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BDBA6" w14:textId="77777777" w:rsidR="00C24611" w:rsidRPr="004100B4" w:rsidRDefault="00C24611" w:rsidP="00C24611">
      <w:pPr>
        <w:jc w:val="center"/>
        <w:rPr>
          <w:rFonts w:ascii="Times New Roman" w:hAnsi="Times New Roman" w:cs="Times New Roman"/>
          <w:sz w:val="44"/>
          <w:szCs w:val="44"/>
        </w:rPr>
      </w:pPr>
      <w:r w:rsidRPr="004100B4">
        <w:rPr>
          <w:rFonts w:ascii="Times New Roman" w:hAnsi="Times New Roman" w:cs="Times New Roman"/>
          <w:sz w:val="44"/>
          <w:szCs w:val="44"/>
        </w:rPr>
        <w:t>Přípravy tělovýchovných jednotek</w:t>
      </w:r>
    </w:p>
    <w:p w14:paraId="77763882" w14:textId="26E1A765" w:rsidR="00C24611" w:rsidRDefault="00C24611" w:rsidP="00C24611">
      <w:pPr>
        <w:jc w:val="center"/>
        <w:rPr>
          <w:rFonts w:ascii="Times New Roman" w:hAnsi="Times New Roman" w:cs="Times New Roman"/>
          <w:sz w:val="44"/>
          <w:szCs w:val="44"/>
        </w:rPr>
        <w:sectPr w:rsidR="00C24611" w:rsidSect="00FB5518">
          <w:headerReference w:type="first" r:id="rId5"/>
          <w:footerReference w:type="first" r:id="rId6"/>
          <w:pgSz w:w="11906" w:h="16838" w:code="9"/>
          <w:pgMar w:top="1418" w:right="1418" w:bottom="1418" w:left="1418" w:header="709" w:footer="709" w:gutter="0"/>
          <w:cols w:space="708"/>
          <w:vAlign w:val="center"/>
          <w:titlePg/>
          <w:docGrid w:linePitch="360"/>
        </w:sectPr>
      </w:pPr>
      <w:r w:rsidRPr="004100B4">
        <w:rPr>
          <w:rFonts w:ascii="Times New Roman" w:hAnsi="Times New Roman" w:cs="Times New Roman"/>
          <w:sz w:val="44"/>
          <w:szCs w:val="44"/>
        </w:rPr>
        <w:t xml:space="preserve">Téma: </w:t>
      </w:r>
      <w:r w:rsidR="00F071DE">
        <w:rPr>
          <w:rFonts w:ascii="Times New Roman" w:hAnsi="Times New Roman" w:cs="Times New Roman"/>
          <w:sz w:val="44"/>
          <w:szCs w:val="44"/>
        </w:rPr>
        <w:t>,,Na chvíli atletem“</w:t>
      </w:r>
    </w:p>
    <w:p w14:paraId="0D62BED4" w14:textId="1194C1D9" w:rsidR="00C24611" w:rsidRDefault="00C24611" w:rsidP="00E53698">
      <w:pPr>
        <w:jc w:val="center"/>
        <w:rPr>
          <w:rFonts w:ascii="Times New Roman" w:hAnsi="Times New Roman" w:cs="Times New Roman"/>
          <w:sz w:val="32"/>
          <w:szCs w:val="32"/>
        </w:rPr>
      </w:pPr>
      <w:r>
        <w:rPr>
          <w:rFonts w:ascii="Times New Roman" w:hAnsi="Times New Roman" w:cs="Times New Roman"/>
          <w:sz w:val="32"/>
          <w:szCs w:val="32"/>
        </w:rPr>
        <w:lastRenderedPageBreak/>
        <w:t>Rozdělení témat</w:t>
      </w:r>
    </w:p>
    <w:p w14:paraId="203F7833" w14:textId="77777777" w:rsidR="00C24611" w:rsidRDefault="00C24611" w:rsidP="00C24611">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Příprava na tělovýchovnou jednotku- Běh (rozvoj rychlosti)</w:t>
      </w:r>
    </w:p>
    <w:p w14:paraId="3DF3044F" w14:textId="77777777" w:rsidR="00C24611" w:rsidRDefault="00C24611" w:rsidP="00C24611">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Příprava na tělovýchovnou jednotku- Hod (rozvoj síly, spolupráce)</w:t>
      </w:r>
    </w:p>
    <w:p w14:paraId="2EF924FD" w14:textId="77777777" w:rsidR="00C24611" w:rsidRDefault="00C24611" w:rsidP="00C24611">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Příprava na tělovýchovnou jednotku- Vrh (rozvoj síly) – styl se sebehodnocením</w:t>
      </w:r>
    </w:p>
    <w:p w14:paraId="270CD308" w14:textId="77777777" w:rsidR="00C24611" w:rsidRDefault="00C24611" w:rsidP="00C24611">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Příprava na tělovýchovnou jednotku- Skok (rozvoj obratnosti) - praktický</w:t>
      </w:r>
    </w:p>
    <w:p w14:paraId="32089A92" w14:textId="77777777" w:rsidR="00C24611" w:rsidRDefault="00C24611" w:rsidP="00C24611">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Příprava na tělovýchovnou jednotku- Atletika (spojení všech jednotek 1-4- práce s grafických znázorněním)- styl se samostatným objevováním</w:t>
      </w:r>
    </w:p>
    <w:p w14:paraId="7BC166A3" w14:textId="45F2ACFD" w:rsidR="00E53698" w:rsidRPr="00E53698" w:rsidRDefault="00C24611" w:rsidP="00E53698">
      <w:pPr>
        <w:spacing w:after="0"/>
        <w:ind w:left="360"/>
        <w:jc w:val="center"/>
        <w:rPr>
          <w:rFonts w:ascii="Times New Roman" w:hAnsi="Times New Roman" w:cs="Times New Roman"/>
          <w:sz w:val="24"/>
          <w:szCs w:val="24"/>
        </w:rPr>
      </w:pPr>
      <w:r w:rsidRPr="00E53698">
        <w:rPr>
          <w:rFonts w:ascii="Times New Roman" w:hAnsi="Times New Roman" w:cs="Times New Roman"/>
          <w:sz w:val="24"/>
          <w:szCs w:val="24"/>
        </w:rPr>
        <w:br w:type="page"/>
      </w:r>
      <w:r w:rsidR="00E53698">
        <w:rPr>
          <w:rFonts w:ascii="Times New Roman" w:hAnsi="Times New Roman" w:cs="Times New Roman"/>
          <w:sz w:val="28"/>
          <w:szCs w:val="28"/>
        </w:rPr>
        <w:lastRenderedPageBreak/>
        <w:t>1.</w:t>
      </w:r>
      <w:r w:rsidR="00E53698" w:rsidRPr="00E53698">
        <w:rPr>
          <w:rFonts w:ascii="Times New Roman" w:hAnsi="Times New Roman" w:cs="Times New Roman"/>
          <w:sz w:val="28"/>
          <w:szCs w:val="28"/>
        </w:rPr>
        <w:t>Tělovýchovná jednotka</w:t>
      </w:r>
    </w:p>
    <w:p w14:paraId="2573B594" w14:textId="6C184FFC" w:rsidR="00C24611" w:rsidRPr="00E53698" w:rsidRDefault="00C24611" w:rsidP="00E53698">
      <w:pPr>
        <w:spacing w:after="0"/>
        <w:jc w:val="center"/>
        <w:rPr>
          <w:rFonts w:ascii="Times New Roman" w:hAnsi="Times New Roman" w:cs="Times New Roman"/>
          <w:sz w:val="28"/>
          <w:szCs w:val="28"/>
        </w:rPr>
      </w:pPr>
      <w:r w:rsidRPr="00E53698">
        <w:rPr>
          <w:rFonts w:ascii="Times New Roman" w:hAnsi="Times New Roman" w:cs="Times New Roman"/>
          <w:sz w:val="28"/>
          <w:szCs w:val="28"/>
        </w:rPr>
        <w:t>Téma- Běh</w:t>
      </w:r>
    </w:p>
    <w:p w14:paraId="6309B233" w14:textId="77777777" w:rsidR="00C24611" w:rsidRPr="00D670C2" w:rsidRDefault="00C24611" w:rsidP="00C24611">
      <w:pPr>
        <w:pStyle w:val="Odstavecseseznamem"/>
        <w:numPr>
          <w:ilvl w:val="0"/>
          <w:numId w:val="2"/>
        </w:numPr>
        <w:rPr>
          <w:rFonts w:ascii="Times New Roman" w:hAnsi="Times New Roman" w:cs="Times New Roman"/>
          <w:b/>
          <w:bCs/>
          <w:sz w:val="24"/>
          <w:szCs w:val="24"/>
        </w:rPr>
      </w:pPr>
      <w:r w:rsidRPr="00D670C2">
        <w:rPr>
          <w:rFonts w:ascii="Times New Roman" w:hAnsi="Times New Roman" w:cs="Times New Roman"/>
          <w:b/>
          <w:bCs/>
          <w:sz w:val="24"/>
          <w:szCs w:val="24"/>
        </w:rPr>
        <w:t>Cíl:</w:t>
      </w:r>
      <w:r>
        <w:rPr>
          <w:rFonts w:ascii="Times New Roman" w:hAnsi="Times New Roman" w:cs="Times New Roman"/>
          <w:b/>
          <w:bCs/>
          <w:sz w:val="24"/>
          <w:szCs w:val="24"/>
        </w:rPr>
        <w:t xml:space="preserve"> </w:t>
      </w:r>
      <w:r>
        <w:rPr>
          <w:rFonts w:ascii="Times New Roman" w:hAnsi="Times New Roman" w:cs="Times New Roman"/>
          <w:sz w:val="24"/>
          <w:szCs w:val="24"/>
        </w:rPr>
        <w:t>rozvoj rychlosti, lokomočních dovedností, postřehu, spolupráce</w:t>
      </w:r>
    </w:p>
    <w:p w14:paraId="06063AA7" w14:textId="77777777" w:rsidR="00C24611" w:rsidRPr="00D670C2" w:rsidRDefault="00C24611" w:rsidP="00C24611">
      <w:pPr>
        <w:pStyle w:val="Odstavecseseznamem"/>
        <w:numPr>
          <w:ilvl w:val="0"/>
          <w:numId w:val="2"/>
        </w:numPr>
        <w:rPr>
          <w:rFonts w:ascii="Times New Roman" w:hAnsi="Times New Roman" w:cs="Times New Roman"/>
          <w:b/>
          <w:bCs/>
          <w:sz w:val="24"/>
          <w:szCs w:val="24"/>
        </w:rPr>
      </w:pPr>
      <w:r w:rsidRPr="00D670C2">
        <w:rPr>
          <w:rFonts w:ascii="Times New Roman" w:hAnsi="Times New Roman" w:cs="Times New Roman"/>
          <w:b/>
          <w:bCs/>
          <w:sz w:val="24"/>
          <w:szCs w:val="24"/>
        </w:rPr>
        <w:t>Typ hodiny:</w:t>
      </w:r>
      <w:r>
        <w:rPr>
          <w:rFonts w:ascii="Times New Roman" w:hAnsi="Times New Roman" w:cs="Times New Roman"/>
          <w:b/>
          <w:bCs/>
          <w:sz w:val="24"/>
          <w:szCs w:val="24"/>
        </w:rPr>
        <w:t xml:space="preserve"> </w:t>
      </w:r>
      <w:r w:rsidRPr="000054E3">
        <w:rPr>
          <w:rFonts w:ascii="Times New Roman" w:hAnsi="Times New Roman" w:cs="Times New Roman"/>
          <w:sz w:val="24"/>
          <w:szCs w:val="24"/>
        </w:rPr>
        <w:t>smíšený</w:t>
      </w:r>
    </w:p>
    <w:p w14:paraId="3804D044" w14:textId="77777777" w:rsidR="00C24611" w:rsidRPr="00D670C2" w:rsidRDefault="00C24611" w:rsidP="00C24611">
      <w:pPr>
        <w:pStyle w:val="Odstavecseseznamem"/>
        <w:numPr>
          <w:ilvl w:val="0"/>
          <w:numId w:val="2"/>
        </w:numPr>
        <w:rPr>
          <w:rFonts w:ascii="Times New Roman" w:hAnsi="Times New Roman" w:cs="Times New Roman"/>
          <w:b/>
          <w:bCs/>
          <w:sz w:val="24"/>
          <w:szCs w:val="24"/>
        </w:rPr>
      </w:pPr>
      <w:r w:rsidRPr="00D670C2">
        <w:rPr>
          <w:rFonts w:ascii="Times New Roman" w:hAnsi="Times New Roman" w:cs="Times New Roman"/>
          <w:b/>
          <w:bCs/>
          <w:sz w:val="24"/>
          <w:szCs w:val="24"/>
        </w:rPr>
        <w:t>Místo:</w:t>
      </w:r>
      <w:r>
        <w:rPr>
          <w:rFonts w:ascii="Times New Roman" w:hAnsi="Times New Roman" w:cs="Times New Roman"/>
          <w:b/>
          <w:bCs/>
          <w:sz w:val="24"/>
          <w:szCs w:val="24"/>
        </w:rPr>
        <w:t xml:space="preserve"> </w:t>
      </w:r>
      <w:r>
        <w:rPr>
          <w:rFonts w:ascii="Times New Roman" w:hAnsi="Times New Roman" w:cs="Times New Roman"/>
          <w:sz w:val="24"/>
          <w:szCs w:val="24"/>
        </w:rPr>
        <w:t>tělocvična</w:t>
      </w:r>
    </w:p>
    <w:p w14:paraId="2BB69200" w14:textId="77777777" w:rsidR="00C24611" w:rsidRPr="00D670C2" w:rsidRDefault="00C24611" w:rsidP="00C24611">
      <w:pPr>
        <w:pStyle w:val="Odstavecseseznamem"/>
        <w:numPr>
          <w:ilvl w:val="0"/>
          <w:numId w:val="2"/>
        </w:numPr>
        <w:rPr>
          <w:rFonts w:ascii="Times New Roman" w:hAnsi="Times New Roman" w:cs="Times New Roman"/>
          <w:b/>
          <w:bCs/>
          <w:sz w:val="24"/>
          <w:szCs w:val="24"/>
        </w:rPr>
      </w:pPr>
      <w:r w:rsidRPr="00D670C2">
        <w:rPr>
          <w:rFonts w:ascii="Times New Roman" w:hAnsi="Times New Roman" w:cs="Times New Roman"/>
          <w:b/>
          <w:bCs/>
          <w:sz w:val="24"/>
          <w:szCs w:val="24"/>
        </w:rPr>
        <w:t>Pomůcky:</w:t>
      </w:r>
      <w:r>
        <w:rPr>
          <w:rFonts w:ascii="Times New Roman" w:hAnsi="Times New Roman" w:cs="Times New Roman"/>
          <w:sz w:val="24"/>
          <w:szCs w:val="24"/>
        </w:rPr>
        <w:t xml:space="preserve"> píšťalka, provaz, (hudební nástroje), lano, víčka, podložky</w:t>
      </w:r>
    </w:p>
    <w:p w14:paraId="160BE6EA" w14:textId="77777777" w:rsidR="00C24611" w:rsidRPr="00920DC6" w:rsidRDefault="00C24611" w:rsidP="00C24611">
      <w:pPr>
        <w:pStyle w:val="Odstavecseseznamem"/>
        <w:numPr>
          <w:ilvl w:val="0"/>
          <w:numId w:val="2"/>
        </w:numPr>
        <w:rPr>
          <w:rFonts w:ascii="Times New Roman" w:hAnsi="Times New Roman" w:cs="Times New Roman"/>
          <w:b/>
          <w:bCs/>
          <w:sz w:val="24"/>
          <w:szCs w:val="24"/>
        </w:rPr>
      </w:pPr>
      <w:r w:rsidRPr="00D670C2">
        <w:rPr>
          <w:rFonts w:ascii="Times New Roman" w:hAnsi="Times New Roman" w:cs="Times New Roman"/>
          <w:b/>
          <w:bCs/>
          <w:sz w:val="24"/>
          <w:szCs w:val="24"/>
        </w:rPr>
        <w:t>Motivace:</w:t>
      </w:r>
      <w:r>
        <w:rPr>
          <w:rFonts w:ascii="Times New Roman" w:hAnsi="Times New Roman" w:cs="Times New Roman"/>
          <w:b/>
          <w:bCs/>
          <w:sz w:val="24"/>
          <w:szCs w:val="24"/>
        </w:rPr>
        <w:t xml:space="preserve"> </w:t>
      </w:r>
      <w:r>
        <w:rPr>
          <w:rFonts w:ascii="Times New Roman" w:hAnsi="Times New Roman" w:cs="Times New Roman"/>
          <w:sz w:val="24"/>
          <w:szCs w:val="24"/>
        </w:rPr>
        <w:t xml:space="preserve">Na začátku všech těchto tělovýchovných jednotek zadáme dětem hádanku o tom sportu, který nás bude provázet celých 45 minut. </w:t>
      </w:r>
    </w:p>
    <w:p w14:paraId="61A65B79" w14:textId="77777777" w:rsidR="00C24611" w:rsidRDefault="00C24611" w:rsidP="00C24611">
      <w:pPr>
        <w:pStyle w:val="Odstavecseseznamem"/>
        <w:ind w:left="360"/>
        <w:jc w:val="center"/>
        <w:rPr>
          <w:rFonts w:ascii="Times New Roman" w:hAnsi="Times New Roman" w:cs="Times New Roman"/>
          <w:i/>
          <w:iCs/>
          <w:sz w:val="24"/>
          <w:szCs w:val="24"/>
        </w:rPr>
      </w:pPr>
      <w:r>
        <w:rPr>
          <w:rFonts w:ascii="Times New Roman" w:hAnsi="Times New Roman" w:cs="Times New Roman"/>
          <w:i/>
          <w:iCs/>
          <w:sz w:val="24"/>
          <w:szCs w:val="24"/>
        </w:rPr>
        <w:t>,,Potřebuju hlavně pořádné boty, dobrou kondici a své nohy“</w:t>
      </w:r>
    </w:p>
    <w:p w14:paraId="46102133" w14:textId="77777777" w:rsidR="00C24611" w:rsidRPr="005D6E7A" w:rsidRDefault="00C24611" w:rsidP="00C24611">
      <w:pPr>
        <w:pStyle w:val="Odstavecseseznamem"/>
        <w:ind w:left="360"/>
        <w:jc w:val="center"/>
        <w:rPr>
          <w:rFonts w:ascii="Times New Roman" w:hAnsi="Times New Roman" w:cs="Times New Roman"/>
          <w:sz w:val="24"/>
          <w:szCs w:val="24"/>
        </w:rPr>
      </w:pPr>
      <w:r>
        <w:rPr>
          <w:rFonts w:ascii="Times New Roman" w:hAnsi="Times New Roman" w:cs="Times New Roman"/>
          <w:i/>
          <w:iCs/>
          <w:sz w:val="24"/>
          <w:szCs w:val="24"/>
        </w:rPr>
        <w:t xml:space="preserve">Kdo jsem?“- </w:t>
      </w:r>
      <w:r w:rsidRPr="005B1F22">
        <w:rPr>
          <w:rFonts w:ascii="Times New Roman" w:hAnsi="Times New Roman" w:cs="Times New Roman"/>
          <w:sz w:val="24"/>
          <w:szCs w:val="24"/>
        </w:rPr>
        <w:t>Běžec</w:t>
      </w:r>
    </w:p>
    <w:p w14:paraId="73D67F1C" w14:textId="77777777" w:rsidR="00C24611" w:rsidRPr="00D670C2" w:rsidRDefault="00C24611" w:rsidP="00C24611">
      <w:pPr>
        <w:pStyle w:val="Odstavecseseznamem"/>
        <w:numPr>
          <w:ilvl w:val="0"/>
          <w:numId w:val="2"/>
        </w:numPr>
        <w:rPr>
          <w:rFonts w:ascii="Times New Roman" w:hAnsi="Times New Roman" w:cs="Times New Roman"/>
          <w:b/>
          <w:bCs/>
          <w:sz w:val="24"/>
          <w:szCs w:val="24"/>
        </w:rPr>
      </w:pPr>
      <w:r w:rsidRPr="00D670C2">
        <w:rPr>
          <w:rFonts w:ascii="Times New Roman" w:hAnsi="Times New Roman" w:cs="Times New Roman"/>
          <w:b/>
          <w:bCs/>
          <w:sz w:val="24"/>
          <w:szCs w:val="24"/>
        </w:rPr>
        <w:t>Čas:</w:t>
      </w:r>
      <w:r>
        <w:rPr>
          <w:rFonts w:ascii="Times New Roman" w:hAnsi="Times New Roman" w:cs="Times New Roman"/>
          <w:b/>
          <w:bCs/>
          <w:sz w:val="24"/>
          <w:szCs w:val="24"/>
        </w:rPr>
        <w:t xml:space="preserve"> </w:t>
      </w:r>
      <w:r>
        <w:rPr>
          <w:rFonts w:ascii="Times New Roman" w:hAnsi="Times New Roman" w:cs="Times New Roman"/>
          <w:sz w:val="24"/>
          <w:szCs w:val="24"/>
        </w:rPr>
        <w:t>45 minut</w:t>
      </w:r>
    </w:p>
    <w:p w14:paraId="06D7505C" w14:textId="77777777" w:rsidR="00C24611" w:rsidRPr="00D670C2" w:rsidRDefault="00C24611" w:rsidP="00C24611">
      <w:pPr>
        <w:pStyle w:val="Odstavecseseznamem"/>
        <w:numPr>
          <w:ilvl w:val="0"/>
          <w:numId w:val="2"/>
        </w:numPr>
        <w:rPr>
          <w:rFonts w:ascii="Times New Roman" w:hAnsi="Times New Roman" w:cs="Times New Roman"/>
          <w:b/>
          <w:bCs/>
          <w:sz w:val="24"/>
          <w:szCs w:val="24"/>
        </w:rPr>
      </w:pPr>
      <w:r w:rsidRPr="00D670C2">
        <w:rPr>
          <w:rFonts w:ascii="Times New Roman" w:hAnsi="Times New Roman" w:cs="Times New Roman"/>
          <w:b/>
          <w:bCs/>
          <w:sz w:val="24"/>
          <w:szCs w:val="24"/>
        </w:rPr>
        <w:t xml:space="preserve">Organizace: </w:t>
      </w:r>
      <w:r>
        <w:rPr>
          <w:rFonts w:ascii="Times New Roman" w:hAnsi="Times New Roman" w:cs="Times New Roman"/>
          <w:sz w:val="24"/>
          <w:szCs w:val="24"/>
        </w:rPr>
        <w:t>individuální, skupinová, hromadná (frontální), volně po prostoru, v kruhu, v řadě</w:t>
      </w:r>
    </w:p>
    <w:p w14:paraId="0D327E37" w14:textId="77777777" w:rsidR="00C24611" w:rsidRPr="006B3B0F" w:rsidRDefault="00C24611" w:rsidP="00C24611">
      <w:pPr>
        <w:pStyle w:val="Odstavecseseznamem"/>
        <w:numPr>
          <w:ilvl w:val="0"/>
          <w:numId w:val="2"/>
        </w:numPr>
        <w:rPr>
          <w:rFonts w:ascii="Times New Roman" w:hAnsi="Times New Roman" w:cs="Times New Roman"/>
          <w:b/>
          <w:bCs/>
          <w:sz w:val="24"/>
          <w:szCs w:val="24"/>
        </w:rPr>
      </w:pPr>
      <w:r w:rsidRPr="00D670C2">
        <w:rPr>
          <w:rFonts w:ascii="Times New Roman" w:hAnsi="Times New Roman" w:cs="Times New Roman"/>
          <w:b/>
          <w:bCs/>
          <w:sz w:val="24"/>
          <w:szCs w:val="24"/>
        </w:rPr>
        <w:t>Metody:</w:t>
      </w:r>
      <w:r>
        <w:rPr>
          <w:rFonts w:ascii="Times New Roman" w:hAnsi="Times New Roman" w:cs="Times New Roman"/>
          <w:b/>
          <w:bCs/>
          <w:sz w:val="24"/>
          <w:szCs w:val="24"/>
        </w:rPr>
        <w:t xml:space="preserve"> </w:t>
      </w:r>
      <w:r>
        <w:rPr>
          <w:rFonts w:ascii="Times New Roman" w:hAnsi="Times New Roman" w:cs="Times New Roman"/>
          <w:sz w:val="24"/>
          <w:szCs w:val="24"/>
        </w:rPr>
        <w:t>střídavé zatěžování a odpočinku, seznamující s úkolem, názorné, praktické</w:t>
      </w:r>
    </w:p>
    <w:p w14:paraId="6520BE93" w14:textId="5D78C772" w:rsidR="00C24611" w:rsidRPr="00B8776B" w:rsidRDefault="00C24611" w:rsidP="00C24611">
      <w:pPr>
        <w:pStyle w:val="Odstavecseseznamem"/>
        <w:numPr>
          <w:ilvl w:val="0"/>
          <w:numId w:val="2"/>
        </w:numPr>
        <w:rPr>
          <w:rFonts w:ascii="Times New Roman" w:hAnsi="Times New Roman" w:cs="Times New Roman"/>
          <w:b/>
          <w:bCs/>
          <w:sz w:val="24"/>
          <w:szCs w:val="24"/>
        </w:rPr>
      </w:pPr>
      <w:r>
        <w:rPr>
          <w:rFonts w:ascii="Times New Roman" w:hAnsi="Times New Roman" w:cs="Times New Roman"/>
          <w:b/>
          <w:bCs/>
          <w:sz w:val="24"/>
          <w:szCs w:val="24"/>
        </w:rPr>
        <w:t xml:space="preserve">Zásady: </w:t>
      </w:r>
      <w:r>
        <w:rPr>
          <w:rFonts w:ascii="Times New Roman" w:hAnsi="Times New Roman" w:cs="Times New Roman"/>
          <w:sz w:val="24"/>
          <w:szCs w:val="24"/>
        </w:rPr>
        <w:t>přiměřenosti, individuálního přístupu, uvědomělosti, postupnosti, názornosti</w:t>
      </w:r>
    </w:p>
    <w:p w14:paraId="343BE8E4" w14:textId="77777777" w:rsidR="00C24611" w:rsidRPr="00B8776B" w:rsidRDefault="00C24611" w:rsidP="00C24611">
      <w:pPr>
        <w:pStyle w:val="Odstavecseseznamem"/>
        <w:numPr>
          <w:ilvl w:val="0"/>
          <w:numId w:val="2"/>
        </w:numPr>
        <w:rPr>
          <w:rFonts w:ascii="Times New Roman" w:hAnsi="Times New Roman" w:cs="Times New Roman"/>
          <w:b/>
          <w:bCs/>
          <w:sz w:val="24"/>
          <w:szCs w:val="24"/>
        </w:rPr>
      </w:pPr>
      <w:r w:rsidRPr="00B8776B">
        <w:rPr>
          <w:rFonts w:ascii="Times New Roman" w:hAnsi="Times New Roman" w:cs="Times New Roman"/>
          <w:b/>
          <w:bCs/>
          <w:sz w:val="24"/>
          <w:szCs w:val="24"/>
        </w:rPr>
        <w:t xml:space="preserve">Postup: </w:t>
      </w:r>
      <w:r>
        <w:rPr>
          <w:rFonts w:ascii="Times New Roman" w:hAnsi="Times New Roman" w:cs="Times New Roman"/>
          <w:sz w:val="24"/>
          <w:szCs w:val="24"/>
        </w:rPr>
        <w:t>komplexní</w:t>
      </w:r>
    </w:p>
    <w:p w14:paraId="79624459" w14:textId="77777777" w:rsidR="00C24611" w:rsidRPr="00D670C2" w:rsidRDefault="00C24611" w:rsidP="00C24611">
      <w:pPr>
        <w:pStyle w:val="Odstavecseseznamem"/>
        <w:numPr>
          <w:ilvl w:val="0"/>
          <w:numId w:val="2"/>
        </w:numPr>
        <w:rPr>
          <w:rFonts w:ascii="Times New Roman" w:hAnsi="Times New Roman" w:cs="Times New Roman"/>
          <w:b/>
          <w:bCs/>
          <w:sz w:val="24"/>
          <w:szCs w:val="24"/>
        </w:rPr>
      </w:pPr>
      <w:r w:rsidRPr="00D670C2">
        <w:rPr>
          <w:rFonts w:ascii="Times New Roman" w:hAnsi="Times New Roman" w:cs="Times New Roman"/>
          <w:b/>
          <w:bCs/>
          <w:sz w:val="24"/>
          <w:szCs w:val="24"/>
        </w:rPr>
        <w:t>Didaktický styl:</w:t>
      </w:r>
      <w:r>
        <w:rPr>
          <w:rFonts w:ascii="Times New Roman" w:hAnsi="Times New Roman" w:cs="Times New Roman"/>
          <w:b/>
          <w:bCs/>
          <w:sz w:val="24"/>
          <w:szCs w:val="24"/>
        </w:rPr>
        <w:t xml:space="preserve"> </w:t>
      </w:r>
      <w:r>
        <w:rPr>
          <w:rFonts w:ascii="Times New Roman" w:hAnsi="Times New Roman" w:cs="Times New Roman"/>
          <w:sz w:val="24"/>
          <w:szCs w:val="24"/>
        </w:rPr>
        <w:t>příkazový/reciproční</w:t>
      </w:r>
    </w:p>
    <w:p w14:paraId="49E4FC26" w14:textId="77777777" w:rsidR="00C24611" w:rsidRDefault="00C24611" w:rsidP="00C24611">
      <w:pPr>
        <w:pStyle w:val="Odstavecseseznamem"/>
        <w:numPr>
          <w:ilvl w:val="0"/>
          <w:numId w:val="2"/>
        </w:numPr>
        <w:rPr>
          <w:rFonts w:ascii="Times New Roman" w:hAnsi="Times New Roman" w:cs="Times New Roman"/>
          <w:b/>
          <w:bCs/>
          <w:sz w:val="24"/>
          <w:szCs w:val="24"/>
        </w:rPr>
      </w:pPr>
      <w:r w:rsidRPr="00D670C2">
        <w:rPr>
          <w:rFonts w:ascii="Times New Roman" w:hAnsi="Times New Roman" w:cs="Times New Roman"/>
          <w:b/>
          <w:bCs/>
          <w:sz w:val="24"/>
          <w:szCs w:val="24"/>
        </w:rPr>
        <w:t>Rámcové cíle RVP PV:</w:t>
      </w:r>
    </w:p>
    <w:p w14:paraId="70AA1458" w14:textId="77777777" w:rsidR="00C24611" w:rsidRPr="00487A0B" w:rsidRDefault="00C24611" w:rsidP="00C24611">
      <w:pPr>
        <w:pStyle w:val="Odstavecseseznamem"/>
        <w:numPr>
          <w:ilvl w:val="1"/>
          <w:numId w:val="2"/>
        </w:numPr>
        <w:rPr>
          <w:rFonts w:ascii="Times New Roman" w:hAnsi="Times New Roman" w:cs="Times New Roman"/>
          <w:b/>
          <w:bCs/>
          <w:sz w:val="24"/>
          <w:szCs w:val="24"/>
        </w:rPr>
      </w:pPr>
      <w:r>
        <w:rPr>
          <w:rFonts w:ascii="Times New Roman" w:hAnsi="Times New Roman" w:cs="Times New Roman"/>
          <w:b/>
          <w:bCs/>
          <w:sz w:val="24"/>
          <w:szCs w:val="24"/>
        </w:rPr>
        <w:t>Dítě a jeho tělo</w:t>
      </w:r>
      <w:r>
        <w:rPr>
          <w:rFonts w:ascii="Times New Roman" w:hAnsi="Times New Roman" w:cs="Times New Roman"/>
          <w:sz w:val="24"/>
          <w:szCs w:val="24"/>
        </w:rPr>
        <w:t>: učení se lokomočním a nelokomočním dovednostem (běh, ovládání a vnímání svého těla, polohy a pohyby těla), rozvoj svalové a aerobní zdatnosti, vědomé napodobování jednoduchého pohybu, uvědomění o potřebě pohybu</w:t>
      </w:r>
    </w:p>
    <w:p w14:paraId="47DB6C4E" w14:textId="77777777" w:rsidR="00C24611" w:rsidRDefault="00C24611" w:rsidP="00C24611">
      <w:pPr>
        <w:pStyle w:val="Odstavecseseznamem"/>
        <w:numPr>
          <w:ilvl w:val="1"/>
          <w:numId w:val="2"/>
        </w:numPr>
        <w:rPr>
          <w:rFonts w:ascii="Times New Roman" w:hAnsi="Times New Roman" w:cs="Times New Roman"/>
          <w:b/>
          <w:bCs/>
          <w:sz w:val="24"/>
          <w:szCs w:val="24"/>
        </w:rPr>
      </w:pPr>
      <w:r>
        <w:rPr>
          <w:rFonts w:ascii="Times New Roman" w:hAnsi="Times New Roman" w:cs="Times New Roman"/>
          <w:b/>
          <w:bCs/>
          <w:sz w:val="24"/>
          <w:szCs w:val="24"/>
        </w:rPr>
        <w:t xml:space="preserve">Dítě a jeho psychika: </w:t>
      </w:r>
      <w:r>
        <w:rPr>
          <w:rFonts w:ascii="Times New Roman" w:hAnsi="Times New Roman" w:cs="Times New Roman"/>
          <w:sz w:val="24"/>
          <w:szCs w:val="24"/>
        </w:rPr>
        <w:t>reakce na signál</w:t>
      </w:r>
    </w:p>
    <w:p w14:paraId="47D6BB63" w14:textId="77777777" w:rsidR="00C24611" w:rsidRPr="00B87EB5" w:rsidRDefault="00C24611" w:rsidP="00C24611">
      <w:pPr>
        <w:pStyle w:val="Odstavecseseznamem"/>
        <w:numPr>
          <w:ilvl w:val="1"/>
          <w:numId w:val="2"/>
        </w:numPr>
        <w:rPr>
          <w:rFonts w:ascii="Times New Roman" w:hAnsi="Times New Roman" w:cs="Times New Roman"/>
          <w:b/>
          <w:bCs/>
          <w:sz w:val="24"/>
          <w:szCs w:val="24"/>
        </w:rPr>
      </w:pPr>
      <w:r>
        <w:rPr>
          <w:rFonts w:ascii="Times New Roman" w:hAnsi="Times New Roman" w:cs="Times New Roman"/>
          <w:b/>
          <w:bCs/>
          <w:sz w:val="24"/>
          <w:szCs w:val="24"/>
        </w:rPr>
        <w:t xml:space="preserve">Dítě a ten druhý: </w:t>
      </w:r>
      <w:r>
        <w:rPr>
          <w:rFonts w:ascii="Times New Roman" w:hAnsi="Times New Roman" w:cs="Times New Roman"/>
          <w:sz w:val="24"/>
          <w:szCs w:val="24"/>
        </w:rPr>
        <w:t>spolupráce, domluva, vzájemná zpětná vazba</w:t>
      </w:r>
    </w:p>
    <w:p w14:paraId="13DF90A5" w14:textId="77777777" w:rsidR="00C24611" w:rsidRPr="00D670C2" w:rsidRDefault="00C24611" w:rsidP="00C24611">
      <w:pPr>
        <w:pStyle w:val="Odstavecseseznamem"/>
        <w:numPr>
          <w:ilvl w:val="0"/>
          <w:numId w:val="2"/>
        </w:numPr>
        <w:rPr>
          <w:rFonts w:ascii="Times New Roman" w:hAnsi="Times New Roman" w:cs="Times New Roman"/>
          <w:b/>
          <w:bCs/>
          <w:sz w:val="24"/>
          <w:szCs w:val="24"/>
        </w:rPr>
      </w:pPr>
      <w:r w:rsidRPr="00D670C2">
        <w:rPr>
          <w:rFonts w:ascii="Times New Roman" w:hAnsi="Times New Roman" w:cs="Times New Roman"/>
          <w:b/>
          <w:bCs/>
          <w:sz w:val="24"/>
          <w:szCs w:val="24"/>
        </w:rPr>
        <w:t>Metodický postup:</w:t>
      </w:r>
    </w:p>
    <w:p w14:paraId="02BCCEF4" w14:textId="77777777" w:rsidR="00C24611" w:rsidRDefault="00C24611" w:rsidP="00C24611">
      <w:pPr>
        <w:pStyle w:val="Odstavecseseznamem"/>
        <w:numPr>
          <w:ilvl w:val="1"/>
          <w:numId w:val="2"/>
        </w:numPr>
        <w:rPr>
          <w:rFonts w:ascii="Times New Roman" w:hAnsi="Times New Roman" w:cs="Times New Roman"/>
          <w:b/>
          <w:bCs/>
          <w:sz w:val="24"/>
          <w:szCs w:val="24"/>
        </w:rPr>
      </w:pPr>
      <w:r w:rsidRPr="00D670C2">
        <w:rPr>
          <w:rFonts w:ascii="Times New Roman" w:hAnsi="Times New Roman" w:cs="Times New Roman"/>
          <w:b/>
          <w:bCs/>
          <w:sz w:val="24"/>
          <w:szCs w:val="24"/>
        </w:rPr>
        <w:t>Rušná část</w:t>
      </w:r>
      <w:r>
        <w:rPr>
          <w:rFonts w:ascii="Times New Roman" w:hAnsi="Times New Roman" w:cs="Times New Roman"/>
          <w:b/>
          <w:bCs/>
          <w:sz w:val="24"/>
          <w:szCs w:val="24"/>
        </w:rPr>
        <w:t xml:space="preserve"> (5 minut): </w:t>
      </w:r>
    </w:p>
    <w:p w14:paraId="205C2548" w14:textId="77777777" w:rsidR="00C24611" w:rsidRPr="00A37907" w:rsidRDefault="00C24611" w:rsidP="00C24611">
      <w:pPr>
        <w:pStyle w:val="Odstavecseseznamem"/>
        <w:numPr>
          <w:ilvl w:val="2"/>
          <w:numId w:val="2"/>
        </w:numPr>
        <w:rPr>
          <w:rFonts w:ascii="Times New Roman" w:hAnsi="Times New Roman" w:cs="Times New Roman"/>
          <w:sz w:val="24"/>
          <w:szCs w:val="24"/>
        </w:rPr>
      </w:pPr>
      <w:r>
        <w:rPr>
          <w:rFonts w:ascii="Times New Roman" w:hAnsi="Times New Roman" w:cs="Times New Roman"/>
          <w:sz w:val="24"/>
          <w:szCs w:val="24"/>
        </w:rPr>
        <w:t>,,Jako správný běžec nejdříve musíme co?“- Rozehřát své tělo. Děti na písknutí běhají ve vymezeném prostoru (podle počtu dětí) v kruhu. Na dvě písknutí se zastaví a paní učitelka jim dá pokyn: ,,Musí si dojít do skříně a vybrat si oblečení“ ,, Musí si obléci triko, kalhoty, boty, čelenku“ ,,Musí si připravit pití, pokud jde ven tak si naiít v mapě trasu“, a na jedno písknutí vždy běží dál. – děti reagují na signál a střídá se zde běh a stoj</w:t>
      </w:r>
    </w:p>
    <w:p w14:paraId="0A0F0F4F" w14:textId="77777777" w:rsidR="00C24611" w:rsidRDefault="00C24611" w:rsidP="00C24611">
      <w:pPr>
        <w:pStyle w:val="Odstavecseseznamem"/>
        <w:numPr>
          <w:ilvl w:val="1"/>
          <w:numId w:val="2"/>
        </w:numPr>
        <w:rPr>
          <w:rFonts w:ascii="Times New Roman" w:hAnsi="Times New Roman" w:cs="Times New Roman"/>
          <w:b/>
          <w:bCs/>
          <w:sz w:val="24"/>
          <w:szCs w:val="24"/>
        </w:rPr>
      </w:pPr>
      <w:r w:rsidRPr="00D670C2">
        <w:rPr>
          <w:rFonts w:ascii="Times New Roman" w:hAnsi="Times New Roman" w:cs="Times New Roman"/>
          <w:b/>
          <w:bCs/>
          <w:sz w:val="24"/>
          <w:szCs w:val="24"/>
        </w:rPr>
        <w:t>Průpravná část</w:t>
      </w:r>
      <w:r>
        <w:rPr>
          <w:rFonts w:ascii="Times New Roman" w:hAnsi="Times New Roman" w:cs="Times New Roman"/>
          <w:b/>
          <w:bCs/>
          <w:sz w:val="24"/>
          <w:szCs w:val="24"/>
        </w:rPr>
        <w:t xml:space="preserve"> (10 minut):</w:t>
      </w:r>
    </w:p>
    <w:p w14:paraId="7ECAED23" w14:textId="3D3F9238" w:rsidR="00C24611" w:rsidRDefault="00C24611" w:rsidP="00C24611">
      <w:pPr>
        <w:pStyle w:val="Odstavecseseznamem"/>
        <w:numPr>
          <w:ilvl w:val="2"/>
          <w:numId w:val="2"/>
        </w:numPr>
        <w:rPr>
          <w:rFonts w:ascii="Times New Roman" w:hAnsi="Times New Roman" w:cs="Times New Roman"/>
          <w:sz w:val="24"/>
          <w:szCs w:val="24"/>
        </w:rPr>
      </w:pPr>
      <w:r w:rsidRPr="0022275B">
        <w:rPr>
          <w:rFonts w:ascii="Times New Roman" w:hAnsi="Times New Roman" w:cs="Times New Roman"/>
          <w:sz w:val="24"/>
          <w:szCs w:val="24"/>
        </w:rPr>
        <w:t>Průpravné cvičení bez pomůcky</w:t>
      </w:r>
      <w:r>
        <w:rPr>
          <w:rFonts w:ascii="Times New Roman" w:hAnsi="Times New Roman" w:cs="Times New Roman"/>
          <w:sz w:val="24"/>
          <w:szCs w:val="24"/>
        </w:rPr>
        <w:t>, pouze s podložkou- viz příloha 1</w:t>
      </w:r>
    </w:p>
    <w:p w14:paraId="4AD930F4" w14:textId="37BA0BDD" w:rsidR="002B6808" w:rsidRPr="0022275B" w:rsidRDefault="002B6808" w:rsidP="00C24611">
      <w:pPr>
        <w:pStyle w:val="Odstavecseseznamem"/>
        <w:numPr>
          <w:ilvl w:val="2"/>
          <w:numId w:val="2"/>
        </w:numPr>
        <w:rPr>
          <w:rFonts w:ascii="Times New Roman" w:hAnsi="Times New Roman" w:cs="Times New Roman"/>
          <w:sz w:val="24"/>
          <w:szCs w:val="24"/>
        </w:rPr>
      </w:pPr>
      <w:r>
        <w:rPr>
          <w:rFonts w:ascii="Times New Roman" w:hAnsi="Times New Roman" w:cs="Times New Roman"/>
          <w:sz w:val="24"/>
          <w:szCs w:val="24"/>
        </w:rPr>
        <w:t>Paní učitelka dětem cviky slovně popisuje, názorně ukazuje a děti opravuje</w:t>
      </w:r>
      <w:r w:rsidR="00990E84">
        <w:rPr>
          <w:rFonts w:ascii="Times New Roman" w:hAnsi="Times New Roman" w:cs="Times New Roman"/>
          <w:sz w:val="24"/>
          <w:szCs w:val="24"/>
        </w:rPr>
        <w:t xml:space="preserve"> slovně i dotykem</w:t>
      </w:r>
    </w:p>
    <w:p w14:paraId="49F854B2" w14:textId="77777777" w:rsidR="00C24611" w:rsidRDefault="00C24611" w:rsidP="00C24611">
      <w:pPr>
        <w:pStyle w:val="Odstavecseseznamem"/>
        <w:numPr>
          <w:ilvl w:val="1"/>
          <w:numId w:val="2"/>
        </w:numPr>
        <w:rPr>
          <w:rFonts w:ascii="Times New Roman" w:hAnsi="Times New Roman" w:cs="Times New Roman"/>
          <w:b/>
          <w:bCs/>
          <w:sz w:val="24"/>
          <w:szCs w:val="24"/>
        </w:rPr>
      </w:pPr>
      <w:r w:rsidRPr="00D670C2">
        <w:rPr>
          <w:rFonts w:ascii="Times New Roman" w:hAnsi="Times New Roman" w:cs="Times New Roman"/>
          <w:b/>
          <w:bCs/>
          <w:sz w:val="24"/>
          <w:szCs w:val="24"/>
        </w:rPr>
        <w:t>Hlavní část</w:t>
      </w:r>
      <w:r>
        <w:rPr>
          <w:rFonts w:ascii="Times New Roman" w:hAnsi="Times New Roman" w:cs="Times New Roman"/>
          <w:b/>
          <w:bCs/>
          <w:sz w:val="24"/>
          <w:szCs w:val="24"/>
        </w:rPr>
        <w:t xml:space="preserve"> (20 minut):</w:t>
      </w:r>
    </w:p>
    <w:p w14:paraId="56D6099A" w14:textId="77777777" w:rsidR="00C24611" w:rsidRPr="00240974" w:rsidRDefault="00C24611" w:rsidP="00C24611">
      <w:pPr>
        <w:pStyle w:val="Odstavecseseznamem"/>
        <w:numPr>
          <w:ilvl w:val="2"/>
          <w:numId w:val="2"/>
        </w:numPr>
        <w:rPr>
          <w:rFonts w:ascii="Times New Roman" w:hAnsi="Times New Roman" w:cs="Times New Roman"/>
          <w:b/>
          <w:bCs/>
          <w:sz w:val="24"/>
          <w:szCs w:val="24"/>
        </w:rPr>
      </w:pPr>
      <w:r>
        <w:rPr>
          <w:rFonts w:ascii="Times New Roman" w:hAnsi="Times New Roman" w:cs="Times New Roman"/>
          <w:sz w:val="24"/>
          <w:szCs w:val="24"/>
        </w:rPr>
        <w:t>Běžecká abeceda (10 minut)</w:t>
      </w:r>
    </w:p>
    <w:p w14:paraId="6C3B4A16" w14:textId="77777777" w:rsidR="00C24611" w:rsidRPr="005044FF" w:rsidRDefault="00C24611" w:rsidP="00C24611">
      <w:pPr>
        <w:pStyle w:val="Odstavecseseznamem"/>
        <w:numPr>
          <w:ilvl w:val="3"/>
          <w:numId w:val="2"/>
        </w:numPr>
        <w:rPr>
          <w:rFonts w:ascii="Times New Roman" w:hAnsi="Times New Roman" w:cs="Times New Roman"/>
          <w:b/>
          <w:bCs/>
          <w:sz w:val="24"/>
          <w:szCs w:val="24"/>
        </w:rPr>
      </w:pPr>
      <w:r>
        <w:rPr>
          <w:rFonts w:ascii="Times New Roman" w:hAnsi="Times New Roman" w:cs="Times New Roman"/>
          <w:sz w:val="24"/>
          <w:szCs w:val="24"/>
        </w:rPr>
        <w:t>,,Ví někdo, co by měl dělat ještě běžec předtím, než jde běhat?“ Říká se tomu běžecká abeceda- My si dneska zkusíme lifting (,,zadrobíme“ na místě- chodidla se zvedají nepatrně, došlapujeme přes bříško na patu, co nejrychleji), skipping (zvedáme kolena co nejvýše k břichu, používáme i ruce), zakopávání (dotkneme se patami hýždí)</w:t>
      </w:r>
    </w:p>
    <w:p w14:paraId="39961279" w14:textId="5FB98AB6" w:rsidR="00C24611" w:rsidRPr="00971B6B" w:rsidRDefault="00C24611" w:rsidP="00C24611">
      <w:pPr>
        <w:pStyle w:val="Odstavecseseznamem"/>
        <w:numPr>
          <w:ilvl w:val="3"/>
          <w:numId w:val="2"/>
        </w:numPr>
        <w:rPr>
          <w:rFonts w:ascii="Times New Roman" w:hAnsi="Times New Roman" w:cs="Times New Roman"/>
          <w:b/>
          <w:bCs/>
          <w:sz w:val="24"/>
          <w:szCs w:val="24"/>
        </w:rPr>
      </w:pPr>
      <w:r>
        <w:rPr>
          <w:rFonts w:ascii="Times New Roman" w:hAnsi="Times New Roman" w:cs="Times New Roman"/>
          <w:sz w:val="24"/>
          <w:szCs w:val="24"/>
        </w:rPr>
        <w:lastRenderedPageBreak/>
        <w:t>Děti stojí v řadě (podle počtu a místa ve dvou řadách za sebou). Paní učitelka jim každý cvik ukazuje před nimi a stojí bokem. Děti si to zkouší nejdříve na místě a poté z</w:t>
      </w:r>
      <w:r w:rsidR="00192C19">
        <w:rPr>
          <w:rFonts w:ascii="Times New Roman" w:hAnsi="Times New Roman" w:cs="Times New Roman"/>
          <w:sz w:val="24"/>
          <w:szCs w:val="24"/>
        </w:rPr>
        <w:t> </w:t>
      </w:r>
      <w:r>
        <w:rPr>
          <w:rFonts w:ascii="Times New Roman" w:hAnsi="Times New Roman" w:cs="Times New Roman"/>
          <w:sz w:val="24"/>
          <w:szCs w:val="24"/>
        </w:rPr>
        <w:t>místa</w:t>
      </w:r>
      <w:r w:rsidR="00192C19">
        <w:rPr>
          <w:rFonts w:ascii="Times New Roman" w:hAnsi="Times New Roman" w:cs="Times New Roman"/>
          <w:sz w:val="24"/>
          <w:szCs w:val="24"/>
        </w:rPr>
        <w:t xml:space="preserve"> (na signál- písknutí)</w:t>
      </w:r>
      <w:r>
        <w:rPr>
          <w:rFonts w:ascii="Times New Roman" w:hAnsi="Times New Roman" w:cs="Times New Roman"/>
          <w:sz w:val="24"/>
          <w:szCs w:val="24"/>
        </w:rPr>
        <w:t>.</w:t>
      </w:r>
    </w:p>
    <w:p w14:paraId="4D4F75C3" w14:textId="77777777" w:rsidR="00C24611" w:rsidRPr="005044FF" w:rsidRDefault="00C24611" w:rsidP="00C24611">
      <w:pPr>
        <w:pStyle w:val="Odstavecseseznamem"/>
        <w:numPr>
          <w:ilvl w:val="3"/>
          <w:numId w:val="2"/>
        </w:numPr>
        <w:rPr>
          <w:rFonts w:ascii="Times New Roman" w:hAnsi="Times New Roman" w:cs="Times New Roman"/>
          <w:b/>
          <w:bCs/>
          <w:sz w:val="24"/>
          <w:szCs w:val="24"/>
        </w:rPr>
      </w:pPr>
      <w:r>
        <w:rPr>
          <w:rFonts w:ascii="Times New Roman" w:hAnsi="Times New Roman" w:cs="Times New Roman"/>
          <w:sz w:val="24"/>
          <w:szCs w:val="24"/>
        </w:rPr>
        <w:t>Děti se poté rozdělí do dvojic. Jedna z dvojice ukazuje daný cvik a druhá z dvojice ho opravuje, paní učitelka vždy pouze říká, na co se má zaměřit - ,,Aby zvedal kolena vysoko; Aby se kopal do hýždí; Aby používal paže…)</w:t>
      </w:r>
    </w:p>
    <w:p w14:paraId="7C659074" w14:textId="77777777" w:rsidR="00C24611" w:rsidRPr="00C20A42" w:rsidRDefault="00C24611" w:rsidP="00C24611">
      <w:pPr>
        <w:pStyle w:val="Odstavecseseznamem"/>
        <w:numPr>
          <w:ilvl w:val="2"/>
          <w:numId w:val="2"/>
        </w:numPr>
        <w:rPr>
          <w:rFonts w:ascii="Times New Roman" w:hAnsi="Times New Roman" w:cs="Times New Roman"/>
          <w:b/>
          <w:bCs/>
          <w:sz w:val="24"/>
          <w:szCs w:val="24"/>
        </w:rPr>
      </w:pPr>
      <w:r>
        <w:rPr>
          <w:rFonts w:ascii="Times New Roman" w:hAnsi="Times New Roman" w:cs="Times New Roman"/>
          <w:sz w:val="24"/>
          <w:szCs w:val="24"/>
        </w:rPr>
        <w:t xml:space="preserve">Starty z různých poloh a na různý signál (5 minut) </w:t>
      </w:r>
    </w:p>
    <w:p w14:paraId="5F63B171" w14:textId="77777777" w:rsidR="00C24611" w:rsidRPr="00C119EC" w:rsidRDefault="00C24611" w:rsidP="00C24611">
      <w:pPr>
        <w:pStyle w:val="Odstavecseseznamem"/>
        <w:numPr>
          <w:ilvl w:val="3"/>
          <w:numId w:val="2"/>
        </w:numPr>
        <w:rPr>
          <w:rFonts w:ascii="Times New Roman" w:hAnsi="Times New Roman" w:cs="Times New Roman"/>
          <w:b/>
          <w:bCs/>
          <w:sz w:val="24"/>
          <w:szCs w:val="24"/>
        </w:rPr>
      </w:pPr>
      <w:r>
        <w:rPr>
          <w:rFonts w:ascii="Times New Roman" w:hAnsi="Times New Roman" w:cs="Times New Roman"/>
          <w:sz w:val="24"/>
          <w:szCs w:val="24"/>
        </w:rPr>
        <w:t>Děti stojí v řadě (za čárou), paní učitelka dá na druhý konec tělocvičny lano. Děti od čáry startují z různých poloh (sed, leh, zády, čelem, se zavřenýma očima, s pažemi za zády…). Pokud to dětem jde, můžeme využít různé nástroje a děti ještě k tomu reagují na různý zvuk (tím trénují sluchové vnímání).</w:t>
      </w:r>
    </w:p>
    <w:p w14:paraId="0E9B2D45" w14:textId="77777777" w:rsidR="00C24611" w:rsidRPr="00B0108B" w:rsidRDefault="00C24611" w:rsidP="00C24611">
      <w:pPr>
        <w:pStyle w:val="Odstavecseseznamem"/>
        <w:numPr>
          <w:ilvl w:val="2"/>
          <w:numId w:val="2"/>
        </w:numPr>
        <w:rPr>
          <w:rFonts w:ascii="Times New Roman" w:hAnsi="Times New Roman" w:cs="Times New Roman"/>
          <w:b/>
          <w:bCs/>
          <w:sz w:val="24"/>
          <w:szCs w:val="24"/>
        </w:rPr>
      </w:pPr>
      <w:r>
        <w:rPr>
          <w:rFonts w:ascii="Times New Roman" w:hAnsi="Times New Roman" w:cs="Times New Roman"/>
          <w:sz w:val="24"/>
          <w:szCs w:val="24"/>
        </w:rPr>
        <w:t>,,Sesbírej co nejvíc“ (5 minut)</w:t>
      </w:r>
    </w:p>
    <w:p w14:paraId="72247526" w14:textId="34A71581" w:rsidR="00C24611" w:rsidRPr="00D670C2" w:rsidRDefault="00C24611" w:rsidP="00C24611">
      <w:pPr>
        <w:pStyle w:val="Odstavecseseznamem"/>
        <w:numPr>
          <w:ilvl w:val="3"/>
          <w:numId w:val="2"/>
        </w:numPr>
        <w:rPr>
          <w:rFonts w:ascii="Times New Roman" w:hAnsi="Times New Roman" w:cs="Times New Roman"/>
          <w:b/>
          <w:bCs/>
          <w:sz w:val="24"/>
          <w:szCs w:val="24"/>
        </w:rPr>
      </w:pPr>
      <w:r>
        <w:rPr>
          <w:rFonts w:ascii="Times New Roman" w:hAnsi="Times New Roman" w:cs="Times New Roman"/>
          <w:sz w:val="24"/>
          <w:szCs w:val="24"/>
        </w:rPr>
        <w:t xml:space="preserve">Děti se rozdělí do skupin (záleží na počtu dětí). Paní učitelka rozhází na jedné polovině tělocvičny víčka. Děti mají za úkol během 3 minut sesbírat co nejvíce víček a z nich zároveň poskládat něco, co je napadne, když se řekne BĚH. </w:t>
      </w:r>
      <w:r w:rsidR="00192C19">
        <w:rPr>
          <w:rFonts w:ascii="Times New Roman" w:hAnsi="Times New Roman" w:cs="Times New Roman"/>
          <w:sz w:val="24"/>
          <w:szCs w:val="24"/>
        </w:rPr>
        <w:t>Z skupiny může běžet vždy pouze jeden a musí se střídat</w:t>
      </w:r>
      <w:r>
        <w:rPr>
          <w:rFonts w:ascii="Times New Roman" w:hAnsi="Times New Roman" w:cs="Times New Roman"/>
          <w:sz w:val="24"/>
          <w:szCs w:val="24"/>
        </w:rPr>
        <w:t xml:space="preserve">. Po vypršení času zvedají ruce a ostatní skupiny hádají, co z víček poskládaly. </w:t>
      </w:r>
    </w:p>
    <w:p w14:paraId="7BAF1EC6" w14:textId="77777777" w:rsidR="00C24611" w:rsidRDefault="00C24611" w:rsidP="00C24611">
      <w:pPr>
        <w:pStyle w:val="Odstavecseseznamem"/>
        <w:numPr>
          <w:ilvl w:val="1"/>
          <w:numId w:val="2"/>
        </w:numPr>
        <w:rPr>
          <w:rFonts w:ascii="Times New Roman" w:hAnsi="Times New Roman" w:cs="Times New Roman"/>
          <w:b/>
          <w:bCs/>
          <w:sz w:val="24"/>
          <w:szCs w:val="24"/>
        </w:rPr>
      </w:pPr>
      <w:r w:rsidRPr="00D670C2">
        <w:rPr>
          <w:rFonts w:ascii="Times New Roman" w:hAnsi="Times New Roman" w:cs="Times New Roman"/>
          <w:b/>
          <w:bCs/>
          <w:sz w:val="24"/>
          <w:szCs w:val="24"/>
        </w:rPr>
        <w:t>Závěrečná část</w:t>
      </w:r>
      <w:r>
        <w:rPr>
          <w:rFonts w:ascii="Times New Roman" w:hAnsi="Times New Roman" w:cs="Times New Roman"/>
          <w:b/>
          <w:bCs/>
          <w:sz w:val="24"/>
          <w:szCs w:val="24"/>
        </w:rPr>
        <w:t xml:space="preserve"> (5 minut):</w:t>
      </w:r>
    </w:p>
    <w:p w14:paraId="083C8865" w14:textId="1DD8F088" w:rsidR="00C24611" w:rsidRPr="00C66E72" w:rsidRDefault="00C24611" w:rsidP="00C24611">
      <w:pPr>
        <w:pStyle w:val="Odstavecseseznamem"/>
        <w:numPr>
          <w:ilvl w:val="2"/>
          <w:numId w:val="2"/>
        </w:numPr>
        <w:rPr>
          <w:rFonts w:ascii="Times New Roman" w:hAnsi="Times New Roman" w:cs="Times New Roman"/>
          <w:b/>
          <w:bCs/>
          <w:sz w:val="24"/>
          <w:szCs w:val="24"/>
        </w:rPr>
      </w:pPr>
      <w:r>
        <w:rPr>
          <w:rFonts w:ascii="Times New Roman" w:hAnsi="Times New Roman" w:cs="Times New Roman"/>
          <w:sz w:val="24"/>
          <w:szCs w:val="24"/>
        </w:rPr>
        <w:t xml:space="preserve">,,Po běhu si musí běžec vyklusat své nohy“ </w:t>
      </w:r>
      <w:r w:rsidR="00192C19">
        <w:rPr>
          <w:rFonts w:ascii="Times New Roman" w:hAnsi="Times New Roman" w:cs="Times New Roman"/>
          <w:sz w:val="24"/>
          <w:szCs w:val="24"/>
        </w:rPr>
        <w:t xml:space="preserve">. </w:t>
      </w:r>
      <w:r>
        <w:rPr>
          <w:rFonts w:ascii="Times New Roman" w:hAnsi="Times New Roman" w:cs="Times New Roman"/>
          <w:sz w:val="24"/>
          <w:szCs w:val="24"/>
        </w:rPr>
        <w:t xml:space="preserve">Děti v hadovi klusají za paní učitelkou, poté se otočí a stojí v jedné řadě. Lehnou si na zem, zavřou oči a paní učitelka jim šeptá, co mají uvolnit. Během toho chodí mezi dětmi, hladí jim jednotlivé končetiny a zkouší (zvedá jednotlivé končetiny), zda jsou uvolnění. </w:t>
      </w:r>
    </w:p>
    <w:p w14:paraId="1FD201FF" w14:textId="77777777" w:rsidR="00C24611" w:rsidRDefault="00C24611" w:rsidP="00C24611">
      <w:pPr>
        <w:jc w:val="center"/>
        <w:rPr>
          <w:rFonts w:ascii="Times New Roman" w:hAnsi="Times New Roman" w:cs="Times New Roman"/>
          <w:sz w:val="28"/>
          <w:szCs w:val="28"/>
        </w:rPr>
      </w:pPr>
    </w:p>
    <w:p w14:paraId="53D473B6" w14:textId="77777777" w:rsidR="00C24611" w:rsidRDefault="00C24611">
      <w:pPr>
        <w:rPr>
          <w:rFonts w:ascii="Times New Roman" w:hAnsi="Times New Roman" w:cs="Times New Roman"/>
          <w:sz w:val="28"/>
          <w:szCs w:val="28"/>
        </w:rPr>
      </w:pPr>
      <w:r>
        <w:rPr>
          <w:rFonts w:ascii="Times New Roman" w:hAnsi="Times New Roman" w:cs="Times New Roman"/>
          <w:sz w:val="28"/>
          <w:szCs w:val="28"/>
        </w:rPr>
        <w:br w:type="page"/>
      </w:r>
    </w:p>
    <w:p w14:paraId="66086BAE" w14:textId="279CBA0F" w:rsidR="00C24611" w:rsidRDefault="00C24611" w:rsidP="00C24611">
      <w:pPr>
        <w:jc w:val="center"/>
        <w:rPr>
          <w:rFonts w:ascii="Times New Roman" w:hAnsi="Times New Roman" w:cs="Times New Roman"/>
          <w:sz w:val="28"/>
          <w:szCs w:val="28"/>
        </w:rPr>
      </w:pPr>
      <w:r>
        <w:rPr>
          <w:noProof/>
        </w:rPr>
        <w:lastRenderedPageBreak/>
        <w:drawing>
          <wp:inline distT="0" distB="0" distL="0" distR="0" wp14:anchorId="7F15BD0F" wp14:editId="185C4A57">
            <wp:extent cx="5760720" cy="8282940"/>
            <wp:effectExtent l="0" t="0" r="0" b="381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8282940"/>
                    </a:xfrm>
                    <a:prstGeom prst="rect">
                      <a:avLst/>
                    </a:prstGeom>
                    <a:noFill/>
                    <a:ln>
                      <a:noFill/>
                    </a:ln>
                  </pic:spPr>
                </pic:pic>
              </a:graphicData>
            </a:graphic>
          </wp:inline>
        </w:drawing>
      </w:r>
    </w:p>
    <w:p w14:paraId="429A8BBE" w14:textId="5815B202" w:rsidR="00C24611" w:rsidRDefault="00C24611" w:rsidP="00C24611">
      <w:pPr>
        <w:jc w:val="center"/>
        <w:rPr>
          <w:rFonts w:ascii="Times New Roman" w:hAnsi="Times New Roman" w:cs="Times New Roman"/>
          <w:sz w:val="28"/>
          <w:szCs w:val="28"/>
        </w:rPr>
      </w:pPr>
      <w:r>
        <w:rPr>
          <w:noProof/>
        </w:rPr>
        <w:lastRenderedPageBreak/>
        <w:drawing>
          <wp:inline distT="0" distB="0" distL="0" distR="0" wp14:anchorId="19B4AFDA" wp14:editId="4D162B72">
            <wp:extent cx="5760720" cy="8092440"/>
            <wp:effectExtent l="0" t="0" r="0" b="381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8092440"/>
                    </a:xfrm>
                    <a:prstGeom prst="rect">
                      <a:avLst/>
                    </a:prstGeom>
                    <a:noFill/>
                    <a:ln>
                      <a:noFill/>
                    </a:ln>
                  </pic:spPr>
                </pic:pic>
              </a:graphicData>
            </a:graphic>
          </wp:inline>
        </w:drawing>
      </w:r>
    </w:p>
    <w:p w14:paraId="6CE9C79E" w14:textId="77777777" w:rsidR="00C24611" w:rsidRDefault="00C24611">
      <w:pPr>
        <w:rPr>
          <w:rFonts w:ascii="Times New Roman" w:hAnsi="Times New Roman" w:cs="Times New Roman"/>
          <w:sz w:val="28"/>
          <w:szCs w:val="28"/>
        </w:rPr>
      </w:pPr>
      <w:r>
        <w:rPr>
          <w:rFonts w:ascii="Times New Roman" w:hAnsi="Times New Roman" w:cs="Times New Roman"/>
          <w:sz w:val="28"/>
          <w:szCs w:val="28"/>
        </w:rPr>
        <w:br w:type="page"/>
      </w:r>
    </w:p>
    <w:p w14:paraId="6B59D9B7" w14:textId="6F61B9DA" w:rsidR="00E53698" w:rsidRDefault="00E53698" w:rsidP="00E53698">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2.Tělovýchovná jednotka</w:t>
      </w:r>
    </w:p>
    <w:p w14:paraId="3C17CB75" w14:textId="09E32D9F" w:rsidR="00C24611" w:rsidRPr="00515A63" w:rsidRDefault="00C24611" w:rsidP="00E53698">
      <w:pPr>
        <w:spacing w:after="0"/>
        <w:jc w:val="center"/>
        <w:rPr>
          <w:rFonts w:ascii="Times New Roman" w:hAnsi="Times New Roman" w:cs="Times New Roman"/>
          <w:sz w:val="28"/>
          <w:szCs w:val="28"/>
        </w:rPr>
      </w:pPr>
      <w:r w:rsidRPr="00515A63">
        <w:rPr>
          <w:rFonts w:ascii="Times New Roman" w:hAnsi="Times New Roman" w:cs="Times New Roman"/>
          <w:sz w:val="28"/>
          <w:szCs w:val="28"/>
        </w:rPr>
        <w:t>Téma: Hod</w:t>
      </w:r>
    </w:p>
    <w:p w14:paraId="77E52D8E" w14:textId="77777777" w:rsidR="00C24611" w:rsidRDefault="00C24611" w:rsidP="00C24611">
      <w:pPr>
        <w:pStyle w:val="Odstavecseseznamem"/>
        <w:numPr>
          <w:ilvl w:val="0"/>
          <w:numId w:val="2"/>
        </w:numPr>
        <w:rPr>
          <w:rFonts w:ascii="Times New Roman" w:hAnsi="Times New Roman" w:cs="Times New Roman"/>
          <w:sz w:val="24"/>
          <w:szCs w:val="24"/>
        </w:rPr>
      </w:pPr>
      <w:r w:rsidRPr="000054E3">
        <w:rPr>
          <w:rFonts w:ascii="Times New Roman" w:hAnsi="Times New Roman" w:cs="Times New Roman"/>
          <w:b/>
          <w:bCs/>
          <w:sz w:val="24"/>
          <w:szCs w:val="24"/>
        </w:rPr>
        <w:t>Cíl</w:t>
      </w:r>
      <w:r>
        <w:rPr>
          <w:rFonts w:ascii="Times New Roman" w:hAnsi="Times New Roman" w:cs="Times New Roman"/>
          <w:sz w:val="24"/>
          <w:szCs w:val="24"/>
        </w:rPr>
        <w:t>: rozvoj manipulačních dovedností, jemné motoriky, správného držení těla</w:t>
      </w:r>
    </w:p>
    <w:p w14:paraId="2E118990" w14:textId="77777777" w:rsidR="00C24611" w:rsidRDefault="00C24611" w:rsidP="00C24611">
      <w:pPr>
        <w:pStyle w:val="Odstavecseseznamem"/>
        <w:numPr>
          <w:ilvl w:val="0"/>
          <w:numId w:val="2"/>
        </w:numPr>
        <w:rPr>
          <w:rFonts w:ascii="Times New Roman" w:hAnsi="Times New Roman" w:cs="Times New Roman"/>
          <w:sz w:val="24"/>
          <w:szCs w:val="24"/>
        </w:rPr>
      </w:pPr>
      <w:r w:rsidRPr="000054E3">
        <w:rPr>
          <w:rFonts w:ascii="Times New Roman" w:hAnsi="Times New Roman" w:cs="Times New Roman"/>
          <w:b/>
          <w:bCs/>
          <w:sz w:val="24"/>
          <w:szCs w:val="24"/>
        </w:rPr>
        <w:t>Typ hodiny:</w:t>
      </w:r>
      <w:r>
        <w:rPr>
          <w:rFonts w:ascii="Times New Roman" w:hAnsi="Times New Roman" w:cs="Times New Roman"/>
          <w:sz w:val="24"/>
          <w:szCs w:val="24"/>
        </w:rPr>
        <w:t xml:space="preserve"> smíšený</w:t>
      </w:r>
    </w:p>
    <w:p w14:paraId="71D71F38" w14:textId="77777777" w:rsidR="00C24611" w:rsidRDefault="00C24611" w:rsidP="00C24611">
      <w:pPr>
        <w:pStyle w:val="Odstavecseseznamem"/>
        <w:numPr>
          <w:ilvl w:val="0"/>
          <w:numId w:val="2"/>
        </w:numPr>
        <w:rPr>
          <w:rFonts w:ascii="Times New Roman" w:hAnsi="Times New Roman" w:cs="Times New Roman"/>
          <w:sz w:val="24"/>
          <w:szCs w:val="24"/>
        </w:rPr>
      </w:pPr>
      <w:r w:rsidRPr="000054E3">
        <w:rPr>
          <w:rFonts w:ascii="Times New Roman" w:hAnsi="Times New Roman" w:cs="Times New Roman"/>
          <w:b/>
          <w:bCs/>
          <w:sz w:val="24"/>
          <w:szCs w:val="24"/>
        </w:rPr>
        <w:t>Místo:</w:t>
      </w:r>
      <w:r>
        <w:rPr>
          <w:rFonts w:ascii="Times New Roman" w:hAnsi="Times New Roman" w:cs="Times New Roman"/>
          <w:sz w:val="24"/>
          <w:szCs w:val="24"/>
        </w:rPr>
        <w:t xml:space="preserve"> tělocvična</w:t>
      </w:r>
    </w:p>
    <w:p w14:paraId="64D5933D" w14:textId="26905FDC" w:rsidR="00C24611" w:rsidRDefault="00C24611" w:rsidP="00C24611">
      <w:pPr>
        <w:pStyle w:val="Odstavecseseznamem"/>
        <w:numPr>
          <w:ilvl w:val="0"/>
          <w:numId w:val="2"/>
        </w:numPr>
        <w:rPr>
          <w:rFonts w:ascii="Times New Roman" w:hAnsi="Times New Roman" w:cs="Times New Roman"/>
          <w:sz w:val="24"/>
          <w:szCs w:val="24"/>
        </w:rPr>
      </w:pPr>
      <w:r w:rsidRPr="000054E3">
        <w:rPr>
          <w:rFonts w:ascii="Times New Roman" w:hAnsi="Times New Roman" w:cs="Times New Roman"/>
          <w:b/>
          <w:bCs/>
          <w:sz w:val="24"/>
          <w:szCs w:val="24"/>
        </w:rPr>
        <w:t>Pomůcky:</w:t>
      </w:r>
      <w:r>
        <w:rPr>
          <w:rFonts w:ascii="Times New Roman" w:hAnsi="Times New Roman" w:cs="Times New Roman"/>
          <w:sz w:val="24"/>
          <w:szCs w:val="24"/>
        </w:rPr>
        <w:t xml:space="preserve"> malé míčky (plastové, barevné- modrá, červená, žlutá, zelená- alternativou mohou být i víčka), overball</w:t>
      </w:r>
      <w:r w:rsidR="00192C19">
        <w:rPr>
          <w:rFonts w:ascii="Times New Roman" w:hAnsi="Times New Roman" w:cs="Times New Roman"/>
          <w:sz w:val="24"/>
          <w:szCs w:val="24"/>
        </w:rPr>
        <w:t>y</w:t>
      </w:r>
      <w:r>
        <w:rPr>
          <w:rFonts w:ascii="Times New Roman" w:hAnsi="Times New Roman" w:cs="Times New Roman"/>
          <w:sz w:val="24"/>
          <w:szCs w:val="24"/>
        </w:rPr>
        <w:t>, volejbalové míče, obruč, tenisové míčky</w:t>
      </w:r>
      <w:r w:rsidR="00990E84">
        <w:rPr>
          <w:rFonts w:ascii="Times New Roman" w:hAnsi="Times New Roman" w:cs="Times New Roman"/>
          <w:sz w:val="24"/>
          <w:szCs w:val="24"/>
        </w:rPr>
        <w:t>, podložky</w:t>
      </w:r>
    </w:p>
    <w:p w14:paraId="019864F6" w14:textId="77777777" w:rsidR="00192C19" w:rsidRDefault="00C24611" w:rsidP="00C24611">
      <w:pPr>
        <w:pStyle w:val="Odstavecseseznamem"/>
        <w:numPr>
          <w:ilvl w:val="0"/>
          <w:numId w:val="2"/>
        </w:numPr>
        <w:rPr>
          <w:rFonts w:ascii="Times New Roman" w:hAnsi="Times New Roman" w:cs="Times New Roman"/>
          <w:sz w:val="24"/>
          <w:szCs w:val="24"/>
        </w:rPr>
      </w:pPr>
      <w:r w:rsidRPr="000054E3">
        <w:rPr>
          <w:rFonts w:ascii="Times New Roman" w:hAnsi="Times New Roman" w:cs="Times New Roman"/>
          <w:b/>
          <w:bCs/>
          <w:sz w:val="24"/>
          <w:szCs w:val="24"/>
        </w:rPr>
        <w:t>Motivace:</w:t>
      </w:r>
      <w:r>
        <w:rPr>
          <w:rFonts w:ascii="Times New Roman" w:hAnsi="Times New Roman" w:cs="Times New Roman"/>
          <w:sz w:val="24"/>
          <w:szCs w:val="24"/>
        </w:rPr>
        <w:t xml:space="preserve"> </w:t>
      </w:r>
    </w:p>
    <w:p w14:paraId="707E7A93" w14:textId="0BBA3538" w:rsidR="00C24611" w:rsidRDefault="00C24611" w:rsidP="00192C19">
      <w:pPr>
        <w:pStyle w:val="Odstavecseseznamem"/>
        <w:ind w:left="360"/>
        <w:jc w:val="center"/>
        <w:rPr>
          <w:rFonts w:ascii="Times New Roman" w:hAnsi="Times New Roman" w:cs="Times New Roman"/>
          <w:sz w:val="24"/>
          <w:szCs w:val="24"/>
        </w:rPr>
      </w:pPr>
      <w:r>
        <w:rPr>
          <w:rFonts w:ascii="Times New Roman" w:hAnsi="Times New Roman" w:cs="Times New Roman"/>
          <w:i/>
          <w:iCs/>
          <w:sz w:val="24"/>
          <w:szCs w:val="24"/>
        </w:rPr>
        <w:t>,,Jsem malý nebo velký, ale vždy kulatý, můžu mít různou velikost a když spadnu na zem odrazím se zpět. Co jsem?“- míč</w:t>
      </w:r>
    </w:p>
    <w:p w14:paraId="3F315D6D" w14:textId="77777777" w:rsidR="00C24611" w:rsidRDefault="00C24611" w:rsidP="00C24611">
      <w:pPr>
        <w:pStyle w:val="Odstavecseseznamem"/>
        <w:numPr>
          <w:ilvl w:val="0"/>
          <w:numId w:val="2"/>
        </w:numPr>
        <w:rPr>
          <w:rFonts w:ascii="Times New Roman" w:hAnsi="Times New Roman" w:cs="Times New Roman"/>
          <w:sz w:val="24"/>
          <w:szCs w:val="24"/>
        </w:rPr>
      </w:pPr>
      <w:r w:rsidRPr="000054E3">
        <w:rPr>
          <w:rFonts w:ascii="Times New Roman" w:hAnsi="Times New Roman" w:cs="Times New Roman"/>
          <w:b/>
          <w:bCs/>
          <w:sz w:val="24"/>
          <w:szCs w:val="24"/>
        </w:rPr>
        <w:t>Čas:</w:t>
      </w:r>
      <w:r>
        <w:rPr>
          <w:rFonts w:ascii="Times New Roman" w:hAnsi="Times New Roman" w:cs="Times New Roman"/>
          <w:sz w:val="24"/>
          <w:szCs w:val="24"/>
        </w:rPr>
        <w:t xml:space="preserve"> 45 minut</w:t>
      </w:r>
    </w:p>
    <w:p w14:paraId="63D9FA88" w14:textId="77777777" w:rsidR="00C24611" w:rsidRPr="000054E3" w:rsidRDefault="00C24611" w:rsidP="00C24611">
      <w:pPr>
        <w:pStyle w:val="Odstavecseseznamem"/>
        <w:numPr>
          <w:ilvl w:val="0"/>
          <w:numId w:val="2"/>
        </w:numPr>
        <w:rPr>
          <w:rFonts w:ascii="Times New Roman" w:hAnsi="Times New Roman" w:cs="Times New Roman"/>
          <w:b/>
          <w:bCs/>
          <w:sz w:val="24"/>
          <w:szCs w:val="24"/>
        </w:rPr>
      </w:pPr>
      <w:r w:rsidRPr="000054E3">
        <w:rPr>
          <w:rFonts w:ascii="Times New Roman" w:hAnsi="Times New Roman" w:cs="Times New Roman"/>
          <w:b/>
          <w:bCs/>
          <w:sz w:val="24"/>
          <w:szCs w:val="24"/>
        </w:rPr>
        <w:t xml:space="preserve">Organizace: </w:t>
      </w:r>
      <w:r>
        <w:rPr>
          <w:rFonts w:ascii="Times New Roman" w:hAnsi="Times New Roman" w:cs="Times New Roman"/>
          <w:sz w:val="24"/>
          <w:szCs w:val="24"/>
        </w:rPr>
        <w:t>individuální, ve dvojicích, volně po prostoru, v řadě</w:t>
      </w:r>
    </w:p>
    <w:p w14:paraId="3C6D2EBD" w14:textId="77777777" w:rsidR="00C24611" w:rsidRPr="00B8776B" w:rsidRDefault="00C24611" w:rsidP="00C24611">
      <w:pPr>
        <w:pStyle w:val="Odstavecseseznamem"/>
        <w:numPr>
          <w:ilvl w:val="0"/>
          <w:numId w:val="2"/>
        </w:numPr>
        <w:rPr>
          <w:rFonts w:ascii="Times New Roman" w:hAnsi="Times New Roman" w:cs="Times New Roman"/>
          <w:b/>
          <w:bCs/>
          <w:sz w:val="24"/>
          <w:szCs w:val="24"/>
        </w:rPr>
      </w:pPr>
      <w:r w:rsidRPr="000054E3">
        <w:rPr>
          <w:rFonts w:ascii="Times New Roman" w:hAnsi="Times New Roman" w:cs="Times New Roman"/>
          <w:b/>
          <w:bCs/>
          <w:sz w:val="24"/>
          <w:szCs w:val="24"/>
        </w:rPr>
        <w:t>Metody:</w:t>
      </w:r>
      <w:r>
        <w:rPr>
          <w:rFonts w:ascii="Times New Roman" w:hAnsi="Times New Roman" w:cs="Times New Roman"/>
          <w:b/>
          <w:bCs/>
          <w:sz w:val="24"/>
          <w:szCs w:val="24"/>
        </w:rPr>
        <w:t xml:space="preserve"> </w:t>
      </w:r>
      <w:r>
        <w:rPr>
          <w:rFonts w:ascii="Times New Roman" w:hAnsi="Times New Roman" w:cs="Times New Roman"/>
          <w:sz w:val="24"/>
          <w:szCs w:val="24"/>
        </w:rPr>
        <w:t>seznamující s úkolem (motivační a instrukční činnost učitele)</w:t>
      </w:r>
    </w:p>
    <w:p w14:paraId="43A6E1C0" w14:textId="77777777" w:rsidR="00C24611" w:rsidRPr="00B8776B" w:rsidRDefault="00C24611" w:rsidP="00C24611">
      <w:pPr>
        <w:pStyle w:val="Odstavecseseznamem"/>
        <w:numPr>
          <w:ilvl w:val="0"/>
          <w:numId w:val="2"/>
        </w:numPr>
        <w:rPr>
          <w:rFonts w:ascii="Times New Roman" w:hAnsi="Times New Roman" w:cs="Times New Roman"/>
          <w:b/>
          <w:bCs/>
          <w:sz w:val="24"/>
          <w:szCs w:val="24"/>
        </w:rPr>
      </w:pPr>
      <w:r>
        <w:rPr>
          <w:rFonts w:ascii="Times New Roman" w:hAnsi="Times New Roman" w:cs="Times New Roman"/>
          <w:b/>
          <w:bCs/>
          <w:sz w:val="24"/>
          <w:szCs w:val="24"/>
        </w:rPr>
        <w:t xml:space="preserve">Zásady: </w:t>
      </w:r>
      <w:r>
        <w:rPr>
          <w:rFonts w:ascii="Times New Roman" w:hAnsi="Times New Roman" w:cs="Times New Roman"/>
          <w:sz w:val="24"/>
          <w:szCs w:val="24"/>
        </w:rPr>
        <w:t>přiměřenosti a individuálního přístupu, postupnosti, soustavnosti, názornosti</w:t>
      </w:r>
    </w:p>
    <w:p w14:paraId="742F5B76" w14:textId="77777777" w:rsidR="00C24611" w:rsidRPr="000054E3" w:rsidRDefault="00C24611" w:rsidP="00C24611">
      <w:pPr>
        <w:pStyle w:val="Odstavecseseznamem"/>
        <w:numPr>
          <w:ilvl w:val="0"/>
          <w:numId w:val="2"/>
        </w:numPr>
        <w:rPr>
          <w:rFonts w:ascii="Times New Roman" w:hAnsi="Times New Roman" w:cs="Times New Roman"/>
          <w:b/>
          <w:bCs/>
          <w:sz w:val="24"/>
          <w:szCs w:val="24"/>
        </w:rPr>
      </w:pPr>
      <w:r>
        <w:rPr>
          <w:rFonts w:ascii="Times New Roman" w:hAnsi="Times New Roman" w:cs="Times New Roman"/>
          <w:b/>
          <w:bCs/>
          <w:sz w:val="24"/>
          <w:szCs w:val="24"/>
        </w:rPr>
        <w:t xml:space="preserve">Postup: </w:t>
      </w:r>
      <w:r>
        <w:rPr>
          <w:rFonts w:ascii="Times New Roman" w:hAnsi="Times New Roman" w:cs="Times New Roman"/>
          <w:sz w:val="24"/>
          <w:szCs w:val="24"/>
        </w:rPr>
        <w:t>analyticko-syntetický</w:t>
      </w:r>
    </w:p>
    <w:p w14:paraId="57D4C077" w14:textId="77777777" w:rsidR="00C24611" w:rsidRPr="000054E3" w:rsidRDefault="00C24611" w:rsidP="00C24611">
      <w:pPr>
        <w:pStyle w:val="Odstavecseseznamem"/>
        <w:numPr>
          <w:ilvl w:val="0"/>
          <w:numId w:val="2"/>
        </w:numPr>
        <w:rPr>
          <w:rFonts w:ascii="Times New Roman" w:hAnsi="Times New Roman" w:cs="Times New Roman"/>
          <w:b/>
          <w:bCs/>
          <w:sz w:val="24"/>
          <w:szCs w:val="24"/>
        </w:rPr>
      </w:pPr>
      <w:r w:rsidRPr="000054E3">
        <w:rPr>
          <w:rFonts w:ascii="Times New Roman" w:hAnsi="Times New Roman" w:cs="Times New Roman"/>
          <w:b/>
          <w:bCs/>
          <w:sz w:val="24"/>
          <w:szCs w:val="24"/>
        </w:rPr>
        <w:t>Didaktický styl:</w:t>
      </w:r>
      <w:r>
        <w:rPr>
          <w:rFonts w:ascii="Times New Roman" w:hAnsi="Times New Roman" w:cs="Times New Roman"/>
          <w:b/>
          <w:bCs/>
          <w:sz w:val="24"/>
          <w:szCs w:val="24"/>
        </w:rPr>
        <w:t xml:space="preserve"> </w:t>
      </w:r>
      <w:r>
        <w:rPr>
          <w:rFonts w:ascii="Times New Roman" w:hAnsi="Times New Roman" w:cs="Times New Roman"/>
          <w:sz w:val="24"/>
          <w:szCs w:val="24"/>
        </w:rPr>
        <w:t>příkazový/styl s nabídkou</w:t>
      </w:r>
    </w:p>
    <w:p w14:paraId="17E88626" w14:textId="77777777" w:rsidR="00C24611" w:rsidRDefault="00C24611" w:rsidP="00C24611">
      <w:pPr>
        <w:pStyle w:val="Odstavecseseznamem"/>
        <w:numPr>
          <w:ilvl w:val="0"/>
          <w:numId w:val="2"/>
        </w:numPr>
        <w:rPr>
          <w:rFonts w:ascii="Times New Roman" w:hAnsi="Times New Roman" w:cs="Times New Roman"/>
          <w:b/>
          <w:bCs/>
          <w:sz w:val="24"/>
          <w:szCs w:val="24"/>
        </w:rPr>
      </w:pPr>
      <w:r w:rsidRPr="000054E3">
        <w:rPr>
          <w:rFonts w:ascii="Times New Roman" w:hAnsi="Times New Roman" w:cs="Times New Roman"/>
          <w:b/>
          <w:bCs/>
          <w:sz w:val="24"/>
          <w:szCs w:val="24"/>
        </w:rPr>
        <w:t xml:space="preserve">Rámcové cíle </w:t>
      </w:r>
      <w:r>
        <w:rPr>
          <w:rFonts w:ascii="Times New Roman" w:hAnsi="Times New Roman" w:cs="Times New Roman"/>
          <w:b/>
          <w:bCs/>
          <w:sz w:val="24"/>
          <w:szCs w:val="24"/>
        </w:rPr>
        <w:t xml:space="preserve">a očekávané výstupy </w:t>
      </w:r>
      <w:r w:rsidRPr="000054E3">
        <w:rPr>
          <w:rFonts w:ascii="Times New Roman" w:hAnsi="Times New Roman" w:cs="Times New Roman"/>
          <w:b/>
          <w:bCs/>
          <w:sz w:val="24"/>
          <w:szCs w:val="24"/>
        </w:rPr>
        <w:t>RVP PV:</w:t>
      </w:r>
    </w:p>
    <w:p w14:paraId="4E6F2F61" w14:textId="77777777" w:rsidR="00C24611" w:rsidRPr="00487A0B" w:rsidRDefault="00C24611" w:rsidP="00C24611">
      <w:pPr>
        <w:pStyle w:val="Odstavecseseznamem"/>
        <w:numPr>
          <w:ilvl w:val="1"/>
          <w:numId w:val="2"/>
        </w:numPr>
        <w:rPr>
          <w:rFonts w:ascii="Times New Roman" w:hAnsi="Times New Roman" w:cs="Times New Roman"/>
          <w:b/>
          <w:bCs/>
          <w:sz w:val="24"/>
          <w:szCs w:val="24"/>
        </w:rPr>
      </w:pPr>
      <w:r>
        <w:rPr>
          <w:rFonts w:ascii="Times New Roman" w:hAnsi="Times New Roman" w:cs="Times New Roman"/>
          <w:b/>
          <w:bCs/>
          <w:sz w:val="24"/>
          <w:szCs w:val="24"/>
        </w:rPr>
        <w:t>Dítě a jeho tělo</w:t>
      </w:r>
      <w:r>
        <w:rPr>
          <w:rFonts w:ascii="Times New Roman" w:hAnsi="Times New Roman" w:cs="Times New Roman"/>
          <w:sz w:val="24"/>
          <w:szCs w:val="24"/>
        </w:rPr>
        <w:t>: učení se manipulačním dovednostem, zvládání jednoduché obsluhy a pracovní úkony (úklid pomůcek), zvládání prostorové orientace, vědomé napodobování pohybu</w:t>
      </w:r>
    </w:p>
    <w:p w14:paraId="1A797255" w14:textId="77777777" w:rsidR="00C24611" w:rsidRDefault="00C24611" w:rsidP="00C24611">
      <w:pPr>
        <w:pStyle w:val="Odstavecseseznamem"/>
        <w:numPr>
          <w:ilvl w:val="1"/>
          <w:numId w:val="2"/>
        </w:numPr>
        <w:rPr>
          <w:rFonts w:ascii="Times New Roman" w:hAnsi="Times New Roman" w:cs="Times New Roman"/>
          <w:b/>
          <w:bCs/>
          <w:sz w:val="24"/>
          <w:szCs w:val="24"/>
        </w:rPr>
      </w:pPr>
      <w:r>
        <w:rPr>
          <w:rFonts w:ascii="Times New Roman" w:hAnsi="Times New Roman" w:cs="Times New Roman"/>
          <w:b/>
          <w:bCs/>
          <w:sz w:val="24"/>
          <w:szCs w:val="24"/>
        </w:rPr>
        <w:t xml:space="preserve">Dítě a jeho psychika: </w:t>
      </w:r>
      <w:r>
        <w:rPr>
          <w:rFonts w:ascii="Times New Roman" w:hAnsi="Times New Roman" w:cs="Times New Roman"/>
          <w:sz w:val="24"/>
          <w:szCs w:val="24"/>
        </w:rPr>
        <w:t>reakce na signál (zrakové vnímání), uvědomění si toho, co zvládnu a co ještě ne</w:t>
      </w:r>
    </w:p>
    <w:p w14:paraId="4023F567" w14:textId="77777777" w:rsidR="00C24611" w:rsidRPr="000054E3" w:rsidRDefault="00C24611" w:rsidP="00C24611">
      <w:pPr>
        <w:pStyle w:val="Odstavecseseznamem"/>
        <w:numPr>
          <w:ilvl w:val="1"/>
          <w:numId w:val="2"/>
        </w:numPr>
        <w:rPr>
          <w:rFonts w:ascii="Times New Roman" w:hAnsi="Times New Roman" w:cs="Times New Roman"/>
          <w:b/>
          <w:bCs/>
          <w:sz w:val="24"/>
          <w:szCs w:val="24"/>
        </w:rPr>
      </w:pPr>
      <w:r>
        <w:rPr>
          <w:rFonts w:ascii="Times New Roman" w:hAnsi="Times New Roman" w:cs="Times New Roman"/>
          <w:b/>
          <w:bCs/>
          <w:sz w:val="24"/>
          <w:szCs w:val="24"/>
        </w:rPr>
        <w:t xml:space="preserve">Dítě a ten druhý: </w:t>
      </w:r>
      <w:r>
        <w:rPr>
          <w:rFonts w:ascii="Times New Roman" w:hAnsi="Times New Roman" w:cs="Times New Roman"/>
          <w:sz w:val="24"/>
          <w:szCs w:val="24"/>
        </w:rPr>
        <w:t>spolupráce</w:t>
      </w:r>
    </w:p>
    <w:p w14:paraId="3E8A580B" w14:textId="77777777" w:rsidR="00C24611" w:rsidRPr="000054E3" w:rsidRDefault="00C24611" w:rsidP="00C24611">
      <w:pPr>
        <w:pStyle w:val="Odstavecseseznamem"/>
        <w:numPr>
          <w:ilvl w:val="0"/>
          <w:numId w:val="2"/>
        </w:numPr>
        <w:rPr>
          <w:rFonts w:ascii="Times New Roman" w:hAnsi="Times New Roman" w:cs="Times New Roman"/>
          <w:b/>
          <w:bCs/>
          <w:sz w:val="24"/>
          <w:szCs w:val="24"/>
        </w:rPr>
      </w:pPr>
      <w:r w:rsidRPr="000054E3">
        <w:rPr>
          <w:rFonts w:ascii="Times New Roman" w:hAnsi="Times New Roman" w:cs="Times New Roman"/>
          <w:b/>
          <w:bCs/>
          <w:sz w:val="24"/>
          <w:szCs w:val="24"/>
        </w:rPr>
        <w:t>Metodický postup:</w:t>
      </w:r>
    </w:p>
    <w:p w14:paraId="5C607FDA" w14:textId="77777777" w:rsidR="00C24611" w:rsidRDefault="00C24611" w:rsidP="00C24611">
      <w:pPr>
        <w:pStyle w:val="Odstavecseseznamem"/>
        <w:numPr>
          <w:ilvl w:val="1"/>
          <w:numId w:val="2"/>
        </w:numPr>
        <w:rPr>
          <w:rFonts w:ascii="Times New Roman" w:hAnsi="Times New Roman" w:cs="Times New Roman"/>
          <w:sz w:val="24"/>
          <w:szCs w:val="24"/>
        </w:rPr>
      </w:pPr>
      <w:r w:rsidRPr="000054E3">
        <w:rPr>
          <w:rFonts w:ascii="Times New Roman" w:hAnsi="Times New Roman" w:cs="Times New Roman"/>
          <w:b/>
          <w:bCs/>
          <w:sz w:val="24"/>
          <w:szCs w:val="24"/>
        </w:rPr>
        <w:t>Rušná část</w:t>
      </w:r>
      <w:r>
        <w:rPr>
          <w:rFonts w:ascii="Times New Roman" w:hAnsi="Times New Roman" w:cs="Times New Roman"/>
          <w:sz w:val="24"/>
          <w:szCs w:val="24"/>
        </w:rPr>
        <w:t xml:space="preserve"> (5 minut)- ,,Rozsypané korále“</w:t>
      </w:r>
    </w:p>
    <w:p w14:paraId="7D15B093" w14:textId="77777777" w:rsidR="00C24611" w:rsidRPr="00B8776B" w:rsidRDefault="00C24611" w:rsidP="00C24611">
      <w:pPr>
        <w:pStyle w:val="Odstavecseseznamem"/>
        <w:numPr>
          <w:ilvl w:val="2"/>
          <w:numId w:val="2"/>
        </w:numPr>
        <w:rPr>
          <w:rFonts w:ascii="Times New Roman" w:hAnsi="Times New Roman" w:cs="Times New Roman"/>
          <w:sz w:val="24"/>
          <w:szCs w:val="24"/>
        </w:rPr>
      </w:pPr>
      <w:r>
        <w:rPr>
          <w:rFonts w:ascii="Times New Roman" w:hAnsi="Times New Roman" w:cs="Times New Roman"/>
          <w:sz w:val="24"/>
          <w:szCs w:val="24"/>
        </w:rPr>
        <w:t xml:space="preserve">Dětem dáme na výběr z pytle, kde jsou barevné plastové míčky. Děti na pokyn (zvednutí ruky) běhají po prostoru (rozsypou se korále). Pokud paní učitelka dá ruku dolů, děti se zastaví a podle toho co řekne se mají děti za úkol co nejrychleji spojit (navléknout na šňůrku)- př. ,,Všechny stejné barvy k sobě; Jen zelené a modré k sobě; Červené se žlutými na střídačku…“. </w:t>
      </w:r>
    </w:p>
    <w:p w14:paraId="4423E433" w14:textId="32A17694" w:rsidR="00C24611" w:rsidRDefault="00C24611" w:rsidP="00C24611">
      <w:pPr>
        <w:pStyle w:val="Odstavecseseznamem"/>
        <w:numPr>
          <w:ilvl w:val="1"/>
          <w:numId w:val="2"/>
        </w:numPr>
        <w:rPr>
          <w:rFonts w:ascii="Times New Roman" w:hAnsi="Times New Roman" w:cs="Times New Roman"/>
          <w:sz w:val="24"/>
          <w:szCs w:val="24"/>
        </w:rPr>
      </w:pPr>
      <w:r w:rsidRPr="000054E3">
        <w:rPr>
          <w:rFonts w:ascii="Times New Roman" w:hAnsi="Times New Roman" w:cs="Times New Roman"/>
          <w:b/>
          <w:bCs/>
          <w:sz w:val="24"/>
          <w:szCs w:val="24"/>
        </w:rPr>
        <w:t>Průpravná část</w:t>
      </w:r>
      <w:r>
        <w:rPr>
          <w:rFonts w:ascii="Times New Roman" w:hAnsi="Times New Roman" w:cs="Times New Roman"/>
          <w:sz w:val="24"/>
          <w:szCs w:val="24"/>
        </w:rPr>
        <w:t xml:space="preserve"> (10 minut)- s pomůckou, míček (oveball)</w:t>
      </w:r>
      <w:r w:rsidR="00990E84">
        <w:rPr>
          <w:rFonts w:ascii="Times New Roman" w:hAnsi="Times New Roman" w:cs="Times New Roman"/>
          <w:sz w:val="24"/>
          <w:szCs w:val="24"/>
        </w:rPr>
        <w:t>, podložky</w:t>
      </w:r>
      <w:r>
        <w:rPr>
          <w:rFonts w:ascii="Times New Roman" w:hAnsi="Times New Roman" w:cs="Times New Roman"/>
          <w:sz w:val="24"/>
          <w:szCs w:val="24"/>
        </w:rPr>
        <w:t>- příloha 2</w:t>
      </w:r>
    </w:p>
    <w:p w14:paraId="5ABB6E04" w14:textId="5E82C7D3" w:rsidR="00990E84" w:rsidRPr="00990E84" w:rsidRDefault="00990E84" w:rsidP="00990E84">
      <w:pPr>
        <w:pStyle w:val="Odstavecseseznamem"/>
        <w:numPr>
          <w:ilvl w:val="2"/>
          <w:numId w:val="2"/>
        </w:numPr>
        <w:rPr>
          <w:rFonts w:ascii="Times New Roman" w:hAnsi="Times New Roman" w:cs="Times New Roman"/>
          <w:sz w:val="24"/>
          <w:szCs w:val="24"/>
        </w:rPr>
      </w:pPr>
      <w:r>
        <w:rPr>
          <w:rFonts w:ascii="Times New Roman" w:hAnsi="Times New Roman" w:cs="Times New Roman"/>
          <w:sz w:val="24"/>
          <w:szCs w:val="24"/>
        </w:rPr>
        <w:t>Paní učitelka dětem cviky slovně popisuje, názorně ukazuje a děti opravuje slovně i dotykem</w:t>
      </w:r>
    </w:p>
    <w:p w14:paraId="2FF6487A" w14:textId="77777777" w:rsidR="00C24611" w:rsidRDefault="00C24611" w:rsidP="00C24611">
      <w:pPr>
        <w:pStyle w:val="Odstavecseseznamem"/>
        <w:numPr>
          <w:ilvl w:val="1"/>
          <w:numId w:val="2"/>
        </w:numPr>
        <w:rPr>
          <w:rFonts w:ascii="Times New Roman" w:hAnsi="Times New Roman" w:cs="Times New Roman"/>
          <w:sz w:val="24"/>
          <w:szCs w:val="24"/>
        </w:rPr>
      </w:pPr>
      <w:r w:rsidRPr="000054E3">
        <w:rPr>
          <w:rFonts w:ascii="Times New Roman" w:hAnsi="Times New Roman" w:cs="Times New Roman"/>
          <w:b/>
          <w:bCs/>
          <w:sz w:val="24"/>
          <w:szCs w:val="24"/>
        </w:rPr>
        <w:t>Hlavní část</w:t>
      </w:r>
      <w:r>
        <w:rPr>
          <w:rFonts w:ascii="Times New Roman" w:hAnsi="Times New Roman" w:cs="Times New Roman"/>
          <w:sz w:val="24"/>
          <w:szCs w:val="24"/>
        </w:rPr>
        <w:t xml:space="preserve"> (20 minut)</w:t>
      </w:r>
    </w:p>
    <w:p w14:paraId="164742E5" w14:textId="77777777" w:rsidR="00C24611" w:rsidRDefault="00C24611" w:rsidP="00C24611">
      <w:pPr>
        <w:pStyle w:val="Odstavecseseznamem"/>
        <w:numPr>
          <w:ilvl w:val="2"/>
          <w:numId w:val="2"/>
        </w:numPr>
        <w:rPr>
          <w:rFonts w:ascii="Times New Roman" w:hAnsi="Times New Roman" w:cs="Times New Roman"/>
          <w:sz w:val="24"/>
          <w:szCs w:val="24"/>
        </w:rPr>
      </w:pPr>
      <w:r>
        <w:rPr>
          <w:rFonts w:ascii="Times New Roman" w:hAnsi="Times New Roman" w:cs="Times New Roman"/>
          <w:sz w:val="24"/>
          <w:szCs w:val="24"/>
        </w:rPr>
        <w:t>Činnosti s volejbalovým míčem ve dvojicích (5 minut)- Děti utvoří dvojice stojící naproti sobě (dvojice utvoří dvě řady stojící naproti sobě). Paní učitelka vždy s jedním dítětem ukáže, co se bude dít a na tlesknutí to zkoušejí ostatní děti:</w:t>
      </w:r>
    </w:p>
    <w:p w14:paraId="46DE051C" w14:textId="77777777" w:rsidR="00C24611" w:rsidRDefault="00C24611" w:rsidP="00C24611">
      <w:pPr>
        <w:pStyle w:val="Odstavecseseznamem"/>
        <w:numPr>
          <w:ilvl w:val="3"/>
          <w:numId w:val="2"/>
        </w:numPr>
        <w:rPr>
          <w:rFonts w:ascii="Times New Roman" w:hAnsi="Times New Roman" w:cs="Times New Roman"/>
          <w:sz w:val="24"/>
          <w:szCs w:val="24"/>
        </w:rPr>
      </w:pPr>
      <w:r>
        <w:rPr>
          <w:rFonts w:ascii="Times New Roman" w:hAnsi="Times New Roman" w:cs="Times New Roman"/>
          <w:sz w:val="24"/>
          <w:szCs w:val="24"/>
        </w:rPr>
        <w:t>Leh na břicho, kutálení po zemi</w:t>
      </w:r>
    </w:p>
    <w:p w14:paraId="4E76ECAC" w14:textId="28AD7327" w:rsidR="00C24611" w:rsidRDefault="00C24611" w:rsidP="00C24611">
      <w:pPr>
        <w:pStyle w:val="Odstavecseseznamem"/>
        <w:numPr>
          <w:ilvl w:val="3"/>
          <w:numId w:val="2"/>
        </w:numPr>
        <w:rPr>
          <w:rFonts w:ascii="Times New Roman" w:hAnsi="Times New Roman" w:cs="Times New Roman"/>
          <w:sz w:val="24"/>
          <w:szCs w:val="24"/>
        </w:rPr>
      </w:pPr>
      <w:r>
        <w:rPr>
          <w:rFonts w:ascii="Times New Roman" w:hAnsi="Times New Roman" w:cs="Times New Roman"/>
          <w:sz w:val="24"/>
          <w:szCs w:val="24"/>
        </w:rPr>
        <w:t>Sed</w:t>
      </w:r>
      <w:r w:rsidR="00192C19">
        <w:rPr>
          <w:rFonts w:ascii="Times New Roman" w:hAnsi="Times New Roman" w:cs="Times New Roman"/>
          <w:sz w:val="24"/>
          <w:szCs w:val="24"/>
        </w:rPr>
        <w:t xml:space="preserve"> roznožný</w:t>
      </w:r>
      <w:r>
        <w:rPr>
          <w:rFonts w:ascii="Times New Roman" w:hAnsi="Times New Roman" w:cs="Times New Roman"/>
          <w:sz w:val="24"/>
          <w:szCs w:val="24"/>
        </w:rPr>
        <w:t>, kutálení po zemi</w:t>
      </w:r>
    </w:p>
    <w:p w14:paraId="436252BC" w14:textId="77777777" w:rsidR="00C24611" w:rsidRDefault="00C24611" w:rsidP="00C24611">
      <w:pPr>
        <w:pStyle w:val="Odstavecseseznamem"/>
        <w:numPr>
          <w:ilvl w:val="3"/>
          <w:numId w:val="2"/>
        </w:numPr>
        <w:rPr>
          <w:rFonts w:ascii="Times New Roman" w:hAnsi="Times New Roman" w:cs="Times New Roman"/>
          <w:sz w:val="24"/>
          <w:szCs w:val="24"/>
        </w:rPr>
      </w:pPr>
      <w:r>
        <w:rPr>
          <w:rFonts w:ascii="Times New Roman" w:hAnsi="Times New Roman" w:cs="Times New Roman"/>
          <w:sz w:val="24"/>
          <w:szCs w:val="24"/>
        </w:rPr>
        <w:t>Stoj rozkročný, kutálení po zemi</w:t>
      </w:r>
    </w:p>
    <w:p w14:paraId="2E0CBE61" w14:textId="77777777" w:rsidR="00C24611" w:rsidRDefault="00C24611" w:rsidP="00C24611">
      <w:pPr>
        <w:pStyle w:val="Odstavecseseznamem"/>
        <w:numPr>
          <w:ilvl w:val="3"/>
          <w:numId w:val="2"/>
        </w:numPr>
        <w:rPr>
          <w:rFonts w:ascii="Times New Roman" w:hAnsi="Times New Roman" w:cs="Times New Roman"/>
          <w:sz w:val="24"/>
          <w:szCs w:val="24"/>
        </w:rPr>
      </w:pPr>
      <w:r>
        <w:rPr>
          <w:rFonts w:ascii="Times New Roman" w:hAnsi="Times New Roman" w:cs="Times New Roman"/>
          <w:sz w:val="24"/>
          <w:szCs w:val="24"/>
        </w:rPr>
        <w:t>Stoj rozkročný zády, kutálení po zemi</w:t>
      </w:r>
    </w:p>
    <w:p w14:paraId="39F05F0A" w14:textId="77777777" w:rsidR="00C24611" w:rsidRDefault="00C24611" w:rsidP="00C24611">
      <w:pPr>
        <w:pStyle w:val="Odstavecseseznamem"/>
        <w:numPr>
          <w:ilvl w:val="3"/>
          <w:numId w:val="2"/>
        </w:numPr>
        <w:rPr>
          <w:rFonts w:ascii="Times New Roman" w:hAnsi="Times New Roman" w:cs="Times New Roman"/>
          <w:sz w:val="24"/>
          <w:szCs w:val="24"/>
        </w:rPr>
      </w:pPr>
      <w:r>
        <w:rPr>
          <w:rFonts w:ascii="Times New Roman" w:hAnsi="Times New Roman" w:cs="Times New Roman"/>
          <w:sz w:val="24"/>
          <w:szCs w:val="24"/>
        </w:rPr>
        <w:t>Otočka s míčem a kutálení po zemi</w:t>
      </w:r>
    </w:p>
    <w:p w14:paraId="557AC744" w14:textId="77777777" w:rsidR="00C24611" w:rsidRDefault="00C24611" w:rsidP="00C24611">
      <w:pPr>
        <w:pStyle w:val="Odstavecseseznamem"/>
        <w:numPr>
          <w:ilvl w:val="3"/>
          <w:numId w:val="2"/>
        </w:numPr>
        <w:rPr>
          <w:rFonts w:ascii="Times New Roman" w:hAnsi="Times New Roman" w:cs="Times New Roman"/>
          <w:sz w:val="24"/>
          <w:szCs w:val="24"/>
        </w:rPr>
      </w:pPr>
      <w:r>
        <w:rPr>
          <w:rFonts w:ascii="Times New Roman" w:hAnsi="Times New Roman" w:cs="Times New Roman"/>
          <w:sz w:val="24"/>
          <w:szCs w:val="24"/>
        </w:rPr>
        <w:t>Obtočení míče kolem pasu a kutálení po zemi</w:t>
      </w:r>
    </w:p>
    <w:p w14:paraId="623B643A" w14:textId="77777777" w:rsidR="00C24611" w:rsidRDefault="00C24611" w:rsidP="00C24611">
      <w:pPr>
        <w:pStyle w:val="Odstavecseseznamem"/>
        <w:numPr>
          <w:ilvl w:val="3"/>
          <w:numId w:val="2"/>
        </w:numPr>
        <w:rPr>
          <w:rFonts w:ascii="Times New Roman" w:hAnsi="Times New Roman" w:cs="Times New Roman"/>
          <w:sz w:val="24"/>
          <w:szCs w:val="24"/>
        </w:rPr>
      </w:pPr>
      <w:r>
        <w:rPr>
          <w:rFonts w:ascii="Times New Roman" w:hAnsi="Times New Roman" w:cs="Times New Roman"/>
          <w:sz w:val="24"/>
          <w:szCs w:val="24"/>
        </w:rPr>
        <w:lastRenderedPageBreak/>
        <w:t>Podání míče pod nohou a kutálení po zemi</w:t>
      </w:r>
    </w:p>
    <w:p w14:paraId="1B80EDD3" w14:textId="77777777" w:rsidR="00C24611" w:rsidRDefault="00C24611" w:rsidP="00C24611">
      <w:pPr>
        <w:pStyle w:val="Odstavecseseznamem"/>
        <w:numPr>
          <w:ilvl w:val="3"/>
          <w:numId w:val="2"/>
        </w:numPr>
        <w:rPr>
          <w:rFonts w:ascii="Times New Roman" w:hAnsi="Times New Roman" w:cs="Times New Roman"/>
          <w:sz w:val="24"/>
          <w:szCs w:val="24"/>
        </w:rPr>
      </w:pPr>
      <w:r>
        <w:rPr>
          <w:rFonts w:ascii="Times New Roman" w:hAnsi="Times New Roman" w:cs="Times New Roman"/>
          <w:sz w:val="24"/>
          <w:szCs w:val="24"/>
        </w:rPr>
        <w:t>Hod obouruč míče o zem- jeden odraz a chytnutí obouruč</w:t>
      </w:r>
    </w:p>
    <w:p w14:paraId="3C306895" w14:textId="77777777" w:rsidR="00C24611" w:rsidRDefault="00C24611" w:rsidP="00C24611">
      <w:pPr>
        <w:pStyle w:val="Odstavecseseznamem"/>
        <w:numPr>
          <w:ilvl w:val="2"/>
          <w:numId w:val="2"/>
        </w:numPr>
        <w:rPr>
          <w:rFonts w:ascii="Times New Roman" w:hAnsi="Times New Roman" w:cs="Times New Roman"/>
          <w:sz w:val="24"/>
          <w:szCs w:val="24"/>
        </w:rPr>
      </w:pPr>
      <w:r>
        <w:rPr>
          <w:rFonts w:ascii="Times New Roman" w:hAnsi="Times New Roman" w:cs="Times New Roman"/>
          <w:sz w:val="24"/>
          <w:szCs w:val="24"/>
        </w:rPr>
        <w:t>Hod (o zem, hod o stěnu, hod do dálky) (10 minut)- tenisový míček</w:t>
      </w:r>
    </w:p>
    <w:p w14:paraId="2828E70F" w14:textId="1D31EFFC" w:rsidR="00C24611" w:rsidRDefault="00C24611" w:rsidP="00C24611">
      <w:pPr>
        <w:pStyle w:val="Odstavecseseznamem"/>
        <w:numPr>
          <w:ilvl w:val="3"/>
          <w:numId w:val="2"/>
        </w:numPr>
        <w:rPr>
          <w:rFonts w:ascii="Times New Roman" w:hAnsi="Times New Roman" w:cs="Times New Roman"/>
          <w:sz w:val="24"/>
          <w:szCs w:val="24"/>
        </w:rPr>
      </w:pPr>
      <w:r>
        <w:rPr>
          <w:rFonts w:ascii="Times New Roman" w:hAnsi="Times New Roman" w:cs="Times New Roman"/>
          <w:sz w:val="24"/>
          <w:szCs w:val="24"/>
        </w:rPr>
        <w:t>Každé dítě si vezme tenisový míček. Děti se postaví</w:t>
      </w:r>
      <w:r w:rsidR="00192C19">
        <w:rPr>
          <w:rFonts w:ascii="Times New Roman" w:hAnsi="Times New Roman" w:cs="Times New Roman"/>
          <w:sz w:val="24"/>
          <w:szCs w:val="24"/>
        </w:rPr>
        <w:t xml:space="preserve"> volně po</w:t>
      </w:r>
      <w:r>
        <w:rPr>
          <w:rFonts w:ascii="Times New Roman" w:hAnsi="Times New Roman" w:cs="Times New Roman"/>
          <w:sz w:val="24"/>
          <w:szCs w:val="24"/>
        </w:rPr>
        <w:t xml:space="preserve"> prostoru a stojí naproti paní učitelce. Paní učitelka dětem ukáže, jak správně držet míček </w:t>
      </w:r>
      <w:r w:rsidR="00192C19">
        <w:rPr>
          <w:rFonts w:ascii="Times New Roman" w:hAnsi="Times New Roman" w:cs="Times New Roman"/>
          <w:sz w:val="24"/>
          <w:szCs w:val="24"/>
        </w:rPr>
        <w:t>(na obě ruce)</w:t>
      </w:r>
      <w:r>
        <w:rPr>
          <w:rFonts w:ascii="Times New Roman" w:hAnsi="Times New Roman" w:cs="Times New Roman"/>
          <w:sz w:val="24"/>
          <w:szCs w:val="24"/>
        </w:rPr>
        <w:t xml:space="preserve">. Děti opakují po paní učitelce (na princip ,,školka s míčem“). </w:t>
      </w:r>
    </w:p>
    <w:p w14:paraId="4434F680" w14:textId="77777777" w:rsidR="00C24611" w:rsidRDefault="00C24611" w:rsidP="00192C19">
      <w:pPr>
        <w:pStyle w:val="Odstavecseseznamem"/>
        <w:numPr>
          <w:ilvl w:val="4"/>
          <w:numId w:val="2"/>
        </w:numPr>
        <w:rPr>
          <w:rFonts w:ascii="Times New Roman" w:hAnsi="Times New Roman" w:cs="Times New Roman"/>
          <w:sz w:val="24"/>
          <w:szCs w:val="24"/>
        </w:rPr>
      </w:pPr>
      <w:r>
        <w:rPr>
          <w:rFonts w:ascii="Times New Roman" w:hAnsi="Times New Roman" w:cs="Times New Roman"/>
          <w:sz w:val="24"/>
          <w:szCs w:val="24"/>
        </w:rPr>
        <w:t>Házení nad hlavu</w:t>
      </w:r>
    </w:p>
    <w:p w14:paraId="3EE1745A" w14:textId="77777777" w:rsidR="00C24611" w:rsidRDefault="00C24611" w:rsidP="00192C19">
      <w:pPr>
        <w:pStyle w:val="Odstavecseseznamem"/>
        <w:numPr>
          <w:ilvl w:val="4"/>
          <w:numId w:val="2"/>
        </w:numPr>
        <w:rPr>
          <w:rFonts w:ascii="Times New Roman" w:hAnsi="Times New Roman" w:cs="Times New Roman"/>
          <w:sz w:val="24"/>
          <w:szCs w:val="24"/>
        </w:rPr>
      </w:pPr>
      <w:r>
        <w:rPr>
          <w:rFonts w:ascii="Times New Roman" w:hAnsi="Times New Roman" w:cs="Times New Roman"/>
          <w:sz w:val="24"/>
          <w:szCs w:val="24"/>
        </w:rPr>
        <w:t>Odraz od země a chytání obouruč</w:t>
      </w:r>
    </w:p>
    <w:p w14:paraId="6A397117" w14:textId="77777777" w:rsidR="00C24611" w:rsidRDefault="00C24611" w:rsidP="00192C19">
      <w:pPr>
        <w:pStyle w:val="Odstavecseseznamem"/>
        <w:numPr>
          <w:ilvl w:val="4"/>
          <w:numId w:val="2"/>
        </w:numPr>
        <w:rPr>
          <w:rFonts w:ascii="Times New Roman" w:hAnsi="Times New Roman" w:cs="Times New Roman"/>
          <w:sz w:val="24"/>
          <w:szCs w:val="24"/>
        </w:rPr>
      </w:pPr>
      <w:r>
        <w:rPr>
          <w:rFonts w:ascii="Times New Roman" w:hAnsi="Times New Roman" w:cs="Times New Roman"/>
          <w:sz w:val="24"/>
          <w:szCs w:val="24"/>
        </w:rPr>
        <w:t>Správný úchop míčku (dřep, míček spouští na zem a uchopují do jedné ruky- roztažené prsty, pevně uchopit v okamžiku chycení; to stejné poté ve stoji)</w:t>
      </w:r>
    </w:p>
    <w:p w14:paraId="38B47BBD" w14:textId="639CE86C" w:rsidR="00C24611" w:rsidRDefault="00C24611" w:rsidP="00C24611">
      <w:pPr>
        <w:pStyle w:val="Odstavecseseznamem"/>
        <w:numPr>
          <w:ilvl w:val="3"/>
          <w:numId w:val="2"/>
        </w:numPr>
        <w:rPr>
          <w:rFonts w:ascii="Times New Roman" w:hAnsi="Times New Roman" w:cs="Times New Roman"/>
          <w:sz w:val="24"/>
          <w:szCs w:val="24"/>
        </w:rPr>
      </w:pPr>
      <w:r>
        <w:rPr>
          <w:rFonts w:ascii="Times New Roman" w:hAnsi="Times New Roman" w:cs="Times New Roman"/>
          <w:sz w:val="24"/>
          <w:szCs w:val="24"/>
        </w:rPr>
        <w:t>Házení o stěnu z čelného postavení (děti se postaví ke stěně- podle počtu</w:t>
      </w:r>
      <w:r w:rsidR="00192C19">
        <w:rPr>
          <w:rFonts w:ascii="Times New Roman" w:hAnsi="Times New Roman" w:cs="Times New Roman"/>
          <w:sz w:val="24"/>
          <w:szCs w:val="24"/>
        </w:rPr>
        <w:t xml:space="preserve"> je možné </w:t>
      </w:r>
      <w:r>
        <w:rPr>
          <w:rFonts w:ascii="Times New Roman" w:hAnsi="Times New Roman" w:cs="Times New Roman"/>
          <w:sz w:val="24"/>
          <w:szCs w:val="24"/>
        </w:rPr>
        <w:t>rozděl</w:t>
      </w:r>
      <w:r w:rsidR="00192C19">
        <w:rPr>
          <w:rFonts w:ascii="Times New Roman" w:hAnsi="Times New Roman" w:cs="Times New Roman"/>
          <w:sz w:val="24"/>
          <w:szCs w:val="24"/>
        </w:rPr>
        <w:t>it</w:t>
      </w:r>
      <w:r>
        <w:rPr>
          <w:rFonts w:ascii="Times New Roman" w:hAnsi="Times New Roman" w:cs="Times New Roman"/>
          <w:sz w:val="24"/>
          <w:szCs w:val="24"/>
        </w:rPr>
        <w:t xml:space="preserve"> na dvě skupiny a ty se po třech pokusech střídají)</w:t>
      </w:r>
    </w:p>
    <w:p w14:paraId="7EFBC937" w14:textId="77777777" w:rsidR="00C24611" w:rsidRDefault="00C24611" w:rsidP="00C24611">
      <w:pPr>
        <w:pStyle w:val="Odstavecseseznamem"/>
        <w:numPr>
          <w:ilvl w:val="4"/>
          <w:numId w:val="2"/>
        </w:numPr>
        <w:rPr>
          <w:rFonts w:ascii="Times New Roman" w:hAnsi="Times New Roman" w:cs="Times New Roman"/>
          <w:sz w:val="24"/>
          <w:szCs w:val="24"/>
        </w:rPr>
      </w:pPr>
      <w:r>
        <w:rPr>
          <w:rFonts w:ascii="Times New Roman" w:hAnsi="Times New Roman" w:cs="Times New Roman"/>
          <w:sz w:val="24"/>
          <w:szCs w:val="24"/>
        </w:rPr>
        <w:t>Hod jednoruč vrchním obloukem ze vzpažení proti stěně z čelného postavení, vepředu je opačná noha, než kterou dítě hází, nejdříve chytání obouruč a poté zkusíme jednoruč</w:t>
      </w:r>
    </w:p>
    <w:p w14:paraId="1C632EBB" w14:textId="77777777" w:rsidR="00C24611" w:rsidRPr="00FB3FF4" w:rsidRDefault="00C24611" w:rsidP="00C24611">
      <w:pPr>
        <w:pStyle w:val="Odstavecseseznamem"/>
        <w:numPr>
          <w:ilvl w:val="3"/>
          <w:numId w:val="2"/>
        </w:numPr>
        <w:rPr>
          <w:rFonts w:ascii="Times New Roman" w:hAnsi="Times New Roman" w:cs="Times New Roman"/>
          <w:sz w:val="24"/>
          <w:szCs w:val="24"/>
        </w:rPr>
      </w:pPr>
      <w:r>
        <w:rPr>
          <w:rFonts w:ascii="Times New Roman" w:hAnsi="Times New Roman" w:cs="Times New Roman"/>
          <w:sz w:val="24"/>
          <w:szCs w:val="24"/>
        </w:rPr>
        <w:t>Hod do dálky- děti stojí v jedné řadě. Na písknutí hází stejným způsobem jako o stěnu co nejdál. Na další písknutí si každý běží sebrat svůj míček. Opakujeme 4-6x.</w:t>
      </w:r>
    </w:p>
    <w:p w14:paraId="24047734" w14:textId="77777777" w:rsidR="00C24611" w:rsidRDefault="00C24611" w:rsidP="00C24611">
      <w:pPr>
        <w:pStyle w:val="Odstavecseseznamem"/>
        <w:numPr>
          <w:ilvl w:val="2"/>
          <w:numId w:val="2"/>
        </w:numPr>
        <w:rPr>
          <w:rFonts w:ascii="Times New Roman" w:hAnsi="Times New Roman" w:cs="Times New Roman"/>
          <w:sz w:val="24"/>
          <w:szCs w:val="24"/>
        </w:rPr>
      </w:pPr>
      <w:r>
        <w:rPr>
          <w:rFonts w:ascii="Times New Roman" w:hAnsi="Times New Roman" w:cs="Times New Roman"/>
          <w:sz w:val="24"/>
          <w:szCs w:val="24"/>
        </w:rPr>
        <w:t>Hod na cíl (do obruče), (5 minut)</w:t>
      </w:r>
    </w:p>
    <w:p w14:paraId="5A5DD35D" w14:textId="77777777" w:rsidR="00C24611" w:rsidRDefault="00C24611" w:rsidP="00C24611">
      <w:pPr>
        <w:pStyle w:val="Odstavecseseznamem"/>
        <w:numPr>
          <w:ilvl w:val="3"/>
          <w:numId w:val="2"/>
        </w:numPr>
        <w:rPr>
          <w:rFonts w:ascii="Times New Roman" w:hAnsi="Times New Roman" w:cs="Times New Roman"/>
          <w:sz w:val="24"/>
          <w:szCs w:val="24"/>
        </w:rPr>
      </w:pPr>
      <w:r>
        <w:rPr>
          <w:rFonts w:ascii="Times New Roman" w:hAnsi="Times New Roman" w:cs="Times New Roman"/>
          <w:sz w:val="24"/>
          <w:szCs w:val="24"/>
        </w:rPr>
        <w:t xml:space="preserve">Děti rozdělíme do dvou skupin. Každé dítě má tenisový míček. Skupiny stojí zády proti sobě asi metr od sebe uprostřed tělocvičny. Na každé polovině jsou tři obruče v různé výšce či vzdálenosti. Jedna skupina se snaží trefit do obruče na zemi. Druhá skupina se snaží trefit do obruče pověšené na žebřinách. Každé dítě si vybere, kam se cítí, že dohodí. Děti hází a sbírají míčky na písknutí. Po 5 pokusech se skupiny vymění. </w:t>
      </w:r>
    </w:p>
    <w:p w14:paraId="5C828FF1" w14:textId="77777777" w:rsidR="00C24611" w:rsidRPr="000054E3" w:rsidRDefault="00C24611" w:rsidP="00C24611">
      <w:pPr>
        <w:pStyle w:val="Odstavecseseznamem"/>
        <w:numPr>
          <w:ilvl w:val="1"/>
          <w:numId w:val="2"/>
        </w:numPr>
        <w:rPr>
          <w:rFonts w:ascii="Times New Roman" w:hAnsi="Times New Roman" w:cs="Times New Roman"/>
          <w:b/>
          <w:bCs/>
          <w:sz w:val="24"/>
          <w:szCs w:val="24"/>
        </w:rPr>
      </w:pPr>
      <w:r w:rsidRPr="000054E3">
        <w:rPr>
          <w:rFonts w:ascii="Times New Roman" w:hAnsi="Times New Roman" w:cs="Times New Roman"/>
          <w:b/>
          <w:bCs/>
          <w:sz w:val="24"/>
          <w:szCs w:val="24"/>
        </w:rPr>
        <w:t>Závěrečná část</w:t>
      </w:r>
    </w:p>
    <w:p w14:paraId="17D905BE" w14:textId="77777777" w:rsidR="00C24611" w:rsidRDefault="00C24611" w:rsidP="00C24611">
      <w:pPr>
        <w:pStyle w:val="Odstavecseseznamem"/>
        <w:numPr>
          <w:ilvl w:val="2"/>
          <w:numId w:val="2"/>
        </w:numPr>
        <w:rPr>
          <w:rFonts w:ascii="Times New Roman" w:hAnsi="Times New Roman" w:cs="Times New Roman"/>
          <w:sz w:val="24"/>
          <w:szCs w:val="24"/>
        </w:rPr>
      </w:pPr>
      <w:r>
        <w:rPr>
          <w:rFonts w:ascii="Times New Roman" w:hAnsi="Times New Roman" w:cs="Times New Roman"/>
          <w:sz w:val="24"/>
          <w:szCs w:val="24"/>
        </w:rPr>
        <w:t xml:space="preserve">Děti si lehnou na zem, položí si na břicho tenisový míček a pozorují, jak se zvedá, když dýchají. Paní učitelka jim říká, jak mají dýchat: ,,Dlouhý nádech, dlouhý výdech; dlouhý nádech, krátký výdech; dlouhý nádech a 3s vydrž a pak výdech; dlouhý nádech 2 a pak 3 krátké výdechy…“. </w:t>
      </w:r>
    </w:p>
    <w:p w14:paraId="7BBE00CB" w14:textId="77777777" w:rsidR="00C24611" w:rsidRDefault="00C24611" w:rsidP="00C24611">
      <w:pPr>
        <w:rPr>
          <w:rFonts w:ascii="Times New Roman" w:hAnsi="Times New Roman" w:cs="Times New Roman"/>
          <w:sz w:val="24"/>
          <w:szCs w:val="24"/>
        </w:rPr>
      </w:pPr>
    </w:p>
    <w:p w14:paraId="4C846B40" w14:textId="38B222A5" w:rsidR="004367EE" w:rsidRDefault="00C24611">
      <w:r>
        <w:rPr>
          <w:noProof/>
        </w:rPr>
        <w:lastRenderedPageBreak/>
        <w:drawing>
          <wp:inline distT="0" distB="0" distL="0" distR="0" wp14:anchorId="718CE5A7" wp14:editId="615CFFBC">
            <wp:extent cx="5760720" cy="8029575"/>
            <wp:effectExtent l="0" t="0" r="0"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8029575"/>
                    </a:xfrm>
                    <a:prstGeom prst="rect">
                      <a:avLst/>
                    </a:prstGeom>
                    <a:noFill/>
                    <a:ln>
                      <a:noFill/>
                    </a:ln>
                  </pic:spPr>
                </pic:pic>
              </a:graphicData>
            </a:graphic>
          </wp:inline>
        </w:drawing>
      </w:r>
      <w:r w:rsidRPr="00C24611">
        <w:t xml:space="preserve"> </w:t>
      </w:r>
      <w:r>
        <w:rPr>
          <w:noProof/>
        </w:rPr>
        <w:lastRenderedPageBreak/>
        <w:drawing>
          <wp:inline distT="0" distB="0" distL="0" distR="0" wp14:anchorId="3C247672" wp14:editId="3352D574">
            <wp:extent cx="5760720" cy="8296910"/>
            <wp:effectExtent l="0" t="0" r="0" b="889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8296910"/>
                    </a:xfrm>
                    <a:prstGeom prst="rect">
                      <a:avLst/>
                    </a:prstGeom>
                    <a:noFill/>
                    <a:ln>
                      <a:noFill/>
                    </a:ln>
                  </pic:spPr>
                </pic:pic>
              </a:graphicData>
            </a:graphic>
          </wp:inline>
        </w:drawing>
      </w:r>
    </w:p>
    <w:sectPr w:rsidR="004367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F9C64" w14:textId="77777777" w:rsidR="004100B4" w:rsidRPr="004E3486" w:rsidRDefault="00F071DE" w:rsidP="004E3486">
    <w:pPr>
      <w:pStyle w:val="Zpat"/>
      <w:jc w:val="right"/>
      <w:rPr>
        <w:rFonts w:ascii="Times New Roman" w:hAnsi="Times New Roman" w:cs="Times New Roman"/>
        <w:sz w:val="24"/>
        <w:szCs w:val="24"/>
      </w:rPr>
    </w:pPr>
    <w:r w:rsidRPr="004E3486">
      <w:rPr>
        <w:rFonts w:ascii="Times New Roman" w:hAnsi="Times New Roman" w:cs="Times New Roman"/>
        <w:sz w:val="24"/>
        <w:szCs w:val="24"/>
      </w:rPr>
      <w:t>Rok 2021/2022</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944EA" w14:textId="77777777" w:rsidR="004100B4" w:rsidRDefault="00F071DE" w:rsidP="004100B4">
    <w:pPr>
      <w:pStyle w:val="Zhlav"/>
      <w:jc w:val="right"/>
      <w:rPr>
        <w:rFonts w:ascii="Times New Roman" w:hAnsi="Times New Roman" w:cs="Times New Roman"/>
        <w:sz w:val="24"/>
        <w:szCs w:val="24"/>
      </w:rPr>
    </w:pPr>
    <w:r>
      <w:rPr>
        <w:rFonts w:ascii="Times New Roman" w:hAnsi="Times New Roman" w:cs="Times New Roman"/>
        <w:sz w:val="24"/>
        <w:szCs w:val="24"/>
      </w:rPr>
      <w:t>Kateřina Novotná</w:t>
    </w:r>
  </w:p>
  <w:p w14:paraId="36E57DA8" w14:textId="77777777" w:rsidR="004E3486" w:rsidRDefault="00F071DE" w:rsidP="004100B4">
    <w:pPr>
      <w:pStyle w:val="Zhlav"/>
      <w:jc w:val="right"/>
      <w:rPr>
        <w:rFonts w:ascii="Times New Roman" w:hAnsi="Times New Roman" w:cs="Times New Roman"/>
        <w:sz w:val="24"/>
        <w:szCs w:val="24"/>
      </w:rPr>
    </w:pPr>
    <w:r>
      <w:rPr>
        <w:rFonts w:ascii="Times New Roman" w:hAnsi="Times New Roman" w:cs="Times New Roman"/>
        <w:sz w:val="24"/>
        <w:szCs w:val="24"/>
      </w:rPr>
      <w:t>3. ročník</w:t>
    </w:r>
  </w:p>
  <w:p w14:paraId="1D1255CC" w14:textId="77777777" w:rsidR="004E3486" w:rsidRDefault="00F071DE" w:rsidP="004100B4">
    <w:pPr>
      <w:pStyle w:val="Zhlav"/>
      <w:jc w:val="right"/>
      <w:rPr>
        <w:rFonts w:ascii="Times New Roman" w:hAnsi="Times New Roman" w:cs="Times New Roman"/>
        <w:sz w:val="24"/>
        <w:szCs w:val="24"/>
      </w:rPr>
    </w:pPr>
    <w:r>
      <w:rPr>
        <w:rFonts w:ascii="Times New Roman" w:hAnsi="Times New Roman" w:cs="Times New Roman"/>
        <w:sz w:val="24"/>
        <w:szCs w:val="24"/>
      </w:rPr>
      <w:t>Učitelství pro mateřské školy</w:t>
    </w:r>
  </w:p>
  <w:p w14:paraId="63723CB0" w14:textId="77777777" w:rsidR="004E3486" w:rsidRPr="004100B4" w:rsidRDefault="00F071DE" w:rsidP="004100B4">
    <w:pPr>
      <w:pStyle w:val="Zhlav"/>
      <w:jc w:val="right"/>
      <w:rPr>
        <w:rFonts w:ascii="Times New Roman" w:hAnsi="Times New Roman" w:cs="Times New Roman"/>
        <w:sz w:val="24"/>
        <w:szCs w:val="24"/>
      </w:rPr>
    </w:pPr>
    <w:r>
      <w:rPr>
        <w:rFonts w:ascii="Times New Roman" w:hAnsi="Times New Roman" w:cs="Times New Roman"/>
        <w:sz w:val="24"/>
        <w:szCs w:val="24"/>
      </w:rPr>
      <w:t>Pedagogická fakulta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E34B5"/>
    <w:multiLevelType w:val="hybridMultilevel"/>
    <w:tmpl w:val="C4A6C1F0"/>
    <w:lvl w:ilvl="0" w:tplc="75F828A0">
      <w:start w:val="1"/>
      <w:numFmt w:val="decimal"/>
      <w:lvlText w:val="%1."/>
      <w:lvlJc w:val="left"/>
      <w:pPr>
        <w:ind w:left="720" w:hanging="360"/>
      </w:pPr>
      <w:rPr>
        <w:rFonts w:hint="default"/>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1E339D2"/>
    <w:multiLevelType w:val="hybridMultilevel"/>
    <w:tmpl w:val="3150103E"/>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335036CE"/>
    <w:multiLevelType w:val="hybridMultilevel"/>
    <w:tmpl w:val="65BAF9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E682738"/>
    <w:multiLevelType w:val="hybridMultilevel"/>
    <w:tmpl w:val="1E16B200"/>
    <w:lvl w:ilvl="0" w:tplc="FE9C459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7EC80CB8"/>
    <w:multiLevelType w:val="hybridMultilevel"/>
    <w:tmpl w:val="68E8F3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611"/>
    <w:rsid w:val="00192C19"/>
    <w:rsid w:val="002B6808"/>
    <w:rsid w:val="004367EE"/>
    <w:rsid w:val="00990E84"/>
    <w:rsid w:val="00C24611"/>
    <w:rsid w:val="00D03862"/>
    <w:rsid w:val="00E50FC7"/>
    <w:rsid w:val="00E53698"/>
    <w:rsid w:val="00F071DE"/>
    <w:rsid w:val="00FC6C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10C94"/>
  <w15:chartTrackingRefBased/>
  <w15:docId w15:val="{EDCA3317-ADE6-4814-B88F-F511407E0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2461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2461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24611"/>
  </w:style>
  <w:style w:type="paragraph" w:styleId="Zpat">
    <w:name w:val="footer"/>
    <w:basedOn w:val="Normln"/>
    <w:link w:val="ZpatChar"/>
    <w:uiPriority w:val="99"/>
    <w:unhideWhenUsed/>
    <w:rsid w:val="00C24611"/>
    <w:pPr>
      <w:tabs>
        <w:tab w:val="center" w:pos="4536"/>
        <w:tab w:val="right" w:pos="9072"/>
      </w:tabs>
      <w:spacing w:after="0" w:line="240" w:lineRule="auto"/>
    </w:pPr>
  </w:style>
  <w:style w:type="character" w:customStyle="1" w:styleId="ZpatChar">
    <w:name w:val="Zápatí Char"/>
    <w:basedOn w:val="Standardnpsmoodstavce"/>
    <w:link w:val="Zpat"/>
    <w:uiPriority w:val="99"/>
    <w:rsid w:val="00C24611"/>
  </w:style>
  <w:style w:type="paragraph" w:styleId="Odstavecseseznamem">
    <w:name w:val="List Paragraph"/>
    <w:basedOn w:val="Normln"/>
    <w:uiPriority w:val="34"/>
    <w:qFormat/>
    <w:rsid w:val="00C246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10</Pages>
  <Words>1185</Words>
  <Characters>6993</Characters>
  <Application>Microsoft Office Word</Application>
  <DocSecurity>0</DocSecurity>
  <Lines>58</Lines>
  <Paragraphs>16</Paragraphs>
  <ScaleCrop>false</ScaleCrop>
  <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Kačenka Novotná</dc:creator>
  <cp:keywords/>
  <dc:description/>
  <cp:lastModifiedBy>Kačenka Novotná</cp:lastModifiedBy>
  <cp:revision>11</cp:revision>
  <dcterms:created xsi:type="dcterms:W3CDTF">2022-01-07T11:27:00Z</dcterms:created>
  <dcterms:modified xsi:type="dcterms:W3CDTF">2022-01-07T11:46:00Z</dcterms:modified>
</cp:coreProperties>
</file>