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CFFA56" w14:textId="013EB947" w:rsidR="00D077E9" w:rsidRDefault="006E0D26" w:rsidP="00D70D02">
      <w:pPr>
        <w:rPr>
          <w:noProof/>
        </w:rPr>
      </w:pPr>
      <w:r>
        <w:rPr>
          <w:noProof/>
          <w:lang w:bidi="cs-CZ"/>
        </w:rPr>
        <w:drawing>
          <wp:anchor distT="0" distB="0" distL="114300" distR="114300" simplePos="0" relativeHeight="251658240" behindDoc="1" locked="0" layoutInCell="1" allowOverlap="1" wp14:anchorId="13EB6C76" wp14:editId="1BA7E50D">
            <wp:simplePos x="0" y="0"/>
            <wp:positionH relativeFrom="column">
              <wp:posOffset>-746760</wp:posOffset>
            </wp:positionH>
            <wp:positionV relativeFrom="page">
              <wp:posOffset>1141770</wp:posOffset>
            </wp:positionV>
            <wp:extent cx="7760970" cy="4365545"/>
            <wp:effectExtent l="0" t="0" r="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8">
                      <a:extLst>
                        <a:ext uri="{28A0092B-C50C-407E-A947-70E740481C1C}">
                          <a14:useLocalDpi xmlns:a14="http://schemas.microsoft.com/office/drawing/2010/main" val="0"/>
                        </a:ext>
                      </a:extLst>
                    </a:blip>
                    <a:stretch>
                      <a:fillRect/>
                    </a:stretch>
                  </pic:blipFill>
                  <pic:spPr>
                    <a:xfrm>
                      <a:off x="0" y="0"/>
                      <a:ext cx="7760970" cy="4365545"/>
                    </a:xfrm>
                    <a:prstGeom prst="rect">
                      <a:avLst/>
                    </a:prstGeom>
                  </pic:spPr>
                </pic:pic>
              </a:graphicData>
            </a:graphic>
            <wp14:sizeRelH relativeFrom="margin">
              <wp14:pctWidth>0</wp14:pctWidth>
            </wp14:sizeRelH>
            <wp14:sizeRelV relativeFrom="margin">
              <wp14:pctHeight>0</wp14:pctHeight>
            </wp14:sizeRelV>
          </wp:anchor>
        </w:drawing>
      </w:r>
      <w:r w:rsidR="00AB02A7">
        <w:rPr>
          <w:noProof/>
          <w:lang w:bidi="cs-CZ"/>
        </w:rPr>
        <mc:AlternateContent>
          <mc:Choice Requires="wps">
            <w:drawing>
              <wp:anchor distT="0" distB="0" distL="114300" distR="114300" simplePos="0" relativeHeight="251660288" behindDoc="1" locked="0" layoutInCell="1" allowOverlap="1" wp14:anchorId="2BD4A521" wp14:editId="5E569436">
                <wp:simplePos x="0" y="0"/>
                <wp:positionH relativeFrom="column">
                  <wp:posOffset>-202474</wp:posOffset>
                </wp:positionH>
                <wp:positionV relativeFrom="page">
                  <wp:posOffset>938150</wp:posOffset>
                </wp:positionV>
                <wp:extent cx="3938905" cy="8657111"/>
                <wp:effectExtent l="0" t="0" r="4445" b="0"/>
                <wp:wrapNone/>
                <wp:docPr id="3" name="Obdélník 3" descr="bílý obdélník pro text na titulní straně"/>
                <wp:cNvGraphicFramePr/>
                <a:graphic xmlns:a="http://schemas.openxmlformats.org/drawingml/2006/main">
                  <a:graphicData uri="http://schemas.microsoft.com/office/word/2010/wordprocessingShape">
                    <wps:wsp>
                      <wps:cNvSpPr/>
                      <wps:spPr>
                        <a:xfrm>
                          <a:off x="0" y="0"/>
                          <a:ext cx="3938905" cy="86571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CBBD3F" id="Obdélník 3" o:spid="_x0000_s1026" alt="bílý obdélník pro text na titulní straně" style="position:absolute;margin-left:-15.95pt;margin-top:73.85pt;width:310.15pt;height:681.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" fillcolor="white [3212]" stroked="f" strokeweight="2pt">
                <w10:wrap anchory="page"/>
              </v:rect>
            </w:pict>
          </mc:Fallback>
        </mc:AlternateContent>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808"/>
      </w:tblGrid>
      <w:tr w:rsidR="00D077E9" w14:paraId="3F3A3A7F" w14:textId="77777777" w:rsidTr="00E12896">
        <w:trPr>
          <w:trHeight w:val="1894"/>
        </w:trPr>
        <w:tc>
          <w:tcPr>
            <w:tcW w:w="5580" w:type="dxa"/>
            <w:tcBorders>
              <w:top w:val="nil"/>
              <w:left w:val="nil"/>
              <w:bottom w:val="nil"/>
              <w:right w:val="nil"/>
            </w:tcBorders>
          </w:tcPr>
          <w:p w14:paraId="70C36C16" w14:textId="77777777" w:rsidR="00D077E9" w:rsidRDefault="00D077E9" w:rsidP="00E12896">
            <w:pPr>
              <w:rPr>
                <w:noProof/>
              </w:rPr>
            </w:pPr>
            <w:r>
              <w:rPr>
                <w:noProof/>
                <w:lang w:bidi="cs-CZ"/>
              </w:rPr>
              <mc:AlternateContent>
                <mc:Choice Requires="wps">
                  <w:drawing>
                    <wp:inline distT="0" distB="0" distL="0" distR="0" wp14:anchorId="02345A40" wp14:editId="2A0D22CA">
                      <wp:extent cx="3688080" cy="1767840"/>
                      <wp:effectExtent l="0" t="0" r="0" b="3810"/>
                      <wp:docPr id="8" name="Textové pole 8"/>
                      <wp:cNvGraphicFramePr/>
                      <a:graphic xmlns:a="http://schemas.openxmlformats.org/drawingml/2006/main">
                        <a:graphicData uri="http://schemas.microsoft.com/office/word/2010/wordprocessingShape">
                          <wps:wsp>
                            <wps:cNvSpPr txBox="1"/>
                            <wps:spPr>
                              <a:xfrm>
                                <a:off x="0" y="0"/>
                                <a:ext cx="3688080" cy="1767840"/>
                              </a:xfrm>
                              <a:prstGeom prst="rect">
                                <a:avLst/>
                              </a:prstGeom>
                              <a:noFill/>
                              <a:ln w="6350">
                                <a:noFill/>
                              </a:ln>
                            </wps:spPr>
                            <wps:txbx>
                              <w:txbxContent>
                                <w:p w14:paraId="35FEEF61" w14:textId="53637B7B" w:rsidR="00D077E9" w:rsidRPr="00D86945" w:rsidRDefault="006E0D26" w:rsidP="006E0D26">
                                  <w:pPr>
                                    <w:pStyle w:val="Nzev"/>
                                    <w:spacing w:after="0"/>
                                    <w:jc w:val="center"/>
                                  </w:pPr>
                                  <w:r>
                                    <w:rPr>
                                      <w:lang w:bidi="cs-CZ"/>
                                    </w:rPr>
                                    <w:t>Přípravy dvou tělovýchovných jednotek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02345A40" id="_x0000_t202" coordsize="21600,21600" o:spt="202" path="m,l,21600r21600,l21600,xe">
                      <v:stroke joinstyle="miter"/>
                      <v:path gradientshapeok="t" o:connecttype="rect"/>
                    </v:shapetype>
                    <v:shape id="Textové pole 8" o:spid="_x0000_s1026" type="#_x0000_t202" style="width:290.4pt;height:13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" filled="f" stroked="f" strokeweight=".5pt">
                      <v:textbox>
                        <w:txbxContent>
                          <w:p w14:paraId="35FEEF61" w14:textId="53637B7B" w:rsidR="00D077E9" w:rsidRPr="00D86945" w:rsidRDefault="006E0D26" w:rsidP="006E0D26">
                            <w:pPr>
                              <w:pStyle w:val="Nzev"/>
                              <w:spacing w:after="0"/>
                              <w:jc w:val="center"/>
                            </w:pPr>
                            <w:r>
                              <w:rPr>
                                <w:lang w:bidi="cs-CZ"/>
                              </w:rPr>
                              <w:t>Přípravy dvou tělovýchovných jednotek</w:t>
                            </w:r>
                          </w:p>
                        </w:txbxContent>
                      </v:textbox>
                      <w10:anchorlock/>
                    </v:shape>
                  </w:pict>
                </mc:Fallback>
              </mc:AlternateContent>
            </w:r>
          </w:p>
          <w:p w14:paraId="141686B3" w14:textId="77777777" w:rsidR="00D077E9" w:rsidRDefault="00D077E9" w:rsidP="00E12896">
            <w:pPr>
              <w:rPr>
                <w:noProof/>
              </w:rPr>
            </w:pPr>
            <w:r>
              <w:rPr>
                <w:noProof/>
                <w:lang w:bidi="cs-CZ"/>
              </w:rPr>
              <mc:AlternateContent>
                <mc:Choice Requires="wps">
                  <w:drawing>
                    <wp:inline distT="0" distB="0" distL="0" distR="0" wp14:anchorId="4A6B0A7E" wp14:editId="077E5E11">
                      <wp:extent cx="1390918" cy="0"/>
                      <wp:effectExtent l="0" t="19050" r="19050" b="19050"/>
                      <wp:docPr id="5" name="Přímá spojnice 5" descr="oddělovač textu"/>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EC1E8C8" id="Přímá spojnice 5" o:spid="_x0000_s1026" alt="oddělovač textu"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" strokecolor="#082a75 [3215]" strokeweight="3pt">
                      <w10:anchorlock/>
                    </v:line>
                  </w:pict>
                </mc:Fallback>
              </mc:AlternateContent>
            </w:r>
          </w:p>
        </w:tc>
      </w:tr>
      <w:tr w:rsidR="00D077E9" w14:paraId="1A8B1A6A" w14:textId="77777777" w:rsidTr="00E12896">
        <w:trPr>
          <w:trHeight w:val="7313"/>
        </w:trPr>
        <w:tc>
          <w:tcPr>
            <w:tcW w:w="5580" w:type="dxa"/>
            <w:tcBorders>
              <w:top w:val="nil"/>
              <w:left w:val="nil"/>
              <w:bottom w:val="nil"/>
              <w:right w:val="nil"/>
            </w:tcBorders>
          </w:tcPr>
          <w:p w14:paraId="37E30031" w14:textId="77777777" w:rsidR="00D077E9" w:rsidRDefault="00D077E9" w:rsidP="00E12896">
            <w:pPr>
              <w:rPr>
                <w:noProof/>
              </w:rPr>
            </w:pPr>
          </w:p>
        </w:tc>
      </w:tr>
      <w:tr w:rsidR="00D077E9" w14:paraId="2EFD173D" w14:textId="77777777" w:rsidTr="00E12896">
        <w:trPr>
          <w:trHeight w:val="2438"/>
        </w:trPr>
        <w:tc>
          <w:tcPr>
            <w:tcW w:w="5580" w:type="dxa"/>
            <w:tcBorders>
              <w:top w:val="nil"/>
              <w:left w:val="nil"/>
              <w:bottom w:val="nil"/>
              <w:right w:val="nil"/>
            </w:tcBorders>
          </w:tcPr>
          <w:p w14:paraId="65811A57" w14:textId="3CD5C94E" w:rsidR="00D077E9" w:rsidRDefault="00D077E9" w:rsidP="00E12896">
            <w:pPr>
              <w:rPr>
                <w:noProof/>
              </w:rPr>
            </w:pPr>
          </w:p>
          <w:p w14:paraId="24DC6089" w14:textId="77777777" w:rsidR="00D077E9" w:rsidRDefault="00D077E9" w:rsidP="00E12896">
            <w:pPr>
              <w:rPr>
                <w:noProof/>
                <w:sz w:val="10"/>
                <w:szCs w:val="10"/>
              </w:rPr>
            </w:pPr>
            <w:r w:rsidRPr="00D86945">
              <w:rPr>
                <w:noProof/>
                <w:sz w:val="10"/>
                <w:szCs w:val="10"/>
                <w:lang w:bidi="cs-CZ"/>
              </w:rPr>
              <mc:AlternateContent>
                <mc:Choice Requires="wps">
                  <w:drawing>
                    <wp:inline distT="0" distB="0" distL="0" distR="0" wp14:anchorId="15EB60EF" wp14:editId="01F2717E">
                      <wp:extent cx="1493949" cy="0"/>
                      <wp:effectExtent l="0" t="19050" r="30480" b="19050"/>
                      <wp:docPr id="6" name="Přímá spojnice 6" descr="oddělovač textu"/>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66750A7" id="Přímá spojnice 6" o:spid="_x0000_s1026" alt="oddělovač textu"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" strokecolor="#082a75 [3215]" strokeweight="3pt">
                      <w10:anchorlock/>
                    </v:line>
                  </w:pict>
                </mc:Fallback>
              </mc:AlternateContent>
            </w:r>
          </w:p>
          <w:p w14:paraId="357034F2" w14:textId="77777777" w:rsidR="00D077E9" w:rsidRDefault="00D077E9" w:rsidP="00E12896">
            <w:pPr>
              <w:rPr>
                <w:noProof/>
                <w:sz w:val="10"/>
                <w:szCs w:val="10"/>
              </w:rPr>
            </w:pPr>
          </w:p>
          <w:p w14:paraId="2CAC0534" w14:textId="77777777" w:rsidR="00D077E9" w:rsidRDefault="00D077E9" w:rsidP="00E12896">
            <w:pPr>
              <w:rPr>
                <w:noProof/>
                <w:sz w:val="10"/>
                <w:szCs w:val="10"/>
              </w:rPr>
            </w:pPr>
          </w:p>
          <w:p w14:paraId="5E5054D6" w14:textId="66A5A2A3" w:rsidR="00D077E9" w:rsidRDefault="00975179" w:rsidP="00E12896">
            <w:pPr>
              <w:rPr>
                <w:noProof/>
              </w:rPr>
            </w:pPr>
            <w:sdt>
              <w:sdtPr>
                <w:rPr>
                  <w:noProof/>
                </w:rPr>
                <w:id w:val="-1740469667"/>
                <w:placeholder>
                  <w:docPart w:val="2CCB3DD472C04966891183D00738A3DB"/>
                </w:placeholder>
                <w15:appearance w15:val="hidden"/>
              </w:sdtPr>
              <w:sdtEndPr/>
              <w:sdtContent>
                <w:r w:rsidR="006E0D26">
                  <w:rPr>
                    <w:noProof/>
                  </w:rPr>
                  <w:t>Univerzita Karlova</w:t>
                </w:r>
              </w:sdtContent>
            </w:sdt>
          </w:p>
          <w:p w14:paraId="4AD37161" w14:textId="28750E72" w:rsidR="00D077E9" w:rsidRDefault="00D077E9" w:rsidP="00E12896">
            <w:pPr>
              <w:rPr>
                <w:noProof/>
              </w:rPr>
            </w:pPr>
            <w:r w:rsidRPr="00B231E5">
              <w:rPr>
                <w:noProof/>
                <w:lang w:bidi="cs-CZ"/>
              </w:rPr>
              <w:t xml:space="preserve">Napsala: </w:t>
            </w:r>
            <w:sdt>
              <w:sdtPr>
                <w:rPr>
                  <w:noProof/>
                </w:rPr>
                <w:alias w:val="Vaše jméno"/>
                <w:tag w:val="Vaše jméno"/>
                <w:id w:val="-180584491"/>
                <w:placeholder>
                  <w:docPart w:val="4673C8840EA64296909B339E5CD2D798"/>
                </w:placeholder>
                <w:dataBinding w:prefixMappings="xmlns:ns0='http://schemas.microsoft.com/office/2006/coverPageProps' " w:xpath="/ns0:CoverPageProperties[1]/ns0:CompanyFax[1]" w:storeItemID="{55AF091B-3C7A-41E3-B477-F2FDAA23CFDA}"/>
                <w15:appearance w15:val="hidden"/>
                <w:text w:multiLine="1"/>
              </w:sdtPr>
              <w:sdtEndPr/>
              <w:sdtContent>
                <w:r w:rsidR="006E0D26">
                  <w:rPr>
                    <w:noProof/>
                  </w:rPr>
                  <w:t>Adéla Bromová</w:t>
                </w:r>
                <w:r w:rsidR="007F769D">
                  <w:rPr>
                    <w:noProof/>
                  </w:rPr>
                  <w:t>, 3. ročník UMŠ</w:t>
                </w:r>
              </w:sdtContent>
            </w:sdt>
          </w:p>
          <w:p w14:paraId="2CB175B3" w14:textId="77777777" w:rsidR="00D077E9" w:rsidRPr="00D86945" w:rsidRDefault="00D077E9" w:rsidP="00E12896">
            <w:pPr>
              <w:rPr>
                <w:noProof/>
                <w:sz w:val="10"/>
                <w:szCs w:val="10"/>
              </w:rPr>
            </w:pPr>
          </w:p>
        </w:tc>
      </w:tr>
    </w:tbl>
    <w:p w14:paraId="3E715661" w14:textId="4F7FEEA0" w:rsidR="00D077E9" w:rsidRDefault="00AB02A7">
      <w:pPr>
        <w:spacing w:after="200"/>
        <w:rPr>
          <w:noProof/>
        </w:rPr>
      </w:pPr>
      <w:r>
        <w:rPr>
          <w:noProof/>
          <w:lang w:bidi="cs-CZ"/>
        </w:rPr>
        <mc:AlternateContent>
          <mc:Choice Requires="wps">
            <w:drawing>
              <wp:anchor distT="0" distB="0" distL="114300" distR="114300" simplePos="0" relativeHeight="251659264" behindDoc="1" locked="0" layoutInCell="1" allowOverlap="1" wp14:anchorId="4A3393CB" wp14:editId="598C7541">
                <wp:simplePos x="0" y="0"/>
                <wp:positionH relativeFrom="column">
                  <wp:posOffset>-746760</wp:posOffset>
                </wp:positionH>
                <wp:positionV relativeFrom="page">
                  <wp:posOffset>5507990</wp:posOffset>
                </wp:positionV>
                <wp:extent cx="7760970" cy="5179060"/>
                <wp:effectExtent l="0" t="0" r="0" b="2540"/>
                <wp:wrapNone/>
                <wp:docPr id="2" name="Obdélník 2" descr="barevný obdélník"/>
                <wp:cNvGraphicFramePr/>
                <a:graphic xmlns:a="http://schemas.openxmlformats.org/drawingml/2006/main">
                  <a:graphicData uri="http://schemas.microsoft.com/office/word/2010/wordprocessingShape">
                    <wps:wsp>
                      <wps:cNvSpPr/>
                      <wps:spPr>
                        <a:xfrm>
                          <a:off x="0" y="0"/>
                          <a:ext cx="7760970" cy="517906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741E63" id="Obdélník 2" o:spid="_x0000_s1026" alt="barevný obdélník" style="position:absolute;margin-left:-58.8pt;margin-top:433.7pt;width:611.1pt;height:407.8pt;z-index:-25165721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" fillcolor="#34aba2 [3206]" stroked="f" strokeweight="2pt">
                <w10:wrap anchory="page"/>
              </v:rect>
            </w:pict>
          </mc:Fallback>
        </mc:AlternateContent>
      </w:r>
      <w:r w:rsidR="00D077E9">
        <w:rPr>
          <w:noProof/>
          <w:lang w:bidi="cs-CZ"/>
        </w:rPr>
        <w:br w:type="page"/>
      </w:r>
    </w:p>
    <w:p w14:paraId="1D0B8B33" w14:textId="12B46742" w:rsidR="00D077E9" w:rsidRPr="003B08BE" w:rsidRDefault="00F52212" w:rsidP="00F52212">
      <w:pPr>
        <w:pStyle w:val="Nadpis1"/>
        <w:numPr>
          <w:ilvl w:val="0"/>
          <w:numId w:val="1"/>
        </w:numPr>
        <w:rPr>
          <w:noProof/>
          <w:sz w:val="40"/>
          <w:szCs w:val="40"/>
        </w:rPr>
      </w:pPr>
      <w:r w:rsidRPr="003B08BE">
        <w:rPr>
          <w:noProof/>
          <w:sz w:val="40"/>
          <w:szCs w:val="40"/>
        </w:rPr>
        <w:lastRenderedPageBreak/>
        <w:t>O veliké řepě</w:t>
      </w:r>
    </w:p>
    <w:p w14:paraId="2DEA0646" w14:textId="6E7DB523" w:rsidR="00F52212" w:rsidRPr="003B08BE" w:rsidRDefault="00F52212" w:rsidP="00F52212">
      <w:pPr>
        <w:pStyle w:val="Nadpis1"/>
        <w:ind w:left="360"/>
        <w:rPr>
          <w:rFonts w:asciiTheme="minorHAnsi" w:hAnsiTheme="minorHAnsi" w:cstheme="minorHAnsi"/>
          <w:b w:val="0"/>
          <w:bCs/>
          <w:noProof/>
          <w:color w:val="auto"/>
          <w:sz w:val="22"/>
          <w:szCs w:val="22"/>
        </w:rPr>
      </w:pPr>
      <w:r w:rsidRPr="003B08BE">
        <w:rPr>
          <w:rFonts w:asciiTheme="minorHAnsi" w:hAnsiTheme="minorHAnsi" w:cstheme="minorHAnsi"/>
          <w:b w:val="0"/>
          <w:bCs/>
          <w:noProof/>
          <w:color w:val="auto"/>
          <w:sz w:val="22"/>
          <w:szCs w:val="22"/>
        </w:rPr>
        <w:t>Jako téma první tělovýchovné chvilky jsem si vybrala dětmi dobře známou pohádku O veliké řepě.</w:t>
      </w:r>
    </w:p>
    <w:p w14:paraId="679AEA43" w14:textId="7AB634DB" w:rsidR="00F52212" w:rsidRPr="003B08BE" w:rsidRDefault="00F52212" w:rsidP="00F52212">
      <w:pPr>
        <w:pStyle w:val="Nadpis1"/>
        <w:ind w:left="360"/>
        <w:jc w:val="center"/>
        <w:rPr>
          <w:rFonts w:asciiTheme="minorHAnsi" w:hAnsiTheme="minorHAnsi" w:cstheme="minorHAnsi"/>
          <w:noProof/>
          <w:color w:val="auto"/>
          <w:sz w:val="28"/>
          <w:szCs w:val="28"/>
        </w:rPr>
      </w:pPr>
      <w:r w:rsidRPr="003B08BE">
        <w:rPr>
          <w:rFonts w:asciiTheme="minorHAnsi" w:hAnsiTheme="minorHAnsi" w:cstheme="minorHAnsi"/>
          <w:noProof/>
          <w:color w:val="auto"/>
          <w:sz w:val="28"/>
          <w:szCs w:val="28"/>
        </w:rPr>
        <w:t>O veliké řepě</w:t>
      </w:r>
    </w:p>
    <w:p w14:paraId="3B16BD1B" w14:textId="1B60AB11" w:rsidR="00F52212" w:rsidRPr="003B08BE" w:rsidRDefault="00F52212" w:rsidP="00F52212">
      <w:pPr>
        <w:pStyle w:val="Nadpis1"/>
        <w:ind w:left="360"/>
        <w:jc w:val="center"/>
        <w:rPr>
          <w:rFonts w:asciiTheme="minorHAnsi" w:hAnsiTheme="minorHAnsi" w:cstheme="minorHAnsi"/>
          <w:noProof/>
          <w:color w:val="auto"/>
          <w:sz w:val="22"/>
          <w:szCs w:val="22"/>
        </w:rPr>
      </w:pPr>
      <w:r w:rsidRPr="003B08BE">
        <w:rPr>
          <w:rFonts w:asciiTheme="minorHAnsi" w:hAnsiTheme="minorHAnsi" w:cstheme="minorHAnsi"/>
          <w:b w:val="0"/>
          <w:bCs/>
          <w:color w:val="auto"/>
          <w:sz w:val="22"/>
          <w:szCs w:val="22"/>
          <w:shd w:val="clear" w:color="auto" w:fill="FFFFFF"/>
        </w:rPr>
        <w:t>Byli jeden dědeček a babička a měli malou vnučku. Hospodařili na svém malém políčku a chovali několik domácích zvířátek. Každý den vnučka Evička pomáhala svým prarodičům krmit husy, slepice a dobroty také nosila pejskovi, který měl před domkem svou misku. Pejsek nebyl lakomý a pokaždé schoval něco na zub pro kočičku. Ta pak odsypala ze svého pár drobtů k myší komůrce na půdě. Nakrmená myška si pak s kočičkou hrála na honěnou třeba celou noc. A tak tu spolu hezky žili.</w:t>
      </w:r>
      <w:r w:rsidRPr="003B08BE">
        <w:rPr>
          <w:rFonts w:asciiTheme="minorHAnsi" w:hAnsiTheme="minorHAnsi" w:cstheme="minorHAnsi"/>
          <w:b w:val="0"/>
          <w:bCs/>
          <w:color w:val="auto"/>
          <w:sz w:val="22"/>
          <w:szCs w:val="22"/>
        </w:rPr>
        <w:br/>
      </w:r>
      <w:r w:rsidRPr="003B08BE">
        <w:rPr>
          <w:rFonts w:asciiTheme="minorHAnsi" w:hAnsiTheme="minorHAnsi" w:cstheme="minorHAnsi"/>
          <w:b w:val="0"/>
          <w:bCs/>
          <w:color w:val="auto"/>
          <w:sz w:val="22"/>
          <w:szCs w:val="22"/>
        </w:rPr>
        <w:br/>
      </w:r>
      <w:r w:rsidRPr="003B08BE">
        <w:rPr>
          <w:rFonts w:asciiTheme="minorHAnsi" w:hAnsiTheme="minorHAnsi" w:cstheme="minorHAnsi"/>
          <w:b w:val="0"/>
          <w:bCs/>
          <w:color w:val="auto"/>
          <w:sz w:val="22"/>
          <w:szCs w:val="22"/>
          <w:shd w:val="clear" w:color="auto" w:fill="FFFFFF"/>
        </w:rPr>
        <w:t>Zatímco Evička krmila zvířátka, babička pracovala v kuchyni, děda, ten měl na starost pole. Brzy ráno se svou prací začínal a pozdě večer s ní končil. Sázel, zaléval, plel, okopával a o co víc pracoval, o to víc se rostlinkám dařilo. Vypěstoval řepu takovou, že se na ni chodili dívat ze sousední vsi. Byla obrovská, zabírala půlku pole a stále rostla a zvětšovala se. Nedalo se nic dělat, děda ji musel vykopat. Přece jen to jeho pole zas tak veliké nebylo. Motyka se mu však hned zlomila. Co teď? Jak tu řepu dostat ven?</w:t>
      </w:r>
      <w:r w:rsidRPr="003B08BE">
        <w:rPr>
          <w:rFonts w:asciiTheme="minorHAnsi" w:hAnsiTheme="minorHAnsi" w:cstheme="minorHAnsi"/>
          <w:b w:val="0"/>
          <w:bCs/>
          <w:color w:val="auto"/>
          <w:sz w:val="22"/>
          <w:szCs w:val="22"/>
        </w:rPr>
        <w:br/>
      </w:r>
      <w:r w:rsidRPr="003B08BE">
        <w:rPr>
          <w:rFonts w:asciiTheme="minorHAnsi" w:hAnsiTheme="minorHAnsi" w:cstheme="minorHAnsi"/>
          <w:b w:val="0"/>
          <w:bCs/>
          <w:color w:val="auto"/>
          <w:sz w:val="22"/>
          <w:szCs w:val="22"/>
        </w:rPr>
        <w:br/>
      </w:r>
      <w:r w:rsidRPr="003B08BE">
        <w:rPr>
          <w:rFonts w:asciiTheme="minorHAnsi" w:hAnsiTheme="minorHAnsi" w:cstheme="minorHAnsi"/>
          <w:b w:val="0"/>
          <w:bCs/>
          <w:color w:val="auto"/>
          <w:sz w:val="22"/>
          <w:szCs w:val="22"/>
          <w:shd w:val="clear" w:color="auto" w:fill="FFFFFF"/>
        </w:rPr>
        <w:t>Zavolal na pomoc babičku. Ta uchopila dědu v pase, ten chytil ze všech sil silné listy a společnými silami táhli, táhli, ale řepu nevytáhli.</w:t>
      </w:r>
      <w:r w:rsidRPr="003B08BE">
        <w:rPr>
          <w:rFonts w:asciiTheme="minorHAnsi" w:hAnsiTheme="minorHAnsi" w:cstheme="minorHAnsi"/>
          <w:b w:val="0"/>
          <w:bCs/>
          <w:color w:val="auto"/>
          <w:sz w:val="22"/>
          <w:szCs w:val="22"/>
        </w:rPr>
        <w:br/>
      </w:r>
      <w:r w:rsidRPr="003B08BE">
        <w:rPr>
          <w:rFonts w:asciiTheme="minorHAnsi" w:hAnsiTheme="minorHAnsi" w:cstheme="minorHAnsi"/>
          <w:b w:val="0"/>
          <w:bCs/>
          <w:color w:val="auto"/>
          <w:sz w:val="22"/>
          <w:szCs w:val="22"/>
          <w:shd w:val="clear" w:color="auto" w:fill="FFFFFF"/>
        </w:rPr>
        <w:t xml:space="preserve">Babička zavolala Evičku. "Ráda pomohu, však vy se o </w:t>
      </w:r>
      <w:proofErr w:type="gramStart"/>
      <w:r w:rsidRPr="003B08BE">
        <w:rPr>
          <w:rFonts w:asciiTheme="minorHAnsi" w:hAnsiTheme="minorHAnsi" w:cstheme="minorHAnsi"/>
          <w:b w:val="0"/>
          <w:bCs/>
          <w:color w:val="auto"/>
          <w:sz w:val="22"/>
          <w:szCs w:val="22"/>
          <w:shd w:val="clear" w:color="auto" w:fill="FFFFFF"/>
        </w:rPr>
        <w:t>mne</w:t>
      </w:r>
      <w:proofErr w:type="gramEnd"/>
      <w:r w:rsidRPr="003B08BE">
        <w:rPr>
          <w:rFonts w:asciiTheme="minorHAnsi" w:hAnsiTheme="minorHAnsi" w:cstheme="minorHAnsi"/>
          <w:b w:val="0"/>
          <w:bCs/>
          <w:color w:val="auto"/>
          <w:sz w:val="22"/>
          <w:szCs w:val="22"/>
          <w:shd w:val="clear" w:color="auto" w:fill="FFFFFF"/>
        </w:rPr>
        <w:t xml:space="preserve"> také staráte," přiběhla ochotně Evička. Ač se snažili ze všech sil, řepa nepovolila.</w:t>
      </w:r>
      <w:r w:rsidRPr="003B08BE">
        <w:rPr>
          <w:rFonts w:asciiTheme="minorHAnsi" w:hAnsiTheme="minorHAnsi" w:cstheme="minorHAnsi"/>
          <w:b w:val="0"/>
          <w:bCs/>
          <w:color w:val="auto"/>
          <w:sz w:val="22"/>
          <w:szCs w:val="22"/>
        </w:rPr>
        <w:br/>
      </w:r>
      <w:r w:rsidRPr="003B08BE">
        <w:rPr>
          <w:rFonts w:asciiTheme="minorHAnsi" w:hAnsiTheme="minorHAnsi" w:cstheme="minorHAnsi"/>
          <w:b w:val="0"/>
          <w:bCs/>
          <w:color w:val="auto"/>
          <w:sz w:val="22"/>
          <w:szCs w:val="22"/>
          <w:shd w:val="clear" w:color="auto" w:fill="FFFFFF"/>
        </w:rPr>
        <w:t xml:space="preserve">Vnučka běžela pro pejska. Pes chytil Evičku, Evička babičku, babička dědečka, dědeček </w:t>
      </w:r>
      <w:proofErr w:type="gramStart"/>
      <w:r w:rsidRPr="003B08BE">
        <w:rPr>
          <w:rFonts w:asciiTheme="minorHAnsi" w:hAnsiTheme="minorHAnsi" w:cstheme="minorHAnsi"/>
          <w:b w:val="0"/>
          <w:bCs/>
          <w:color w:val="auto"/>
          <w:sz w:val="22"/>
          <w:szCs w:val="22"/>
          <w:shd w:val="clear" w:color="auto" w:fill="FFFFFF"/>
        </w:rPr>
        <w:t>řepu - táhli</w:t>
      </w:r>
      <w:proofErr w:type="gramEnd"/>
      <w:r w:rsidRPr="003B08BE">
        <w:rPr>
          <w:rFonts w:asciiTheme="minorHAnsi" w:hAnsiTheme="minorHAnsi" w:cstheme="minorHAnsi"/>
          <w:b w:val="0"/>
          <w:bCs/>
          <w:color w:val="auto"/>
          <w:sz w:val="22"/>
          <w:szCs w:val="22"/>
          <w:shd w:val="clear" w:color="auto" w:fill="FFFFFF"/>
        </w:rPr>
        <w:t xml:space="preserve"> - táhli, táhli, ale řepu stejně nevytáhli.</w:t>
      </w:r>
      <w:r w:rsidRPr="003B08BE">
        <w:rPr>
          <w:rFonts w:asciiTheme="minorHAnsi" w:hAnsiTheme="minorHAnsi" w:cstheme="minorHAnsi"/>
          <w:b w:val="0"/>
          <w:bCs/>
          <w:color w:val="auto"/>
          <w:sz w:val="22"/>
          <w:szCs w:val="22"/>
        </w:rPr>
        <w:br/>
      </w:r>
      <w:r w:rsidRPr="003B08BE">
        <w:rPr>
          <w:rFonts w:asciiTheme="minorHAnsi" w:hAnsiTheme="minorHAnsi" w:cstheme="minorHAnsi"/>
          <w:b w:val="0"/>
          <w:bCs/>
          <w:color w:val="auto"/>
          <w:sz w:val="22"/>
          <w:szCs w:val="22"/>
          <w:shd w:val="clear" w:color="auto" w:fill="FFFFFF"/>
        </w:rPr>
        <w:t xml:space="preserve">"Haf, haf, sami nic nezmůžeme. Kočičko, pojď nám na pomoc!" přivolal pejsek kočičku. Ta se postavila do řady, chytila pejska, ten vnučku, ta babičku, ta dědečka, ten </w:t>
      </w:r>
      <w:proofErr w:type="gramStart"/>
      <w:r w:rsidRPr="003B08BE">
        <w:rPr>
          <w:rFonts w:asciiTheme="minorHAnsi" w:hAnsiTheme="minorHAnsi" w:cstheme="minorHAnsi"/>
          <w:b w:val="0"/>
          <w:bCs/>
          <w:color w:val="auto"/>
          <w:sz w:val="22"/>
          <w:szCs w:val="22"/>
          <w:shd w:val="clear" w:color="auto" w:fill="FFFFFF"/>
        </w:rPr>
        <w:t>řepu - táhli</w:t>
      </w:r>
      <w:proofErr w:type="gramEnd"/>
      <w:r w:rsidRPr="003B08BE">
        <w:rPr>
          <w:rFonts w:asciiTheme="minorHAnsi" w:hAnsiTheme="minorHAnsi" w:cstheme="minorHAnsi"/>
          <w:b w:val="0"/>
          <w:bCs/>
          <w:color w:val="auto"/>
          <w:sz w:val="22"/>
          <w:szCs w:val="22"/>
          <w:shd w:val="clear" w:color="auto" w:fill="FFFFFF"/>
        </w:rPr>
        <w:t>, táhli - už se zdálo, že řepa trochu povoluje - ale nakonec ji nevytáhli.</w:t>
      </w:r>
      <w:r w:rsidRPr="003B08BE">
        <w:rPr>
          <w:rFonts w:asciiTheme="minorHAnsi" w:hAnsiTheme="minorHAnsi" w:cstheme="minorHAnsi"/>
          <w:b w:val="0"/>
          <w:bCs/>
          <w:color w:val="auto"/>
          <w:sz w:val="22"/>
          <w:szCs w:val="22"/>
        </w:rPr>
        <w:br/>
      </w:r>
      <w:r w:rsidRPr="003B08BE">
        <w:rPr>
          <w:rFonts w:asciiTheme="minorHAnsi" w:hAnsiTheme="minorHAnsi" w:cstheme="minorHAnsi"/>
          <w:b w:val="0"/>
          <w:bCs/>
          <w:color w:val="auto"/>
          <w:sz w:val="22"/>
          <w:szCs w:val="22"/>
        </w:rPr>
        <w:br/>
      </w:r>
      <w:r w:rsidRPr="003B08BE">
        <w:rPr>
          <w:rFonts w:asciiTheme="minorHAnsi" w:hAnsiTheme="minorHAnsi" w:cstheme="minorHAnsi"/>
          <w:b w:val="0"/>
          <w:bCs/>
          <w:color w:val="auto"/>
          <w:sz w:val="22"/>
          <w:szCs w:val="22"/>
          <w:shd w:val="clear" w:color="auto" w:fill="FFFFFF"/>
        </w:rPr>
        <w:t>"Budeme to muset vzdát. Na takovou velikou řepu nemáme dost sil," vzdychal zklamaně děda.</w:t>
      </w:r>
      <w:r w:rsidRPr="003B08BE">
        <w:rPr>
          <w:rFonts w:asciiTheme="minorHAnsi" w:hAnsiTheme="minorHAnsi" w:cstheme="minorHAnsi"/>
          <w:b w:val="0"/>
          <w:bCs/>
          <w:color w:val="auto"/>
          <w:sz w:val="22"/>
          <w:szCs w:val="22"/>
        </w:rPr>
        <w:br/>
      </w:r>
      <w:r w:rsidRPr="003B08BE">
        <w:rPr>
          <w:rFonts w:asciiTheme="minorHAnsi" w:hAnsiTheme="minorHAnsi" w:cstheme="minorHAnsi"/>
          <w:b w:val="0"/>
          <w:bCs/>
          <w:color w:val="auto"/>
          <w:sz w:val="22"/>
          <w:szCs w:val="22"/>
          <w:shd w:val="clear" w:color="auto" w:fill="FFFFFF"/>
        </w:rPr>
        <w:t xml:space="preserve">"A co </w:t>
      </w:r>
      <w:proofErr w:type="gramStart"/>
      <w:r w:rsidRPr="003B08BE">
        <w:rPr>
          <w:rFonts w:asciiTheme="minorHAnsi" w:hAnsiTheme="minorHAnsi" w:cstheme="minorHAnsi"/>
          <w:b w:val="0"/>
          <w:bCs/>
          <w:color w:val="auto"/>
          <w:sz w:val="22"/>
          <w:szCs w:val="22"/>
          <w:shd w:val="clear" w:color="auto" w:fill="FFFFFF"/>
        </w:rPr>
        <w:t>já?,</w:t>
      </w:r>
      <w:proofErr w:type="gramEnd"/>
      <w:r w:rsidRPr="003B08BE">
        <w:rPr>
          <w:rFonts w:asciiTheme="minorHAnsi" w:hAnsiTheme="minorHAnsi" w:cstheme="minorHAnsi"/>
          <w:b w:val="0"/>
          <w:bCs/>
          <w:color w:val="auto"/>
          <w:sz w:val="22"/>
          <w:szCs w:val="22"/>
          <w:shd w:val="clear" w:color="auto" w:fill="FFFFFF"/>
        </w:rPr>
        <w:t>" ozval se dole u země pisklavý hlásek. To přišla kočičce na pomoc malá myška.</w:t>
      </w:r>
      <w:r w:rsidRPr="003B08BE">
        <w:rPr>
          <w:rFonts w:asciiTheme="minorHAnsi" w:hAnsiTheme="minorHAnsi" w:cstheme="minorHAnsi"/>
          <w:b w:val="0"/>
          <w:bCs/>
          <w:color w:val="auto"/>
          <w:sz w:val="22"/>
          <w:szCs w:val="22"/>
        </w:rPr>
        <w:br/>
      </w:r>
      <w:r w:rsidRPr="003B08BE">
        <w:rPr>
          <w:rFonts w:asciiTheme="minorHAnsi" w:hAnsiTheme="minorHAnsi" w:cstheme="minorHAnsi"/>
          <w:b w:val="0"/>
          <w:bCs/>
          <w:color w:val="auto"/>
          <w:sz w:val="22"/>
          <w:szCs w:val="22"/>
          <w:shd w:val="clear" w:color="auto" w:fill="FFFFFF"/>
        </w:rPr>
        <w:t>"Ty myško? Jsi taková maličká. Jak bys mohla pomoci?" Nevěřila babička.</w:t>
      </w:r>
      <w:r w:rsidRPr="003B08BE">
        <w:rPr>
          <w:rFonts w:asciiTheme="minorHAnsi" w:hAnsiTheme="minorHAnsi" w:cstheme="minorHAnsi"/>
          <w:b w:val="0"/>
          <w:bCs/>
          <w:color w:val="auto"/>
          <w:sz w:val="22"/>
          <w:szCs w:val="22"/>
        </w:rPr>
        <w:br/>
      </w:r>
      <w:r w:rsidRPr="003B08BE">
        <w:rPr>
          <w:rFonts w:asciiTheme="minorHAnsi" w:hAnsiTheme="minorHAnsi" w:cstheme="minorHAnsi"/>
          <w:b w:val="0"/>
          <w:bCs/>
          <w:color w:val="auto"/>
          <w:sz w:val="22"/>
          <w:szCs w:val="22"/>
          <w:shd w:val="clear" w:color="auto" w:fill="FFFFFF"/>
        </w:rPr>
        <w:t>Děda se jen smál a taky nevěřil.</w:t>
      </w:r>
      <w:r w:rsidRPr="003B08BE">
        <w:rPr>
          <w:rFonts w:asciiTheme="minorHAnsi" w:hAnsiTheme="minorHAnsi" w:cstheme="minorHAnsi"/>
          <w:b w:val="0"/>
          <w:bCs/>
          <w:color w:val="auto"/>
          <w:sz w:val="22"/>
          <w:szCs w:val="22"/>
        </w:rPr>
        <w:br/>
      </w:r>
      <w:r w:rsidRPr="003B08BE">
        <w:rPr>
          <w:rFonts w:asciiTheme="minorHAnsi" w:hAnsiTheme="minorHAnsi" w:cstheme="minorHAnsi"/>
          <w:b w:val="0"/>
          <w:bCs/>
          <w:color w:val="auto"/>
          <w:sz w:val="22"/>
          <w:szCs w:val="22"/>
          <w:shd w:val="clear" w:color="auto" w:fill="FFFFFF"/>
        </w:rPr>
        <w:t xml:space="preserve">Ale myška už stála v řadě. Chytila se pevně kočičky, kočka pejska, pejsek vnučky, vnučka babičky, babička dědečka, dědeček </w:t>
      </w:r>
      <w:proofErr w:type="gramStart"/>
      <w:r w:rsidRPr="003B08BE">
        <w:rPr>
          <w:rFonts w:asciiTheme="minorHAnsi" w:hAnsiTheme="minorHAnsi" w:cstheme="minorHAnsi"/>
          <w:b w:val="0"/>
          <w:bCs/>
          <w:color w:val="auto"/>
          <w:sz w:val="22"/>
          <w:szCs w:val="22"/>
          <w:shd w:val="clear" w:color="auto" w:fill="FFFFFF"/>
        </w:rPr>
        <w:t>řepy - táhli</w:t>
      </w:r>
      <w:proofErr w:type="gramEnd"/>
      <w:r w:rsidRPr="003B08BE">
        <w:rPr>
          <w:rFonts w:asciiTheme="minorHAnsi" w:hAnsiTheme="minorHAnsi" w:cstheme="minorHAnsi"/>
          <w:b w:val="0"/>
          <w:bCs/>
          <w:color w:val="auto"/>
          <w:sz w:val="22"/>
          <w:szCs w:val="22"/>
          <w:shd w:val="clear" w:color="auto" w:fill="FFFFFF"/>
        </w:rPr>
        <w:t xml:space="preserve">, </w:t>
      </w:r>
      <w:proofErr w:type="spellStart"/>
      <w:r w:rsidRPr="003B08BE">
        <w:rPr>
          <w:rFonts w:asciiTheme="minorHAnsi" w:hAnsiTheme="minorHAnsi" w:cstheme="minorHAnsi"/>
          <w:b w:val="0"/>
          <w:bCs/>
          <w:color w:val="auto"/>
          <w:sz w:val="22"/>
          <w:szCs w:val="22"/>
          <w:shd w:val="clear" w:color="auto" w:fill="FFFFFF"/>
        </w:rPr>
        <w:t>tááhli</w:t>
      </w:r>
      <w:proofErr w:type="spellEnd"/>
      <w:r w:rsidRPr="003B08BE">
        <w:rPr>
          <w:rFonts w:asciiTheme="minorHAnsi" w:hAnsiTheme="minorHAnsi" w:cstheme="minorHAnsi"/>
          <w:b w:val="0"/>
          <w:bCs/>
          <w:color w:val="auto"/>
          <w:sz w:val="22"/>
          <w:szCs w:val="22"/>
          <w:shd w:val="clear" w:color="auto" w:fill="FFFFFF"/>
        </w:rPr>
        <w:t xml:space="preserve">, </w:t>
      </w:r>
      <w:proofErr w:type="spellStart"/>
      <w:r w:rsidRPr="003B08BE">
        <w:rPr>
          <w:rFonts w:asciiTheme="minorHAnsi" w:hAnsiTheme="minorHAnsi" w:cstheme="minorHAnsi"/>
          <w:b w:val="0"/>
          <w:bCs/>
          <w:color w:val="auto"/>
          <w:sz w:val="22"/>
          <w:szCs w:val="22"/>
          <w:shd w:val="clear" w:color="auto" w:fill="FFFFFF"/>
        </w:rPr>
        <w:t>táááhli</w:t>
      </w:r>
      <w:proofErr w:type="spellEnd"/>
      <w:r w:rsidRPr="003B08BE">
        <w:rPr>
          <w:rFonts w:asciiTheme="minorHAnsi" w:hAnsiTheme="minorHAnsi" w:cstheme="minorHAnsi"/>
          <w:b w:val="0"/>
          <w:bCs/>
          <w:color w:val="auto"/>
          <w:sz w:val="22"/>
          <w:szCs w:val="22"/>
          <w:shd w:val="clear" w:color="auto" w:fill="FFFFFF"/>
        </w:rPr>
        <w:t xml:space="preserve"> - a najednou rup! - řepa byla venku.</w:t>
      </w:r>
      <w:r w:rsidRPr="003B08BE">
        <w:rPr>
          <w:rFonts w:asciiTheme="minorHAnsi" w:hAnsiTheme="minorHAnsi" w:cstheme="minorHAnsi"/>
          <w:b w:val="0"/>
          <w:bCs/>
          <w:color w:val="auto"/>
          <w:sz w:val="22"/>
          <w:szCs w:val="22"/>
        </w:rPr>
        <w:br/>
      </w:r>
      <w:r w:rsidRPr="003B08BE">
        <w:rPr>
          <w:rFonts w:asciiTheme="minorHAnsi" w:hAnsiTheme="minorHAnsi" w:cstheme="minorHAnsi"/>
          <w:b w:val="0"/>
          <w:bCs/>
          <w:color w:val="auto"/>
          <w:sz w:val="22"/>
          <w:szCs w:val="22"/>
        </w:rPr>
        <w:br/>
      </w:r>
      <w:r w:rsidRPr="003B08BE">
        <w:rPr>
          <w:rFonts w:asciiTheme="minorHAnsi" w:hAnsiTheme="minorHAnsi" w:cstheme="minorHAnsi"/>
          <w:b w:val="0"/>
          <w:bCs/>
          <w:color w:val="auto"/>
          <w:sz w:val="22"/>
          <w:szCs w:val="22"/>
          <w:shd w:val="clear" w:color="auto" w:fill="FFFFFF"/>
        </w:rPr>
        <w:t>Zůstala po ní v zemi díra, že by se tam vešel povoz i s koňmi...</w:t>
      </w:r>
      <w:r w:rsidRPr="003B08BE">
        <w:rPr>
          <w:rFonts w:asciiTheme="minorHAnsi" w:hAnsiTheme="minorHAnsi" w:cstheme="minorHAnsi"/>
          <w:b w:val="0"/>
          <w:bCs/>
          <w:color w:val="auto"/>
          <w:sz w:val="22"/>
          <w:szCs w:val="22"/>
        </w:rPr>
        <w:br/>
      </w:r>
      <w:r w:rsidRPr="003B08BE">
        <w:rPr>
          <w:rFonts w:asciiTheme="minorHAnsi" w:hAnsiTheme="minorHAnsi" w:cstheme="minorHAnsi"/>
          <w:b w:val="0"/>
          <w:bCs/>
          <w:color w:val="auto"/>
          <w:sz w:val="22"/>
          <w:szCs w:val="22"/>
        </w:rPr>
        <w:br/>
      </w:r>
      <w:r w:rsidRPr="003B08BE">
        <w:rPr>
          <w:rFonts w:asciiTheme="minorHAnsi" w:hAnsiTheme="minorHAnsi" w:cstheme="minorHAnsi"/>
          <w:b w:val="0"/>
          <w:bCs/>
          <w:color w:val="auto"/>
          <w:sz w:val="22"/>
          <w:szCs w:val="22"/>
          <w:shd w:val="clear" w:color="auto" w:fill="FFFFFF"/>
        </w:rPr>
        <w:t>Jak řepa povolila, svalili se všichni na jednu hromadu, smáli se a smáli. Společnými silami se jim dílo podařilo</w:t>
      </w:r>
      <w:r w:rsidRPr="003B08BE">
        <w:rPr>
          <w:rFonts w:asciiTheme="minorHAnsi" w:hAnsiTheme="minorHAnsi" w:cstheme="minorHAnsi"/>
          <w:color w:val="auto"/>
          <w:sz w:val="22"/>
          <w:szCs w:val="22"/>
          <w:shd w:val="clear" w:color="auto" w:fill="FFFFFF"/>
        </w:rPr>
        <w:t>.</w:t>
      </w:r>
    </w:p>
    <w:p w14:paraId="38AC8D21" w14:textId="2D257A0D" w:rsidR="00AB02A7" w:rsidRDefault="00AB02A7" w:rsidP="00DF027C">
      <w:pPr>
        <w:rPr>
          <w:noProof/>
        </w:rPr>
      </w:pPr>
    </w:p>
    <w:p w14:paraId="4EAF080C" w14:textId="31F03F19" w:rsidR="0087605E" w:rsidRDefault="0087605E" w:rsidP="00AB02A7">
      <w:pPr>
        <w:spacing w:after="200"/>
        <w:rPr>
          <w:noProof/>
        </w:rPr>
      </w:pPr>
    </w:p>
    <w:p w14:paraId="68B171BB" w14:textId="7A64EFFE" w:rsidR="00F52212" w:rsidRDefault="00F52212" w:rsidP="00AB02A7">
      <w:pPr>
        <w:spacing w:after="200"/>
        <w:rPr>
          <w:noProof/>
        </w:rPr>
      </w:pPr>
    </w:p>
    <w:p w14:paraId="0D57D40B" w14:textId="7D6E6BB4" w:rsidR="00F52212" w:rsidRDefault="00F52212" w:rsidP="00AB02A7">
      <w:pPr>
        <w:spacing w:after="200"/>
        <w:rPr>
          <w:noProof/>
        </w:rPr>
      </w:pPr>
    </w:p>
    <w:p w14:paraId="1026E40F" w14:textId="68B07BBC" w:rsidR="00F52212" w:rsidRPr="003B08BE" w:rsidRDefault="003B08BE" w:rsidP="003B08BE">
      <w:pPr>
        <w:spacing w:after="200"/>
        <w:jc w:val="center"/>
        <w:rPr>
          <w:noProof/>
          <w:color w:val="auto"/>
        </w:rPr>
      </w:pPr>
      <w:r w:rsidRPr="003B08BE">
        <w:rPr>
          <w:noProof/>
          <w:color w:val="auto"/>
        </w:rPr>
        <w:lastRenderedPageBreak/>
        <w:t>O veliké řepě</w:t>
      </w:r>
    </w:p>
    <w:p w14:paraId="5587C744" w14:textId="490CD10C" w:rsidR="003B08BE" w:rsidRPr="003B08BE" w:rsidRDefault="003B08BE" w:rsidP="003B08BE">
      <w:pPr>
        <w:spacing w:after="200"/>
        <w:rPr>
          <w:b w:val="0"/>
          <w:bCs/>
          <w:noProof/>
          <w:color w:val="auto"/>
        </w:rPr>
      </w:pPr>
      <w:r w:rsidRPr="003B08BE">
        <w:rPr>
          <w:noProof/>
          <w:color w:val="auto"/>
        </w:rPr>
        <w:t xml:space="preserve">Cíl: </w:t>
      </w:r>
      <w:r w:rsidRPr="003B08BE">
        <w:rPr>
          <w:b w:val="0"/>
          <w:bCs/>
          <w:noProof/>
          <w:color w:val="auto"/>
        </w:rPr>
        <w:t>rozvoj spolupráce a kooperace, rozvoj hrubé motoriky</w:t>
      </w:r>
    </w:p>
    <w:p w14:paraId="0BBC95D3" w14:textId="37EFC1DD" w:rsidR="003B08BE" w:rsidRPr="00061DF8" w:rsidRDefault="003B08BE" w:rsidP="003B08BE">
      <w:pPr>
        <w:spacing w:after="200"/>
        <w:rPr>
          <w:b w:val="0"/>
          <w:bCs/>
          <w:noProof/>
          <w:color w:val="auto"/>
        </w:rPr>
      </w:pPr>
      <w:r w:rsidRPr="003B08BE">
        <w:rPr>
          <w:noProof/>
          <w:color w:val="auto"/>
        </w:rPr>
        <w:t xml:space="preserve">Pomůcky: </w:t>
      </w:r>
      <w:r w:rsidR="00061DF8">
        <w:rPr>
          <w:b w:val="0"/>
          <w:bCs/>
          <w:noProof/>
          <w:color w:val="auto"/>
        </w:rPr>
        <w:t>pinpongový míček, lžička, tři kyblíčky, míček, konev, dva kamínky, lano, řepa, obrázek řepy a počty řep na stanoviště</w:t>
      </w:r>
    </w:p>
    <w:p w14:paraId="03B129D3" w14:textId="77A847CB" w:rsidR="003B08BE" w:rsidRPr="009E03F5" w:rsidRDefault="003B08BE" w:rsidP="003B08BE">
      <w:pPr>
        <w:spacing w:after="200"/>
        <w:rPr>
          <w:b w:val="0"/>
          <w:bCs/>
          <w:noProof/>
          <w:color w:val="auto"/>
        </w:rPr>
      </w:pPr>
      <w:r w:rsidRPr="003B08BE">
        <w:rPr>
          <w:noProof/>
          <w:color w:val="auto"/>
        </w:rPr>
        <w:t>Motivace:</w:t>
      </w:r>
      <w:r w:rsidR="009E03F5">
        <w:rPr>
          <w:noProof/>
          <w:color w:val="auto"/>
        </w:rPr>
        <w:t xml:space="preserve"> </w:t>
      </w:r>
      <w:r w:rsidR="009E03F5">
        <w:rPr>
          <w:b w:val="0"/>
          <w:bCs/>
          <w:noProof/>
          <w:color w:val="auto"/>
        </w:rPr>
        <w:t>Přečtení pohádky O veliké řepě, povídání si o řepě, ukázání obrázku červené řepy</w:t>
      </w:r>
    </w:p>
    <w:p w14:paraId="36C8769E" w14:textId="0DD73F6B" w:rsidR="003B08BE" w:rsidRDefault="003B08BE" w:rsidP="003B08BE">
      <w:pPr>
        <w:pStyle w:val="Odstavecseseznamem"/>
        <w:numPr>
          <w:ilvl w:val="0"/>
          <w:numId w:val="2"/>
        </w:numPr>
        <w:spacing w:after="200"/>
        <w:rPr>
          <w:noProof/>
          <w:color w:val="auto"/>
        </w:rPr>
      </w:pPr>
      <w:r w:rsidRPr="003B08BE">
        <w:rPr>
          <w:noProof/>
          <w:color w:val="auto"/>
        </w:rPr>
        <w:t>Rušná část</w:t>
      </w:r>
    </w:p>
    <w:p w14:paraId="15A8AB57" w14:textId="4D1155BE" w:rsidR="009E03F5" w:rsidRDefault="009E03F5" w:rsidP="009E03F5">
      <w:pPr>
        <w:pStyle w:val="Odstavecseseznamem"/>
        <w:spacing w:after="200"/>
        <w:rPr>
          <w:b w:val="0"/>
          <w:bCs/>
          <w:noProof/>
          <w:color w:val="auto"/>
        </w:rPr>
      </w:pPr>
      <w:r>
        <w:rPr>
          <w:b w:val="0"/>
          <w:bCs/>
          <w:noProof/>
          <w:color w:val="auto"/>
        </w:rPr>
        <w:t>Čas:</w:t>
      </w:r>
      <w:r w:rsidR="00CD359A">
        <w:rPr>
          <w:b w:val="0"/>
          <w:bCs/>
          <w:noProof/>
          <w:color w:val="auto"/>
        </w:rPr>
        <w:t xml:space="preserve"> 3 – 5 minut</w:t>
      </w:r>
    </w:p>
    <w:p w14:paraId="2B68FD16" w14:textId="440BDD9D" w:rsidR="009E03F5" w:rsidRPr="00CD359A" w:rsidRDefault="00B9074A" w:rsidP="009E03F5">
      <w:pPr>
        <w:pStyle w:val="Odstavecseseznamem"/>
        <w:spacing w:after="200"/>
        <w:rPr>
          <w:b w:val="0"/>
          <w:bCs/>
          <w:i/>
          <w:iCs/>
          <w:noProof/>
          <w:color w:val="auto"/>
        </w:rPr>
      </w:pPr>
      <w:r w:rsidRPr="00CD359A">
        <w:rPr>
          <w:b w:val="0"/>
          <w:bCs/>
          <w:i/>
          <w:iCs/>
          <w:noProof/>
          <w:color w:val="auto"/>
        </w:rPr>
        <w:t>Honička na kočku a myš</w:t>
      </w:r>
      <w:r w:rsidR="007F69F0" w:rsidRPr="00CD359A">
        <w:rPr>
          <w:b w:val="0"/>
          <w:bCs/>
          <w:i/>
          <w:iCs/>
          <w:noProof/>
          <w:color w:val="auto"/>
        </w:rPr>
        <w:t>ky</w:t>
      </w:r>
    </w:p>
    <w:p w14:paraId="65240852" w14:textId="64C0899F" w:rsidR="00B9074A" w:rsidRPr="009E03F5" w:rsidRDefault="00B9074A" w:rsidP="009E03F5">
      <w:pPr>
        <w:pStyle w:val="Odstavecseseznamem"/>
        <w:spacing w:after="200"/>
        <w:rPr>
          <w:b w:val="0"/>
          <w:bCs/>
          <w:noProof/>
          <w:color w:val="auto"/>
        </w:rPr>
      </w:pPr>
      <w:r>
        <w:rPr>
          <w:b w:val="0"/>
          <w:bCs/>
          <w:noProof/>
          <w:color w:val="auto"/>
        </w:rPr>
        <w:t xml:space="preserve">Určíme jedno dítě jako kočičku z pohádky, všichni ostatní jsou malé myšky a musí se před kočičkou schovat. Domeček myšek je ale na druhé straně místnosti, přesně tam, kde je stojí kočička, myšky se tedy musí dostat společně na druhou stranu bez toho, aniž by je kočička chytila (mohou využít spolupráce, určit jednu myšku jako návnadu, aby zabavila kočičku a co nejvíce myšek se dostalo do bezpečí domečku). Koho kočička chytí, stává se </w:t>
      </w:r>
      <w:r w:rsidR="007F69F0">
        <w:rPr>
          <w:b w:val="0"/>
          <w:bCs/>
          <w:noProof/>
          <w:color w:val="auto"/>
        </w:rPr>
        <w:t>pomocnicí kočičky</w:t>
      </w:r>
      <w:r>
        <w:rPr>
          <w:b w:val="0"/>
          <w:bCs/>
          <w:noProof/>
          <w:color w:val="auto"/>
        </w:rPr>
        <w:t xml:space="preserve"> </w:t>
      </w:r>
      <w:r w:rsidR="007F69F0">
        <w:rPr>
          <w:b w:val="0"/>
          <w:bCs/>
          <w:noProof/>
          <w:color w:val="auto"/>
        </w:rPr>
        <w:t>a pomáhá v dalším kole myšky kočičce chytat.</w:t>
      </w:r>
      <w:r w:rsidR="00CD359A">
        <w:rPr>
          <w:b w:val="0"/>
          <w:bCs/>
          <w:noProof/>
          <w:color w:val="auto"/>
        </w:rPr>
        <w:t xml:space="preserve"> Hra končí, když jsou nachytané všechny myšky.</w:t>
      </w:r>
    </w:p>
    <w:p w14:paraId="58A1DBD6" w14:textId="5F09604B" w:rsidR="003B08BE" w:rsidRDefault="003B08BE" w:rsidP="003B08BE">
      <w:pPr>
        <w:pStyle w:val="Odstavecseseznamem"/>
        <w:numPr>
          <w:ilvl w:val="0"/>
          <w:numId w:val="2"/>
        </w:numPr>
        <w:spacing w:after="200"/>
        <w:rPr>
          <w:noProof/>
          <w:color w:val="auto"/>
        </w:rPr>
      </w:pPr>
      <w:r w:rsidRPr="003B08BE">
        <w:rPr>
          <w:noProof/>
          <w:color w:val="auto"/>
        </w:rPr>
        <w:t>Průpravná část</w:t>
      </w:r>
    </w:p>
    <w:p w14:paraId="05C00C12" w14:textId="5BFA8507" w:rsidR="009E03F5" w:rsidRDefault="009E03F5" w:rsidP="009E03F5">
      <w:pPr>
        <w:pStyle w:val="Odstavecseseznamem"/>
        <w:spacing w:after="200"/>
        <w:rPr>
          <w:b w:val="0"/>
          <w:bCs/>
          <w:noProof/>
          <w:color w:val="auto"/>
        </w:rPr>
      </w:pPr>
      <w:r>
        <w:rPr>
          <w:b w:val="0"/>
          <w:bCs/>
          <w:noProof/>
          <w:color w:val="auto"/>
        </w:rPr>
        <w:t>Čas:</w:t>
      </w:r>
      <w:r w:rsidR="00CD359A">
        <w:rPr>
          <w:b w:val="0"/>
          <w:bCs/>
          <w:noProof/>
          <w:color w:val="auto"/>
        </w:rPr>
        <w:t xml:space="preserve"> </w:t>
      </w:r>
      <w:r w:rsidR="00822437">
        <w:rPr>
          <w:b w:val="0"/>
          <w:bCs/>
          <w:noProof/>
          <w:color w:val="auto"/>
        </w:rPr>
        <w:t>6 minut</w:t>
      </w:r>
    </w:p>
    <w:p w14:paraId="397434A5" w14:textId="5BAF81B4" w:rsidR="009E03F5" w:rsidRDefault="00CD359A" w:rsidP="009E03F5">
      <w:pPr>
        <w:pStyle w:val="Odstavecseseznamem"/>
        <w:spacing w:after="200"/>
        <w:rPr>
          <w:b w:val="0"/>
          <w:bCs/>
          <w:i/>
          <w:iCs/>
          <w:noProof/>
          <w:color w:val="auto"/>
        </w:rPr>
      </w:pPr>
      <w:r>
        <w:rPr>
          <w:b w:val="0"/>
          <w:bCs/>
          <w:i/>
          <w:iCs/>
          <w:noProof/>
          <w:color w:val="auto"/>
        </w:rPr>
        <w:t>P</w:t>
      </w:r>
      <w:r w:rsidR="00B61B40">
        <w:rPr>
          <w:b w:val="0"/>
          <w:bCs/>
          <w:i/>
          <w:iCs/>
          <w:noProof/>
          <w:color w:val="auto"/>
        </w:rPr>
        <w:t>rotažení podle postav</w:t>
      </w:r>
    </w:p>
    <w:p w14:paraId="75D2FEA3" w14:textId="4CD827A8" w:rsidR="00CD359A" w:rsidRDefault="00CD359A" w:rsidP="009E03F5">
      <w:pPr>
        <w:pStyle w:val="Odstavecseseznamem"/>
        <w:spacing w:after="200"/>
        <w:rPr>
          <w:b w:val="0"/>
          <w:bCs/>
          <w:noProof/>
          <w:color w:val="auto"/>
        </w:rPr>
      </w:pPr>
      <w:r>
        <w:rPr>
          <w:b w:val="0"/>
          <w:bCs/>
          <w:noProof/>
          <w:color w:val="auto"/>
        </w:rPr>
        <w:t xml:space="preserve">Po rušné části se rozmístíme po prostoru a předtavíme si, že jsme postavy z pohádky a postupně se protáhneme tak, jak by to dělali postavy z pohádky. </w:t>
      </w:r>
      <w:r w:rsidR="00B61B40">
        <w:rPr>
          <w:b w:val="0"/>
          <w:bCs/>
          <w:noProof/>
          <w:color w:val="auto"/>
        </w:rPr>
        <w:t>Jako první k řepě přišel dědeček, který se protáhl jako velký chlap (ruce nad hlavu a rosteme co nejvýše to jde</w:t>
      </w:r>
      <w:r w:rsidR="00D37DA5">
        <w:rPr>
          <w:b w:val="0"/>
          <w:bCs/>
          <w:noProof/>
          <w:color w:val="auto"/>
        </w:rPr>
        <w:t xml:space="preserve"> – stoj spojný vzpažit</w:t>
      </w:r>
      <w:r w:rsidR="00B61B40">
        <w:rPr>
          <w:b w:val="0"/>
          <w:bCs/>
          <w:noProof/>
          <w:color w:val="auto"/>
        </w:rPr>
        <w:t>), poté přišla babička, která po dědečkovi a Evičce neustále sbírá drobky ze země (ohneme se a snažíme se rukama dotknout země</w:t>
      </w:r>
      <w:r w:rsidR="00D37DA5">
        <w:rPr>
          <w:b w:val="0"/>
          <w:bCs/>
          <w:noProof/>
          <w:color w:val="auto"/>
        </w:rPr>
        <w:t xml:space="preserve"> – vzpor stojmo</w:t>
      </w:r>
      <w:r w:rsidR="00B61B40">
        <w:rPr>
          <w:b w:val="0"/>
          <w:bCs/>
          <w:noProof/>
          <w:color w:val="auto"/>
        </w:rPr>
        <w:t>), po babičce přišla Evička, malinka holčička, která často dřepí na zemi a kouká na broučky pod sebou (</w:t>
      </w:r>
      <w:r w:rsidR="00C60A72">
        <w:rPr>
          <w:b w:val="0"/>
          <w:bCs/>
          <w:noProof/>
          <w:color w:val="auto"/>
        </w:rPr>
        <w:t>dřep a hlavu mezi kolena), další z party je pes (</w:t>
      </w:r>
      <w:r w:rsidR="00822437">
        <w:rPr>
          <w:b w:val="0"/>
          <w:bCs/>
          <w:noProof/>
          <w:color w:val="auto"/>
        </w:rPr>
        <w:t xml:space="preserve">do střechy - </w:t>
      </w:r>
      <w:r w:rsidR="00C60A72">
        <w:rPr>
          <w:b w:val="0"/>
          <w:bCs/>
          <w:noProof/>
          <w:color w:val="auto"/>
        </w:rPr>
        <w:t>spor ležmo vysazeně), následuje stále se protahující kočka (</w:t>
      </w:r>
      <w:r w:rsidR="00822437">
        <w:rPr>
          <w:b w:val="0"/>
          <w:bCs/>
          <w:noProof/>
          <w:color w:val="auto"/>
        </w:rPr>
        <w:t xml:space="preserve">pozdrav slunci - </w:t>
      </w:r>
      <w:r w:rsidR="00D37DA5">
        <w:rPr>
          <w:b w:val="0"/>
          <w:bCs/>
          <w:noProof/>
          <w:color w:val="auto"/>
        </w:rPr>
        <w:t>klek sedmo, paže v prodloužení trupu) a jako poslední přišla myš</w:t>
      </w:r>
      <w:r w:rsidR="00822437">
        <w:rPr>
          <w:b w:val="0"/>
          <w:bCs/>
          <w:noProof/>
          <w:color w:val="auto"/>
        </w:rPr>
        <w:t xml:space="preserve"> (ležíme na zádech a koleny u břicha - leh přednožit pokrčmo). </w:t>
      </w:r>
    </w:p>
    <w:p w14:paraId="1A22D36A" w14:textId="4126D329" w:rsidR="00822437" w:rsidRPr="00CD359A" w:rsidRDefault="00822437" w:rsidP="009E03F5">
      <w:pPr>
        <w:pStyle w:val="Odstavecseseznamem"/>
        <w:spacing w:after="200"/>
        <w:rPr>
          <w:b w:val="0"/>
          <w:bCs/>
          <w:noProof/>
          <w:color w:val="auto"/>
        </w:rPr>
      </w:pPr>
      <w:r>
        <w:rPr>
          <w:b w:val="0"/>
          <w:bCs/>
          <w:noProof/>
          <w:color w:val="auto"/>
        </w:rPr>
        <w:t>S dětmi projdeme sestavu 2x – 3x.</w:t>
      </w:r>
    </w:p>
    <w:p w14:paraId="01E3E1D6" w14:textId="03E5C70A" w:rsidR="003B08BE" w:rsidRDefault="003B08BE" w:rsidP="003B08BE">
      <w:pPr>
        <w:pStyle w:val="Odstavecseseznamem"/>
        <w:numPr>
          <w:ilvl w:val="0"/>
          <w:numId w:val="2"/>
        </w:numPr>
        <w:spacing w:after="200"/>
        <w:rPr>
          <w:noProof/>
          <w:color w:val="auto"/>
        </w:rPr>
      </w:pPr>
      <w:r w:rsidRPr="003B08BE">
        <w:rPr>
          <w:noProof/>
          <w:color w:val="auto"/>
        </w:rPr>
        <w:t>Hlavní část</w:t>
      </w:r>
    </w:p>
    <w:p w14:paraId="21116F93" w14:textId="3DBF1F5C" w:rsidR="009E03F5" w:rsidRDefault="009E03F5" w:rsidP="009E03F5">
      <w:pPr>
        <w:pStyle w:val="Odstavecseseznamem"/>
        <w:spacing w:after="200"/>
        <w:rPr>
          <w:b w:val="0"/>
          <w:bCs/>
          <w:noProof/>
          <w:color w:val="auto"/>
        </w:rPr>
      </w:pPr>
      <w:r>
        <w:rPr>
          <w:b w:val="0"/>
          <w:bCs/>
          <w:noProof/>
          <w:color w:val="auto"/>
        </w:rPr>
        <w:t>Čas:</w:t>
      </w:r>
      <w:r w:rsidR="007B7AB4">
        <w:rPr>
          <w:b w:val="0"/>
          <w:bCs/>
          <w:noProof/>
          <w:color w:val="auto"/>
        </w:rPr>
        <w:t xml:space="preserve"> </w:t>
      </w:r>
      <w:r w:rsidR="00536072">
        <w:rPr>
          <w:b w:val="0"/>
          <w:bCs/>
          <w:noProof/>
          <w:color w:val="auto"/>
        </w:rPr>
        <w:t>15</w:t>
      </w:r>
      <w:r w:rsidR="00204C87">
        <w:rPr>
          <w:b w:val="0"/>
          <w:bCs/>
          <w:noProof/>
          <w:color w:val="auto"/>
        </w:rPr>
        <w:t xml:space="preserve"> - 20</w:t>
      </w:r>
      <w:r w:rsidR="00536072">
        <w:rPr>
          <w:b w:val="0"/>
          <w:bCs/>
          <w:noProof/>
          <w:color w:val="auto"/>
        </w:rPr>
        <w:t xml:space="preserve"> minut</w:t>
      </w:r>
    </w:p>
    <w:p w14:paraId="2BD17B04" w14:textId="588320C7" w:rsidR="009E03F5" w:rsidRDefault="00204C87" w:rsidP="009E03F5">
      <w:pPr>
        <w:pStyle w:val="Odstavecseseznamem"/>
        <w:spacing w:after="200"/>
        <w:rPr>
          <w:b w:val="0"/>
          <w:bCs/>
          <w:i/>
          <w:iCs/>
          <w:noProof/>
          <w:color w:val="auto"/>
        </w:rPr>
      </w:pPr>
      <w:r>
        <w:rPr>
          <w:b w:val="0"/>
          <w:bCs/>
          <w:i/>
          <w:iCs/>
          <w:noProof/>
          <w:color w:val="auto"/>
        </w:rPr>
        <w:lastRenderedPageBreak/>
        <w:t>Řepa - stanoviště</w:t>
      </w:r>
    </w:p>
    <w:p w14:paraId="48699068" w14:textId="26B50048" w:rsidR="00536072" w:rsidRDefault="00536072" w:rsidP="009E03F5">
      <w:pPr>
        <w:pStyle w:val="Odstavecseseznamem"/>
        <w:spacing w:after="200"/>
        <w:rPr>
          <w:b w:val="0"/>
          <w:bCs/>
          <w:noProof/>
          <w:color w:val="auto"/>
        </w:rPr>
      </w:pPr>
      <w:r>
        <w:rPr>
          <w:b w:val="0"/>
          <w:bCs/>
          <w:noProof/>
          <w:color w:val="auto"/>
        </w:rPr>
        <w:t>Vytvoříme šest stanovišť (v počtu 21 dětí, případně přidáme další stanoviště, aby nám to počtově sedělo a nikdo se nenudil), které budou označené počtem obtížnosti (pomocí obrázku řepy, čím větší obtížnost, tím více řepy). Děti se budou podle počtu orientovat, tolik řepy jako je na obrázku, bude na stanovišti potřeba dětí. Po z</w:t>
      </w:r>
      <w:r w:rsidR="00204C87">
        <w:rPr>
          <w:b w:val="0"/>
          <w:bCs/>
          <w:noProof/>
          <w:color w:val="auto"/>
        </w:rPr>
        <w:t>vládnutí stanoviště se děti vrátí na předem určené místo, až jsou všechny děti hotové, promění si skupiny a vydají se na stanoviště, kde ještě nebyly.</w:t>
      </w:r>
    </w:p>
    <w:p w14:paraId="26B97C45" w14:textId="262C15E5" w:rsidR="00536072" w:rsidRDefault="00DB05E9" w:rsidP="00DB05E9">
      <w:pPr>
        <w:pStyle w:val="Odstavecseseznamem"/>
        <w:numPr>
          <w:ilvl w:val="0"/>
          <w:numId w:val="3"/>
        </w:numPr>
        <w:spacing w:after="200"/>
        <w:rPr>
          <w:b w:val="0"/>
          <w:bCs/>
          <w:noProof/>
          <w:color w:val="auto"/>
        </w:rPr>
      </w:pPr>
      <w:r>
        <w:rPr>
          <w:b w:val="0"/>
          <w:bCs/>
          <w:noProof/>
          <w:color w:val="auto"/>
        </w:rPr>
        <w:t>stanoviště – nejlehčí stanoviště, je potřeba jednoho člověka. Za úkol na tomto stanovišti je přenést na lžíci pinpongový míček z bodu A do bodu B. Motivace: míček je hnojivo pro řepu a je potřeba jí pomoct v růstu.</w:t>
      </w:r>
    </w:p>
    <w:p w14:paraId="15458FF9" w14:textId="37363EAC" w:rsidR="00DB05E9" w:rsidRDefault="00DB05E9" w:rsidP="00DB05E9">
      <w:pPr>
        <w:pStyle w:val="Odstavecseseznamem"/>
        <w:numPr>
          <w:ilvl w:val="0"/>
          <w:numId w:val="3"/>
        </w:numPr>
        <w:spacing w:after="200"/>
        <w:rPr>
          <w:b w:val="0"/>
          <w:bCs/>
          <w:noProof/>
          <w:color w:val="auto"/>
        </w:rPr>
      </w:pPr>
      <w:r>
        <w:rPr>
          <w:b w:val="0"/>
          <w:bCs/>
          <w:noProof/>
          <w:color w:val="auto"/>
        </w:rPr>
        <w:t>stanoviště – je potřeba dvou lidí. Je potřeba prokypřit řepě půdu</w:t>
      </w:r>
      <w:r w:rsidR="00116528">
        <w:rPr>
          <w:b w:val="0"/>
          <w:bCs/>
          <w:noProof/>
          <w:color w:val="auto"/>
        </w:rPr>
        <w:t>. Obě děti si lehnou na z</w:t>
      </w:r>
      <w:r w:rsidR="00266E98">
        <w:rPr>
          <w:b w:val="0"/>
          <w:bCs/>
          <w:noProof/>
          <w:color w:val="auto"/>
        </w:rPr>
        <w:t>em a plazí se jako žížaly pro dva kamínky, jedna žížala dá druhé žížale kamínek na záda a plazí se společně zase zpátky tak, aby kamínek zůstal na zádech obou žížal.</w:t>
      </w:r>
    </w:p>
    <w:p w14:paraId="3FA119E6" w14:textId="0BBAE982" w:rsidR="00DB05E9" w:rsidRDefault="00DB05E9" w:rsidP="00DB05E9">
      <w:pPr>
        <w:pStyle w:val="Odstavecseseznamem"/>
        <w:numPr>
          <w:ilvl w:val="0"/>
          <w:numId w:val="3"/>
        </w:numPr>
        <w:spacing w:after="200"/>
        <w:rPr>
          <w:b w:val="0"/>
          <w:bCs/>
          <w:noProof/>
          <w:color w:val="auto"/>
        </w:rPr>
      </w:pPr>
      <w:r>
        <w:rPr>
          <w:b w:val="0"/>
          <w:bCs/>
          <w:noProof/>
          <w:color w:val="auto"/>
        </w:rPr>
        <w:t>stanoviště</w:t>
      </w:r>
      <w:r w:rsidR="00116528">
        <w:rPr>
          <w:b w:val="0"/>
          <w:bCs/>
          <w:noProof/>
          <w:color w:val="auto"/>
        </w:rPr>
        <w:t xml:space="preserve"> – je potřeba tří lidí. Sázení řepy do hlíny. Tři kyblíčky a jeden míček. První dítě hodí míček do kyblíčku, u kterého stojí druhé dítě, to vezme míček z kyblíčku a hodí jej do druhého kyblíčku, u kterého stojí třetí dítě, to opět vezme míček a hodí ho do zbývajícího kyblíčku.</w:t>
      </w:r>
    </w:p>
    <w:p w14:paraId="109F1A42" w14:textId="458925DC" w:rsidR="00DB05E9" w:rsidRDefault="00DB05E9" w:rsidP="00DB05E9">
      <w:pPr>
        <w:pStyle w:val="Odstavecseseznamem"/>
        <w:numPr>
          <w:ilvl w:val="0"/>
          <w:numId w:val="3"/>
        </w:numPr>
        <w:spacing w:after="200"/>
        <w:rPr>
          <w:b w:val="0"/>
          <w:bCs/>
          <w:noProof/>
          <w:color w:val="auto"/>
        </w:rPr>
      </w:pPr>
      <w:r>
        <w:rPr>
          <w:b w:val="0"/>
          <w:bCs/>
          <w:noProof/>
          <w:color w:val="auto"/>
        </w:rPr>
        <w:t>stanoviště</w:t>
      </w:r>
      <w:r w:rsidR="00266E98">
        <w:rPr>
          <w:b w:val="0"/>
          <w:bCs/>
          <w:noProof/>
          <w:color w:val="auto"/>
        </w:rPr>
        <w:t xml:space="preserve"> – je potřeba čtyř lidí. Štafeta v zalévání řepy. K dispozici je jedna konev, děti stojí v řadě za sebou. Vybíhá první, zaleje konví řepu, běží zpátky, předá konev, pokračuje to, dokud nezaleje řepu čtvrté dítě a nevrátí se zpět.</w:t>
      </w:r>
    </w:p>
    <w:p w14:paraId="1F8F4B84" w14:textId="66C68217" w:rsidR="00DB05E9" w:rsidRPr="00536072" w:rsidRDefault="00266E98" w:rsidP="00DB05E9">
      <w:pPr>
        <w:pStyle w:val="Odstavecseseznamem"/>
        <w:numPr>
          <w:ilvl w:val="0"/>
          <w:numId w:val="3"/>
        </w:numPr>
        <w:spacing w:after="200"/>
        <w:rPr>
          <w:b w:val="0"/>
          <w:bCs/>
          <w:noProof/>
          <w:color w:val="auto"/>
        </w:rPr>
      </w:pPr>
      <w:r>
        <w:rPr>
          <w:b w:val="0"/>
          <w:bCs/>
          <w:noProof/>
          <w:color w:val="auto"/>
        </w:rPr>
        <w:t>S</w:t>
      </w:r>
      <w:r w:rsidR="00DB05E9">
        <w:rPr>
          <w:b w:val="0"/>
          <w:bCs/>
          <w:noProof/>
          <w:color w:val="auto"/>
        </w:rPr>
        <w:t>tanoviště</w:t>
      </w:r>
      <w:r>
        <w:rPr>
          <w:b w:val="0"/>
          <w:bCs/>
          <w:noProof/>
          <w:color w:val="auto"/>
        </w:rPr>
        <w:t xml:space="preserve"> – je potřeba pěti lidí. Tahání řepy. Děti stojí v řadě za sebou a tahají </w:t>
      </w:r>
      <w:r w:rsidR="00204C87">
        <w:rPr>
          <w:b w:val="0"/>
          <w:bCs/>
          <w:noProof/>
          <w:color w:val="auto"/>
        </w:rPr>
        <w:t>provazem paní učitelku, která představuje řepu – přetahovaná.</w:t>
      </w:r>
    </w:p>
    <w:p w14:paraId="57A606BB" w14:textId="14A7E933" w:rsidR="003B08BE" w:rsidRDefault="003B08BE" w:rsidP="003B08BE">
      <w:pPr>
        <w:pStyle w:val="Odstavecseseznamem"/>
        <w:numPr>
          <w:ilvl w:val="0"/>
          <w:numId w:val="2"/>
        </w:numPr>
        <w:spacing w:after="200"/>
        <w:rPr>
          <w:noProof/>
          <w:color w:val="auto"/>
        </w:rPr>
      </w:pPr>
      <w:r w:rsidRPr="003B08BE">
        <w:rPr>
          <w:noProof/>
          <w:color w:val="auto"/>
        </w:rPr>
        <w:t>Závěrečná část</w:t>
      </w:r>
    </w:p>
    <w:p w14:paraId="08AA0B65" w14:textId="2AE85CCA" w:rsidR="009E03F5" w:rsidRDefault="009E03F5" w:rsidP="009E03F5">
      <w:pPr>
        <w:pStyle w:val="Odstavecseseznamem"/>
        <w:spacing w:after="200"/>
        <w:rPr>
          <w:b w:val="0"/>
          <w:bCs/>
          <w:noProof/>
          <w:color w:val="auto"/>
        </w:rPr>
      </w:pPr>
      <w:r>
        <w:rPr>
          <w:b w:val="0"/>
          <w:bCs/>
          <w:noProof/>
          <w:color w:val="auto"/>
        </w:rPr>
        <w:t>Čas:</w:t>
      </w:r>
      <w:r w:rsidR="007B7AB4">
        <w:rPr>
          <w:b w:val="0"/>
          <w:bCs/>
          <w:noProof/>
          <w:color w:val="auto"/>
        </w:rPr>
        <w:t xml:space="preserve"> 5 minut</w:t>
      </w:r>
    </w:p>
    <w:p w14:paraId="325EFB34" w14:textId="365BEB4C" w:rsidR="009E03F5" w:rsidRPr="007B7AB4" w:rsidRDefault="007B7AB4" w:rsidP="009E03F5">
      <w:pPr>
        <w:pStyle w:val="Odstavecseseznamem"/>
        <w:spacing w:after="200"/>
        <w:rPr>
          <w:b w:val="0"/>
          <w:bCs/>
          <w:i/>
          <w:iCs/>
          <w:noProof/>
          <w:color w:val="auto"/>
        </w:rPr>
      </w:pPr>
      <w:r w:rsidRPr="007B7AB4">
        <w:rPr>
          <w:b w:val="0"/>
          <w:bCs/>
          <w:i/>
          <w:iCs/>
          <w:noProof/>
          <w:color w:val="auto"/>
        </w:rPr>
        <w:t>Děti jako řepy</w:t>
      </w:r>
      <w:r w:rsidR="009414A8">
        <w:rPr>
          <w:b w:val="0"/>
          <w:bCs/>
          <w:i/>
          <w:iCs/>
          <w:noProof/>
          <w:color w:val="auto"/>
        </w:rPr>
        <w:t xml:space="preserve"> a déšť</w:t>
      </w:r>
    </w:p>
    <w:p w14:paraId="29E2FF98" w14:textId="5CB76E53" w:rsidR="007B7AB4" w:rsidRDefault="009414A8" w:rsidP="009E03F5">
      <w:pPr>
        <w:pStyle w:val="Odstavecseseznamem"/>
        <w:spacing w:after="200"/>
        <w:rPr>
          <w:b w:val="0"/>
          <w:bCs/>
          <w:noProof/>
          <w:color w:val="auto"/>
        </w:rPr>
      </w:pPr>
      <w:r>
        <w:rPr>
          <w:b w:val="0"/>
          <w:bCs/>
          <w:noProof/>
          <w:color w:val="auto"/>
        </w:rPr>
        <w:t xml:space="preserve">Děti rozdělíme na dvě skupiny. Jedna polovina </w:t>
      </w:r>
      <w:r w:rsidR="007B7AB4">
        <w:rPr>
          <w:b w:val="0"/>
          <w:bCs/>
          <w:noProof/>
          <w:color w:val="auto"/>
        </w:rPr>
        <w:t>se proměníme ve vytažené řepy</w:t>
      </w:r>
      <w:r>
        <w:rPr>
          <w:b w:val="0"/>
          <w:bCs/>
          <w:noProof/>
          <w:color w:val="auto"/>
        </w:rPr>
        <w:t>, druhá na déšť, děti utvoří dvojice řepa – déšť. Řepy si l</w:t>
      </w:r>
      <w:r w:rsidR="007B7AB4">
        <w:rPr>
          <w:b w:val="0"/>
          <w:bCs/>
          <w:noProof/>
          <w:color w:val="auto"/>
        </w:rPr>
        <w:t>ehn</w:t>
      </w:r>
      <w:r>
        <w:rPr>
          <w:b w:val="0"/>
          <w:bCs/>
          <w:noProof/>
          <w:color w:val="auto"/>
        </w:rPr>
        <w:t>ou</w:t>
      </w:r>
      <w:r w:rsidR="007B7AB4">
        <w:rPr>
          <w:b w:val="0"/>
          <w:bCs/>
          <w:noProof/>
          <w:color w:val="auto"/>
        </w:rPr>
        <w:t xml:space="preserve"> v prostoru na zem </w:t>
      </w:r>
      <w:r w:rsidR="0093797C">
        <w:rPr>
          <w:b w:val="0"/>
          <w:bCs/>
          <w:noProof/>
          <w:color w:val="auto"/>
        </w:rPr>
        <w:t>na břicho</w:t>
      </w:r>
      <w:r w:rsidR="007B7AB4">
        <w:rPr>
          <w:b w:val="0"/>
          <w:bCs/>
          <w:noProof/>
          <w:color w:val="auto"/>
        </w:rPr>
        <w:t xml:space="preserve"> a zavř</w:t>
      </w:r>
      <w:r>
        <w:rPr>
          <w:b w:val="0"/>
          <w:bCs/>
          <w:noProof/>
          <w:color w:val="auto"/>
        </w:rPr>
        <w:t>ou</w:t>
      </w:r>
      <w:r w:rsidR="007B7AB4">
        <w:rPr>
          <w:b w:val="0"/>
          <w:bCs/>
          <w:noProof/>
          <w:color w:val="auto"/>
        </w:rPr>
        <w:t xml:space="preserve"> oči. </w:t>
      </w:r>
      <w:r>
        <w:rPr>
          <w:b w:val="0"/>
          <w:bCs/>
          <w:noProof/>
          <w:color w:val="auto"/>
        </w:rPr>
        <w:t>Deště si sednou ke své řepě. Řepy leží vytažené volně na poli a začíná déšť. Paní učitelka si ukazuje a signalizuje zvuky deště. Děti v klidu leží jako řepy a cítí déšť. Deště podle intenzity masírují řepy</w:t>
      </w:r>
      <w:r w:rsidR="006A07B8">
        <w:rPr>
          <w:b w:val="0"/>
          <w:bCs/>
          <w:noProof/>
          <w:color w:val="auto"/>
        </w:rPr>
        <w:t>, sledují přitom paní učitelku, podle které napodobují postup masáže.</w:t>
      </w:r>
      <w:r>
        <w:rPr>
          <w:b w:val="0"/>
          <w:bCs/>
          <w:noProof/>
          <w:color w:val="auto"/>
        </w:rPr>
        <w:t xml:space="preserve"> Nejdříve lehce mrholí, intenzita se pomalu zvětšuje až </w:t>
      </w:r>
      <w:r w:rsidR="0093797C">
        <w:rPr>
          <w:b w:val="0"/>
          <w:bCs/>
          <w:noProof/>
          <w:color w:val="auto"/>
        </w:rPr>
        <w:t>prší vydatně, poté se na malou chvilku objeví dokonce kroupy. Následně déšť zase pomalu slábne, až úplně ustane. Poté se skupiny vymění, kdo byl řepa, je déšť a naopak.</w:t>
      </w:r>
    </w:p>
    <w:p w14:paraId="400BFD7F" w14:textId="759D863E" w:rsidR="00061DF8" w:rsidRDefault="003B7D60" w:rsidP="00FB40A4">
      <w:pPr>
        <w:spacing w:after="200"/>
        <w:rPr>
          <w:b w:val="0"/>
          <w:bCs/>
          <w:noProof/>
          <w:color w:val="auto"/>
        </w:rPr>
      </w:pPr>
      <w:r>
        <w:rPr>
          <w:b w:val="0"/>
          <w:bCs/>
          <w:noProof/>
          <w:color w:val="auto"/>
        </w:rPr>
        <w:lastRenderedPageBreak/>
        <w:drawing>
          <wp:anchor distT="0" distB="0" distL="114300" distR="114300" simplePos="0" relativeHeight="251661312" behindDoc="1" locked="0" layoutInCell="1" allowOverlap="1" wp14:anchorId="0D50B0AC" wp14:editId="471DC12C">
            <wp:simplePos x="0" y="0"/>
            <wp:positionH relativeFrom="margin">
              <wp:align>center</wp:align>
            </wp:positionH>
            <wp:positionV relativeFrom="paragraph">
              <wp:posOffset>2912745</wp:posOffset>
            </wp:positionV>
            <wp:extent cx="3292057" cy="3009900"/>
            <wp:effectExtent l="0" t="0" r="3810" b="0"/>
            <wp:wrapTight wrapText="bothSides">
              <wp:wrapPolygon edited="0">
                <wp:start x="0" y="0"/>
                <wp:lineTo x="0" y="21463"/>
                <wp:lineTo x="21500" y="21463"/>
                <wp:lineTo x="21500" y="0"/>
                <wp:lineTo x="0" y="0"/>
              </wp:wrapPolygon>
            </wp:wrapTight>
            <wp:docPr id="4" name="Obrázek 4" descr="Obsah obrázku interiér, rostlina, zelen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interiér, rostlina, zelenina&#10;&#10;Popis byl vytvořen automaticky"/>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92057" cy="3009900"/>
                    </a:xfrm>
                    <a:prstGeom prst="rect">
                      <a:avLst/>
                    </a:prstGeom>
                  </pic:spPr>
                </pic:pic>
              </a:graphicData>
            </a:graphic>
          </wp:anchor>
        </w:drawing>
      </w:r>
    </w:p>
    <w:p w14:paraId="3733EAF1" w14:textId="5DC8E11D" w:rsidR="003B7D60" w:rsidRPr="003B7D60" w:rsidRDefault="003B7D60" w:rsidP="003B7D60"/>
    <w:p w14:paraId="7E70ECE6" w14:textId="4D3D2BD0" w:rsidR="003B7D60" w:rsidRPr="003B7D60" w:rsidRDefault="003B7D60" w:rsidP="003B7D60"/>
    <w:p w14:paraId="3EC6B8EF" w14:textId="68B171A7" w:rsidR="003B7D60" w:rsidRPr="003B7D60" w:rsidRDefault="003B7D60" w:rsidP="003B7D60"/>
    <w:p w14:paraId="7A6202C9" w14:textId="1D11C12C" w:rsidR="003B7D60" w:rsidRPr="003B7D60" w:rsidRDefault="003B7D60" w:rsidP="003B7D60"/>
    <w:p w14:paraId="4D2C7B0B" w14:textId="3E792877" w:rsidR="003B7D60" w:rsidRPr="003B7D60" w:rsidRDefault="003B7D60" w:rsidP="003B7D60"/>
    <w:p w14:paraId="49124468" w14:textId="5CD72831" w:rsidR="003B7D60" w:rsidRPr="003B7D60" w:rsidRDefault="003B7D60" w:rsidP="003B7D60"/>
    <w:p w14:paraId="452DB48B" w14:textId="0574230C" w:rsidR="003B7D60" w:rsidRPr="003B7D60" w:rsidRDefault="003B7D60" w:rsidP="003B7D60"/>
    <w:p w14:paraId="53714213" w14:textId="3B00AE04" w:rsidR="003B7D60" w:rsidRPr="003B7D60" w:rsidRDefault="003B7D60" w:rsidP="003B7D60"/>
    <w:p w14:paraId="2420A480" w14:textId="13537C33" w:rsidR="003B7D60" w:rsidRPr="003B7D60" w:rsidRDefault="003B7D60" w:rsidP="003B7D60"/>
    <w:p w14:paraId="04D05EC3" w14:textId="48D01516" w:rsidR="003B7D60" w:rsidRPr="003B7D60" w:rsidRDefault="003B7D60" w:rsidP="003B7D60"/>
    <w:p w14:paraId="71C5DA4F" w14:textId="4E55096D" w:rsidR="003B7D60" w:rsidRPr="003B7D60" w:rsidRDefault="003B7D60" w:rsidP="003B7D60"/>
    <w:p w14:paraId="2F5776D6" w14:textId="4976BA38" w:rsidR="003B7D60" w:rsidRPr="003B7D60" w:rsidRDefault="003B7D60" w:rsidP="003B7D60"/>
    <w:p w14:paraId="6AD2E54F" w14:textId="37B40847" w:rsidR="003B7D60" w:rsidRPr="003B7D60" w:rsidRDefault="003B7D60" w:rsidP="003B7D60"/>
    <w:p w14:paraId="10AE59F2" w14:textId="0BBD5DB4" w:rsidR="003B7D60" w:rsidRPr="003B7D60" w:rsidRDefault="003B7D60" w:rsidP="003B7D60"/>
    <w:p w14:paraId="7AC06C1F" w14:textId="4300E822" w:rsidR="003B7D60" w:rsidRPr="003B7D60" w:rsidRDefault="003B7D60" w:rsidP="003B7D60"/>
    <w:p w14:paraId="14D63865" w14:textId="793E3E93" w:rsidR="003B7D60" w:rsidRPr="003B7D60" w:rsidRDefault="003B7D60" w:rsidP="003B7D60"/>
    <w:p w14:paraId="63F37CF8" w14:textId="0F0E21C5" w:rsidR="003B7D60" w:rsidRPr="003B7D60" w:rsidRDefault="003B7D60" w:rsidP="003B7D60"/>
    <w:p w14:paraId="2C3236B8" w14:textId="1D69F482" w:rsidR="003B7D60" w:rsidRPr="003B7D60" w:rsidRDefault="003B7D60" w:rsidP="003B7D60"/>
    <w:p w14:paraId="04D5D388" w14:textId="1A20B3A4" w:rsidR="003B7D60" w:rsidRPr="003B7D60" w:rsidRDefault="003B7D60" w:rsidP="003B7D60"/>
    <w:p w14:paraId="73986CFF" w14:textId="399A6B59" w:rsidR="003B7D60" w:rsidRPr="003B7D60" w:rsidRDefault="003B7D60" w:rsidP="003B7D60"/>
    <w:p w14:paraId="741500C8" w14:textId="64CBF57C" w:rsidR="003B7D60" w:rsidRPr="003B7D60" w:rsidRDefault="003B7D60" w:rsidP="003B7D60"/>
    <w:p w14:paraId="7F95878F" w14:textId="267E8046" w:rsidR="003B7D60" w:rsidRPr="003B7D60" w:rsidRDefault="003B7D60" w:rsidP="003B7D60"/>
    <w:p w14:paraId="5E0BB2B4" w14:textId="01D382DA" w:rsidR="003B7D60" w:rsidRPr="003B7D60" w:rsidRDefault="003B7D60" w:rsidP="003B7D60"/>
    <w:p w14:paraId="2A4FA868" w14:textId="4CFC7500" w:rsidR="003B7D60" w:rsidRPr="003B7D60" w:rsidRDefault="003B7D60" w:rsidP="003B7D60"/>
    <w:p w14:paraId="0C215BF7" w14:textId="76D1D9D6" w:rsidR="003B7D60" w:rsidRPr="003B7D60" w:rsidRDefault="003B7D60" w:rsidP="003B7D60"/>
    <w:p w14:paraId="6B9ECF0A" w14:textId="4679ACD7" w:rsidR="003B7D60" w:rsidRPr="003B7D60" w:rsidRDefault="003B7D60" w:rsidP="003B7D60"/>
    <w:p w14:paraId="44E897D6" w14:textId="2A15BD84" w:rsidR="003B7D60" w:rsidRPr="003B7D60" w:rsidRDefault="003B7D60" w:rsidP="003B7D60"/>
    <w:p w14:paraId="1F144374" w14:textId="676C6C17" w:rsidR="003B7D60" w:rsidRPr="003B7D60" w:rsidRDefault="003B7D60" w:rsidP="003B7D60"/>
    <w:p w14:paraId="457B9BFA" w14:textId="321B95B2" w:rsidR="003B7D60" w:rsidRPr="003B7D60" w:rsidRDefault="003B7D60" w:rsidP="003B7D60"/>
    <w:p w14:paraId="674A9944" w14:textId="5AEC1DE7" w:rsidR="003B7D60" w:rsidRDefault="003B7D60" w:rsidP="003B7D60">
      <w:pPr>
        <w:tabs>
          <w:tab w:val="left" w:pos="3420"/>
        </w:tabs>
      </w:pPr>
      <w:r>
        <w:tab/>
      </w:r>
    </w:p>
    <w:p w14:paraId="2F441B35" w14:textId="77777777" w:rsidR="003B7D60" w:rsidRDefault="003B7D60">
      <w:pPr>
        <w:spacing w:after="200"/>
      </w:pPr>
      <w:r>
        <w:br w:type="page"/>
      </w:r>
    </w:p>
    <w:p w14:paraId="562EC298" w14:textId="1440338A" w:rsidR="003B7D60" w:rsidRDefault="003B7D60" w:rsidP="003B7D60">
      <w:pPr>
        <w:tabs>
          <w:tab w:val="left" w:pos="3420"/>
        </w:tabs>
      </w:pPr>
      <w:r>
        <w:rPr>
          <w:b w:val="0"/>
          <w:bCs/>
          <w:noProof/>
          <w:color w:val="auto"/>
        </w:rPr>
        <w:lastRenderedPageBreak/>
        <w:drawing>
          <wp:anchor distT="0" distB="0" distL="114300" distR="114300" simplePos="0" relativeHeight="251663360" behindDoc="1" locked="0" layoutInCell="1" allowOverlap="1" wp14:anchorId="3E7BB1B7" wp14:editId="1D0642DF">
            <wp:simplePos x="0" y="0"/>
            <wp:positionH relativeFrom="margin">
              <wp:align>left</wp:align>
            </wp:positionH>
            <wp:positionV relativeFrom="paragraph">
              <wp:posOffset>762000</wp:posOffset>
            </wp:positionV>
            <wp:extent cx="3292057" cy="3009900"/>
            <wp:effectExtent l="0" t="0" r="3810" b="0"/>
            <wp:wrapTight wrapText="bothSides">
              <wp:wrapPolygon edited="0">
                <wp:start x="0" y="0"/>
                <wp:lineTo x="0" y="21463"/>
                <wp:lineTo x="21500" y="21463"/>
                <wp:lineTo x="21500" y="0"/>
                <wp:lineTo x="0" y="0"/>
              </wp:wrapPolygon>
            </wp:wrapTight>
            <wp:docPr id="9" name="Obrázek 9" descr="Obsah obrázku interiér, rostlina, zelen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interiér, rostlina, zelenina&#10;&#10;Popis byl vytvořen automaticky"/>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92057" cy="3009900"/>
                    </a:xfrm>
                    <a:prstGeom prst="rect">
                      <a:avLst/>
                    </a:prstGeom>
                  </pic:spPr>
                </pic:pic>
              </a:graphicData>
            </a:graphic>
          </wp:anchor>
        </w:drawing>
      </w:r>
      <w:r>
        <w:rPr>
          <w:b w:val="0"/>
          <w:bCs/>
          <w:noProof/>
          <w:color w:val="auto"/>
        </w:rPr>
        <w:drawing>
          <wp:anchor distT="0" distB="0" distL="114300" distR="114300" simplePos="0" relativeHeight="251665408" behindDoc="1" locked="0" layoutInCell="1" allowOverlap="1" wp14:anchorId="00BA9664" wp14:editId="37829BE7">
            <wp:simplePos x="0" y="0"/>
            <wp:positionH relativeFrom="margin">
              <wp:posOffset>3075940</wp:posOffset>
            </wp:positionH>
            <wp:positionV relativeFrom="paragraph">
              <wp:posOffset>4398645</wp:posOffset>
            </wp:positionV>
            <wp:extent cx="3292057" cy="3009900"/>
            <wp:effectExtent l="0" t="0" r="3810" b="0"/>
            <wp:wrapTight wrapText="bothSides">
              <wp:wrapPolygon edited="0">
                <wp:start x="0" y="0"/>
                <wp:lineTo x="0" y="21463"/>
                <wp:lineTo x="21500" y="21463"/>
                <wp:lineTo x="21500" y="0"/>
                <wp:lineTo x="0" y="0"/>
              </wp:wrapPolygon>
            </wp:wrapTight>
            <wp:docPr id="10" name="Obrázek 10" descr="Obsah obrázku interiér, rostlina, zelen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interiér, rostlina, zelenina&#10;&#10;Popis byl vytvořen automaticky"/>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92057" cy="3009900"/>
                    </a:xfrm>
                    <a:prstGeom prst="rect">
                      <a:avLst/>
                    </a:prstGeom>
                  </pic:spPr>
                </pic:pic>
              </a:graphicData>
            </a:graphic>
          </wp:anchor>
        </w:drawing>
      </w:r>
    </w:p>
    <w:p w14:paraId="7E05F664" w14:textId="25C7A301" w:rsidR="003B7D60" w:rsidRPr="003B7D60" w:rsidRDefault="003B7D60" w:rsidP="003B7D60"/>
    <w:p w14:paraId="76C531CE" w14:textId="0614A0E1" w:rsidR="003B7D60" w:rsidRPr="003B7D60" w:rsidRDefault="003B7D60" w:rsidP="003B7D60"/>
    <w:p w14:paraId="606C80B9" w14:textId="3D9320C2" w:rsidR="003B7D60" w:rsidRPr="003B7D60" w:rsidRDefault="003B7D60" w:rsidP="003B7D60"/>
    <w:p w14:paraId="505C8D5D" w14:textId="09A80F4A" w:rsidR="003B7D60" w:rsidRPr="003B7D60" w:rsidRDefault="003B7D60" w:rsidP="003B7D60"/>
    <w:p w14:paraId="0F5F4FF2" w14:textId="568AA405" w:rsidR="003B7D60" w:rsidRPr="003B7D60" w:rsidRDefault="003B7D60" w:rsidP="003B7D60"/>
    <w:p w14:paraId="1FC33AFF" w14:textId="1FBB00AF" w:rsidR="003B7D60" w:rsidRPr="003B7D60" w:rsidRDefault="003B7D60" w:rsidP="003B7D60"/>
    <w:p w14:paraId="64160E51" w14:textId="3D3023F9" w:rsidR="003B7D60" w:rsidRPr="003B7D60" w:rsidRDefault="003B7D60" w:rsidP="003B7D60"/>
    <w:p w14:paraId="7AE0EC88" w14:textId="21DF1EE2" w:rsidR="003B7D60" w:rsidRPr="003B7D60" w:rsidRDefault="003B7D60" w:rsidP="003B7D60"/>
    <w:p w14:paraId="07B09926" w14:textId="1CF00080" w:rsidR="003B7D60" w:rsidRPr="003B7D60" w:rsidRDefault="003B7D60" w:rsidP="003B7D60"/>
    <w:p w14:paraId="3E500318" w14:textId="1E938C55" w:rsidR="003B7D60" w:rsidRPr="003B7D60" w:rsidRDefault="003B7D60" w:rsidP="003B7D60"/>
    <w:p w14:paraId="1D7B5FD7" w14:textId="21186F1C" w:rsidR="003B7D60" w:rsidRPr="003B7D60" w:rsidRDefault="003B7D60" w:rsidP="003B7D60"/>
    <w:p w14:paraId="416B3AE5" w14:textId="49BF4619" w:rsidR="003B7D60" w:rsidRPr="003B7D60" w:rsidRDefault="003B7D60" w:rsidP="003B7D60"/>
    <w:p w14:paraId="49F0FDEE" w14:textId="3D4A6CED" w:rsidR="003B7D60" w:rsidRPr="003B7D60" w:rsidRDefault="003B7D60" w:rsidP="003B7D60"/>
    <w:p w14:paraId="6B41954A" w14:textId="4E0925E1" w:rsidR="003B7D60" w:rsidRPr="003B7D60" w:rsidRDefault="003B7D60" w:rsidP="003B7D60"/>
    <w:p w14:paraId="4FFEF517" w14:textId="030D50B8" w:rsidR="003B7D60" w:rsidRPr="003B7D60" w:rsidRDefault="003B7D60" w:rsidP="003B7D60"/>
    <w:p w14:paraId="30DE62C2" w14:textId="5E7F83FE" w:rsidR="003B7D60" w:rsidRPr="003B7D60" w:rsidRDefault="003B7D60" w:rsidP="003B7D60"/>
    <w:p w14:paraId="5CF79E1C" w14:textId="22797529" w:rsidR="003B7D60" w:rsidRPr="003B7D60" w:rsidRDefault="003B7D60" w:rsidP="003B7D60"/>
    <w:p w14:paraId="28906955" w14:textId="4725A7A3" w:rsidR="003B7D60" w:rsidRPr="003B7D60" w:rsidRDefault="003B7D60" w:rsidP="003B7D60"/>
    <w:p w14:paraId="0A9CF62E" w14:textId="429CEDA5" w:rsidR="003B7D60" w:rsidRPr="003B7D60" w:rsidRDefault="003B7D60" w:rsidP="003B7D60"/>
    <w:p w14:paraId="1955AFDB" w14:textId="07482108" w:rsidR="003B7D60" w:rsidRPr="003B7D60" w:rsidRDefault="003B7D60" w:rsidP="003B7D60"/>
    <w:p w14:paraId="7527D36B" w14:textId="13E6B3D3" w:rsidR="003B7D60" w:rsidRPr="003B7D60" w:rsidRDefault="003B7D60" w:rsidP="003B7D60"/>
    <w:p w14:paraId="148D5430" w14:textId="0CE36133" w:rsidR="003B7D60" w:rsidRPr="003B7D60" w:rsidRDefault="003B7D60" w:rsidP="003B7D60"/>
    <w:p w14:paraId="0A149801" w14:textId="531813DC" w:rsidR="003B7D60" w:rsidRPr="003B7D60" w:rsidRDefault="003B7D60" w:rsidP="003B7D60"/>
    <w:p w14:paraId="5DBED349" w14:textId="7CBC74BA" w:rsidR="003B7D60" w:rsidRPr="003B7D60" w:rsidRDefault="003B7D60" w:rsidP="003B7D60"/>
    <w:p w14:paraId="64D70246" w14:textId="277F1744" w:rsidR="003B7D60" w:rsidRPr="003B7D60" w:rsidRDefault="003B7D60" w:rsidP="003B7D60"/>
    <w:p w14:paraId="51AC4B64" w14:textId="59D5244D" w:rsidR="003B7D60" w:rsidRPr="003B7D60" w:rsidRDefault="003B7D60" w:rsidP="003B7D60"/>
    <w:p w14:paraId="60DE8A2B" w14:textId="5467788C" w:rsidR="003B7D60" w:rsidRPr="003B7D60" w:rsidRDefault="003B7D60" w:rsidP="003B7D60"/>
    <w:p w14:paraId="20888667" w14:textId="3098D457" w:rsidR="003B7D60" w:rsidRPr="003B7D60" w:rsidRDefault="003B7D60" w:rsidP="003B7D60"/>
    <w:p w14:paraId="7216ECE9" w14:textId="748BA8A4" w:rsidR="003B7D60" w:rsidRPr="003B7D60" w:rsidRDefault="003B7D60" w:rsidP="003B7D60"/>
    <w:p w14:paraId="2CD1A17A" w14:textId="012C8F94" w:rsidR="003B7D60" w:rsidRPr="003B7D60" w:rsidRDefault="003B7D60" w:rsidP="003B7D60"/>
    <w:p w14:paraId="258CD478" w14:textId="26BFBFCF" w:rsidR="003B7D60" w:rsidRPr="003B7D60" w:rsidRDefault="003B7D60" w:rsidP="003B7D60"/>
    <w:p w14:paraId="252E40BB" w14:textId="7A75FD91" w:rsidR="003B7D60" w:rsidRPr="003B7D60" w:rsidRDefault="003B7D60" w:rsidP="003B7D60"/>
    <w:p w14:paraId="1B8D8BA4" w14:textId="01ECA0A0" w:rsidR="003B7D60" w:rsidRDefault="003B7D60" w:rsidP="003B7D60">
      <w:pPr>
        <w:tabs>
          <w:tab w:val="left" w:pos="5508"/>
        </w:tabs>
      </w:pPr>
      <w:r>
        <w:tab/>
      </w:r>
    </w:p>
    <w:p w14:paraId="6DDAC7E7" w14:textId="77777777" w:rsidR="003B7D60" w:rsidRDefault="003B7D60">
      <w:pPr>
        <w:spacing w:after="200"/>
      </w:pPr>
      <w:r>
        <w:br w:type="page"/>
      </w:r>
    </w:p>
    <w:p w14:paraId="72A01258" w14:textId="6B37C84F" w:rsidR="003B7D60" w:rsidRDefault="003B7D60" w:rsidP="003B7D60">
      <w:pPr>
        <w:tabs>
          <w:tab w:val="left" w:pos="5508"/>
        </w:tabs>
      </w:pPr>
      <w:r>
        <w:rPr>
          <w:b w:val="0"/>
          <w:bCs/>
          <w:noProof/>
          <w:color w:val="auto"/>
        </w:rPr>
        <w:lastRenderedPageBreak/>
        <w:drawing>
          <wp:anchor distT="0" distB="0" distL="114300" distR="114300" simplePos="0" relativeHeight="251669504" behindDoc="1" locked="0" layoutInCell="1" allowOverlap="1" wp14:anchorId="325A714F" wp14:editId="28DE177C">
            <wp:simplePos x="0" y="0"/>
            <wp:positionH relativeFrom="margin">
              <wp:align>left</wp:align>
            </wp:positionH>
            <wp:positionV relativeFrom="paragraph">
              <wp:posOffset>5465643</wp:posOffset>
            </wp:positionV>
            <wp:extent cx="3292057" cy="3009900"/>
            <wp:effectExtent l="0" t="0" r="3810" b="0"/>
            <wp:wrapTight wrapText="bothSides">
              <wp:wrapPolygon edited="0">
                <wp:start x="0" y="0"/>
                <wp:lineTo x="0" y="21463"/>
                <wp:lineTo x="21500" y="21463"/>
                <wp:lineTo x="21500" y="0"/>
                <wp:lineTo x="0" y="0"/>
              </wp:wrapPolygon>
            </wp:wrapTight>
            <wp:docPr id="12" name="Obrázek 12" descr="Obsah obrázku interiér, rostlina, zelen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interiér, rostlina, zelenina&#10;&#10;Popis byl vytvořen automaticky"/>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92057" cy="3009900"/>
                    </a:xfrm>
                    <a:prstGeom prst="rect">
                      <a:avLst/>
                    </a:prstGeom>
                  </pic:spPr>
                </pic:pic>
              </a:graphicData>
            </a:graphic>
          </wp:anchor>
        </w:drawing>
      </w:r>
      <w:r>
        <w:rPr>
          <w:b w:val="0"/>
          <w:bCs/>
          <w:noProof/>
          <w:color w:val="auto"/>
        </w:rPr>
        <w:drawing>
          <wp:anchor distT="0" distB="0" distL="114300" distR="114300" simplePos="0" relativeHeight="251671552" behindDoc="1" locked="0" layoutInCell="1" allowOverlap="1" wp14:anchorId="22D3EF7F" wp14:editId="71004075">
            <wp:simplePos x="0" y="0"/>
            <wp:positionH relativeFrom="margin">
              <wp:posOffset>3375660</wp:posOffset>
            </wp:positionH>
            <wp:positionV relativeFrom="paragraph">
              <wp:posOffset>2684145</wp:posOffset>
            </wp:positionV>
            <wp:extent cx="3292057" cy="3009900"/>
            <wp:effectExtent l="0" t="0" r="3810" b="0"/>
            <wp:wrapTight wrapText="bothSides">
              <wp:wrapPolygon edited="0">
                <wp:start x="0" y="0"/>
                <wp:lineTo x="0" y="21463"/>
                <wp:lineTo x="21500" y="21463"/>
                <wp:lineTo x="21500" y="0"/>
                <wp:lineTo x="0" y="0"/>
              </wp:wrapPolygon>
            </wp:wrapTight>
            <wp:docPr id="13" name="Obrázek 13" descr="Obsah obrázku interiér, rostlina, zelen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interiér, rostlina, zelenina&#10;&#10;Popis byl vytvořen automaticky"/>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92057" cy="3009900"/>
                    </a:xfrm>
                    <a:prstGeom prst="rect">
                      <a:avLst/>
                    </a:prstGeom>
                  </pic:spPr>
                </pic:pic>
              </a:graphicData>
            </a:graphic>
          </wp:anchor>
        </w:drawing>
      </w:r>
      <w:r>
        <w:rPr>
          <w:b w:val="0"/>
          <w:bCs/>
          <w:noProof/>
          <w:color w:val="auto"/>
        </w:rPr>
        <w:drawing>
          <wp:anchor distT="0" distB="0" distL="114300" distR="114300" simplePos="0" relativeHeight="251667456" behindDoc="1" locked="0" layoutInCell="1" allowOverlap="1" wp14:anchorId="4B69542D" wp14:editId="22CF1871">
            <wp:simplePos x="0" y="0"/>
            <wp:positionH relativeFrom="margin">
              <wp:posOffset>0</wp:posOffset>
            </wp:positionH>
            <wp:positionV relativeFrom="paragraph">
              <wp:posOffset>251460</wp:posOffset>
            </wp:positionV>
            <wp:extent cx="3292057" cy="3009900"/>
            <wp:effectExtent l="0" t="0" r="3810" b="0"/>
            <wp:wrapTight wrapText="bothSides">
              <wp:wrapPolygon edited="0">
                <wp:start x="0" y="0"/>
                <wp:lineTo x="0" y="21463"/>
                <wp:lineTo x="21500" y="21463"/>
                <wp:lineTo x="21500" y="0"/>
                <wp:lineTo x="0" y="0"/>
              </wp:wrapPolygon>
            </wp:wrapTight>
            <wp:docPr id="11" name="Obrázek 11" descr="Obsah obrázku interiér, rostlina, zelen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interiér, rostlina, zelenina&#10;&#10;Popis byl vytvořen automaticky"/>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92057" cy="3009900"/>
                    </a:xfrm>
                    <a:prstGeom prst="rect">
                      <a:avLst/>
                    </a:prstGeom>
                  </pic:spPr>
                </pic:pic>
              </a:graphicData>
            </a:graphic>
          </wp:anchor>
        </w:drawing>
      </w:r>
    </w:p>
    <w:p w14:paraId="560C7DDA" w14:textId="2D2A43B1" w:rsidR="003B7D60" w:rsidRPr="003B7D60" w:rsidRDefault="003B7D60" w:rsidP="003B7D60"/>
    <w:p w14:paraId="49739D4A" w14:textId="7365FE5D" w:rsidR="003B7D60" w:rsidRPr="003B7D60" w:rsidRDefault="003B7D60" w:rsidP="003B7D60"/>
    <w:p w14:paraId="2ADC37DD" w14:textId="5D57D959" w:rsidR="003B7D60" w:rsidRPr="003B7D60" w:rsidRDefault="003B7D60" w:rsidP="003B7D60"/>
    <w:p w14:paraId="0E3A10CA" w14:textId="64A2C69C" w:rsidR="003B7D60" w:rsidRPr="003B7D60" w:rsidRDefault="003B7D60" w:rsidP="003B7D60"/>
    <w:p w14:paraId="53AA3579" w14:textId="43D244E3" w:rsidR="003B7D60" w:rsidRPr="003B7D60" w:rsidRDefault="003B7D60" w:rsidP="003B7D60"/>
    <w:p w14:paraId="74A9A1D0" w14:textId="2AB1913D" w:rsidR="003B7D60" w:rsidRPr="003B7D60" w:rsidRDefault="003B7D60" w:rsidP="003B7D60"/>
    <w:p w14:paraId="791DA18E" w14:textId="00CBC0F9" w:rsidR="003B7D60" w:rsidRPr="003B7D60" w:rsidRDefault="003B7D60" w:rsidP="003B7D60"/>
    <w:p w14:paraId="23B6B1A7" w14:textId="32CA190E" w:rsidR="003B7D60" w:rsidRPr="003B7D60" w:rsidRDefault="003B7D60" w:rsidP="003B7D60"/>
    <w:p w14:paraId="0E2FF4B6" w14:textId="60CB91F1" w:rsidR="003B7D60" w:rsidRPr="003B7D60" w:rsidRDefault="003B7D60" w:rsidP="003B7D60"/>
    <w:p w14:paraId="7CAAA5FF" w14:textId="39AF2F42" w:rsidR="003B7D60" w:rsidRPr="003B7D60" w:rsidRDefault="003B7D60" w:rsidP="003B7D60"/>
    <w:p w14:paraId="10B4C821" w14:textId="026E429A" w:rsidR="003B7D60" w:rsidRPr="003B7D60" w:rsidRDefault="003B7D60" w:rsidP="003B7D60"/>
    <w:p w14:paraId="5AFDD2A7" w14:textId="5687402A" w:rsidR="003B7D60" w:rsidRPr="003B7D60" w:rsidRDefault="003B7D60" w:rsidP="003B7D60"/>
    <w:p w14:paraId="1DB56087" w14:textId="5244E9A4" w:rsidR="003B7D60" w:rsidRPr="003B7D60" w:rsidRDefault="003B7D60" w:rsidP="003B7D60"/>
    <w:p w14:paraId="38C4272C" w14:textId="581FA0B8" w:rsidR="003B7D60" w:rsidRPr="003B7D60" w:rsidRDefault="003B7D60" w:rsidP="003B7D60"/>
    <w:p w14:paraId="50659599" w14:textId="6428F7DB" w:rsidR="003B7D60" w:rsidRPr="003B7D60" w:rsidRDefault="003B7D60" w:rsidP="003B7D60"/>
    <w:p w14:paraId="12B96E45" w14:textId="6EC7FB25" w:rsidR="003B7D60" w:rsidRPr="003B7D60" w:rsidRDefault="003B7D60" w:rsidP="003B7D60"/>
    <w:p w14:paraId="08FAAF7C" w14:textId="142AD109" w:rsidR="003B7D60" w:rsidRPr="003B7D60" w:rsidRDefault="003B7D60" w:rsidP="003B7D60"/>
    <w:p w14:paraId="49A20775" w14:textId="6804EE64" w:rsidR="003B7D60" w:rsidRPr="003B7D60" w:rsidRDefault="003B7D60" w:rsidP="003B7D60"/>
    <w:p w14:paraId="203A58D5" w14:textId="796EA96F" w:rsidR="003B7D60" w:rsidRPr="003B7D60" w:rsidRDefault="003B7D60" w:rsidP="003B7D60"/>
    <w:p w14:paraId="25670129" w14:textId="7BA442DB" w:rsidR="003B7D60" w:rsidRPr="003B7D60" w:rsidRDefault="003B7D60" w:rsidP="003B7D60"/>
    <w:p w14:paraId="67A5B7E7" w14:textId="5B8D0BEE" w:rsidR="003B7D60" w:rsidRPr="003B7D60" w:rsidRDefault="003B7D60" w:rsidP="003B7D60"/>
    <w:p w14:paraId="4D0FA2B2" w14:textId="6BE15C74" w:rsidR="003B7D60" w:rsidRPr="003B7D60" w:rsidRDefault="003B7D60" w:rsidP="003B7D60"/>
    <w:p w14:paraId="3FA4CD85" w14:textId="306D3910" w:rsidR="003B7D60" w:rsidRPr="003B7D60" w:rsidRDefault="003B7D60" w:rsidP="003B7D60"/>
    <w:p w14:paraId="6932FB2B" w14:textId="63DA9116" w:rsidR="003B7D60" w:rsidRPr="003B7D60" w:rsidRDefault="003B7D60" w:rsidP="003B7D60"/>
    <w:p w14:paraId="52FCEB7B" w14:textId="4BE2BC81" w:rsidR="003B7D60" w:rsidRPr="003B7D60" w:rsidRDefault="003B7D60" w:rsidP="003B7D60"/>
    <w:p w14:paraId="54666D24" w14:textId="7875D478" w:rsidR="003B7D60" w:rsidRPr="003B7D60" w:rsidRDefault="003B7D60" w:rsidP="003B7D60"/>
    <w:p w14:paraId="5B64E9FE" w14:textId="49718C6A" w:rsidR="003B7D60" w:rsidRPr="003B7D60" w:rsidRDefault="003B7D60" w:rsidP="003B7D60"/>
    <w:p w14:paraId="2424A1DD" w14:textId="35BCA325" w:rsidR="003B7D60" w:rsidRDefault="003B7D60" w:rsidP="003B7D60">
      <w:pPr>
        <w:tabs>
          <w:tab w:val="left" w:pos="1248"/>
        </w:tabs>
      </w:pPr>
      <w:r>
        <w:tab/>
      </w:r>
    </w:p>
    <w:p w14:paraId="20CB9A8F" w14:textId="77777777" w:rsidR="003B7D60" w:rsidRDefault="003B7D60">
      <w:pPr>
        <w:spacing w:after="200"/>
      </w:pPr>
      <w:r>
        <w:br w:type="page"/>
      </w:r>
    </w:p>
    <w:p w14:paraId="275CFF58" w14:textId="6A53E9FC" w:rsidR="003B7D60" w:rsidRPr="003B7D60" w:rsidRDefault="003B7D60" w:rsidP="003B7D60">
      <w:pPr>
        <w:tabs>
          <w:tab w:val="left" w:pos="1248"/>
        </w:tabs>
      </w:pPr>
      <w:r>
        <w:rPr>
          <w:b w:val="0"/>
          <w:bCs/>
          <w:noProof/>
          <w:color w:val="auto"/>
        </w:rPr>
        <w:lastRenderedPageBreak/>
        <w:drawing>
          <wp:anchor distT="0" distB="0" distL="114300" distR="114300" simplePos="0" relativeHeight="251675648" behindDoc="1" locked="0" layoutInCell="1" allowOverlap="1" wp14:anchorId="23D1613F" wp14:editId="08D300D1">
            <wp:simplePos x="0" y="0"/>
            <wp:positionH relativeFrom="margin">
              <wp:align>right</wp:align>
            </wp:positionH>
            <wp:positionV relativeFrom="paragraph">
              <wp:posOffset>253563</wp:posOffset>
            </wp:positionV>
            <wp:extent cx="3292057" cy="3009900"/>
            <wp:effectExtent l="0" t="0" r="3810" b="0"/>
            <wp:wrapTight wrapText="bothSides">
              <wp:wrapPolygon edited="0">
                <wp:start x="0" y="0"/>
                <wp:lineTo x="0" y="21463"/>
                <wp:lineTo x="21500" y="21463"/>
                <wp:lineTo x="21500" y="0"/>
                <wp:lineTo x="0" y="0"/>
              </wp:wrapPolygon>
            </wp:wrapTight>
            <wp:docPr id="15" name="Obrázek 15" descr="Obsah obrázku interiér, rostlina, zelen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interiér, rostlina, zelenina&#10;&#10;Popis byl vytvořen automaticky"/>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92057" cy="3009900"/>
                    </a:xfrm>
                    <a:prstGeom prst="rect">
                      <a:avLst/>
                    </a:prstGeom>
                  </pic:spPr>
                </pic:pic>
              </a:graphicData>
            </a:graphic>
          </wp:anchor>
        </w:drawing>
      </w:r>
      <w:r>
        <w:rPr>
          <w:b w:val="0"/>
          <w:bCs/>
          <w:noProof/>
          <w:color w:val="auto"/>
        </w:rPr>
        <w:drawing>
          <wp:anchor distT="0" distB="0" distL="114300" distR="114300" simplePos="0" relativeHeight="251673600" behindDoc="1" locked="0" layoutInCell="1" allowOverlap="1" wp14:anchorId="0177E5ED" wp14:editId="16602D29">
            <wp:simplePos x="0" y="0"/>
            <wp:positionH relativeFrom="margin">
              <wp:posOffset>0</wp:posOffset>
            </wp:positionH>
            <wp:positionV relativeFrom="paragraph">
              <wp:posOffset>251460</wp:posOffset>
            </wp:positionV>
            <wp:extent cx="3292057" cy="3009900"/>
            <wp:effectExtent l="0" t="0" r="3810" b="0"/>
            <wp:wrapTight wrapText="bothSides">
              <wp:wrapPolygon edited="0">
                <wp:start x="0" y="0"/>
                <wp:lineTo x="0" y="21463"/>
                <wp:lineTo x="21500" y="21463"/>
                <wp:lineTo x="21500" y="0"/>
                <wp:lineTo x="0" y="0"/>
              </wp:wrapPolygon>
            </wp:wrapTight>
            <wp:docPr id="14" name="Obrázek 14" descr="Obsah obrázku interiér, rostlina, zelen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interiér, rostlina, zelenina&#10;&#10;Popis byl vytvořen automaticky"/>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92057" cy="3009900"/>
                    </a:xfrm>
                    <a:prstGeom prst="rect">
                      <a:avLst/>
                    </a:prstGeom>
                  </pic:spPr>
                </pic:pic>
              </a:graphicData>
            </a:graphic>
          </wp:anchor>
        </w:drawing>
      </w:r>
    </w:p>
    <w:p w14:paraId="575F67DE" w14:textId="3434D81F" w:rsidR="003B7D60" w:rsidRPr="003B7D60" w:rsidRDefault="003B7D60" w:rsidP="003B7D60"/>
    <w:p w14:paraId="34EB5639" w14:textId="5F785E67" w:rsidR="003B7D60" w:rsidRPr="003B7D60" w:rsidRDefault="003B7D60" w:rsidP="003B7D60"/>
    <w:p w14:paraId="10B6A38F" w14:textId="765D2173" w:rsidR="003B7D60" w:rsidRPr="003B7D60" w:rsidRDefault="003B7D60" w:rsidP="003B7D60"/>
    <w:p w14:paraId="1C11A928" w14:textId="2E9D625C" w:rsidR="003B7D60" w:rsidRPr="003B7D60" w:rsidRDefault="003B7D60" w:rsidP="003B7D60"/>
    <w:p w14:paraId="6575B066" w14:textId="596C140F" w:rsidR="003B7D60" w:rsidRDefault="003B7D60" w:rsidP="003B7D60">
      <w:r>
        <w:rPr>
          <w:b w:val="0"/>
          <w:bCs/>
          <w:noProof/>
          <w:color w:val="auto"/>
        </w:rPr>
        <w:drawing>
          <wp:anchor distT="0" distB="0" distL="114300" distR="114300" simplePos="0" relativeHeight="251677696" behindDoc="1" locked="0" layoutInCell="1" allowOverlap="1" wp14:anchorId="18620A41" wp14:editId="46FDACE4">
            <wp:simplePos x="0" y="0"/>
            <wp:positionH relativeFrom="margin">
              <wp:posOffset>3375660</wp:posOffset>
            </wp:positionH>
            <wp:positionV relativeFrom="paragraph">
              <wp:posOffset>771525</wp:posOffset>
            </wp:positionV>
            <wp:extent cx="3292057" cy="3009900"/>
            <wp:effectExtent l="0" t="0" r="3810" b="0"/>
            <wp:wrapTight wrapText="bothSides">
              <wp:wrapPolygon edited="0">
                <wp:start x="0" y="0"/>
                <wp:lineTo x="0" y="21463"/>
                <wp:lineTo x="21500" y="21463"/>
                <wp:lineTo x="21500" y="0"/>
                <wp:lineTo x="0" y="0"/>
              </wp:wrapPolygon>
            </wp:wrapTight>
            <wp:docPr id="16" name="Obrázek 16" descr="Obsah obrázku interiér, rostlina, zelen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interiér, rostlina, zelenina&#10;&#10;Popis byl vytvořen automaticky"/>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92057" cy="3009900"/>
                    </a:xfrm>
                    <a:prstGeom prst="rect">
                      <a:avLst/>
                    </a:prstGeom>
                  </pic:spPr>
                </pic:pic>
              </a:graphicData>
            </a:graphic>
          </wp:anchor>
        </w:drawing>
      </w:r>
      <w:r>
        <w:rPr>
          <w:b w:val="0"/>
          <w:bCs/>
          <w:noProof/>
          <w:color w:val="auto"/>
        </w:rPr>
        <w:drawing>
          <wp:anchor distT="0" distB="0" distL="114300" distR="114300" simplePos="0" relativeHeight="251679744" behindDoc="1" locked="0" layoutInCell="1" allowOverlap="1" wp14:anchorId="407B628C" wp14:editId="4E8C757D">
            <wp:simplePos x="0" y="0"/>
            <wp:positionH relativeFrom="margin">
              <wp:posOffset>91440</wp:posOffset>
            </wp:positionH>
            <wp:positionV relativeFrom="paragraph">
              <wp:posOffset>756285</wp:posOffset>
            </wp:positionV>
            <wp:extent cx="3292057" cy="3009900"/>
            <wp:effectExtent l="0" t="0" r="3810" b="0"/>
            <wp:wrapTight wrapText="bothSides">
              <wp:wrapPolygon edited="0">
                <wp:start x="0" y="0"/>
                <wp:lineTo x="0" y="21463"/>
                <wp:lineTo x="21500" y="21463"/>
                <wp:lineTo x="21500" y="0"/>
                <wp:lineTo x="0" y="0"/>
              </wp:wrapPolygon>
            </wp:wrapTight>
            <wp:docPr id="17" name="Obrázek 17" descr="Obsah obrázku interiér, rostlina, zelen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interiér, rostlina, zelenina&#10;&#10;Popis byl vytvořen automaticky"/>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92057" cy="3009900"/>
                    </a:xfrm>
                    <a:prstGeom prst="rect">
                      <a:avLst/>
                    </a:prstGeom>
                  </pic:spPr>
                </pic:pic>
              </a:graphicData>
            </a:graphic>
          </wp:anchor>
        </w:drawing>
      </w:r>
    </w:p>
    <w:p w14:paraId="224A5D97" w14:textId="0C9BB624" w:rsidR="003B7D60" w:rsidRPr="003B7D60" w:rsidRDefault="003B7D60" w:rsidP="003B7D60"/>
    <w:p w14:paraId="4CA74517" w14:textId="48125E2B" w:rsidR="003B7D60" w:rsidRPr="003B7D60" w:rsidRDefault="003B7D60" w:rsidP="003B7D60"/>
    <w:p w14:paraId="03B37729" w14:textId="16EF03B7" w:rsidR="003B7D60" w:rsidRPr="003B7D60" w:rsidRDefault="003B7D60" w:rsidP="003B7D60"/>
    <w:p w14:paraId="6A6E3036" w14:textId="203C7251" w:rsidR="003B7D60" w:rsidRPr="003B7D60" w:rsidRDefault="003B7D60" w:rsidP="003B7D60"/>
    <w:p w14:paraId="49FA5A14" w14:textId="04A51F09" w:rsidR="003B7D60" w:rsidRDefault="003B7D60" w:rsidP="003B7D60">
      <w:pPr>
        <w:tabs>
          <w:tab w:val="left" w:pos="3264"/>
        </w:tabs>
      </w:pPr>
      <w:r>
        <w:tab/>
      </w:r>
    </w:p>
    <w:p w14:paraId="4DA4616E" w14:textId="77777777" w:rsidR="003B7D60" w:rsidRDefault="003B7D60">
      <w:pPr>
        <w:spacing w:after="200"/>
      </w:pPr>
      <w:r>
        <w:br w:type="page"/>
      </w:r>
    </w:p>
    <w:p w14:paraId="190C36F5" w14:textId="776825F9" w:rsidR="003B7D60" w:rsidRPr="003B7D60" w:rsidRDefault="003B7D60" w:rsidP="003B7D60">
      <w:pPr>
        <w:tabs>
          <w:tab w:val="left" w:pos="3264"/>
        </w:tabs>
      </w:pPr>
      <w:r>
        <w:rPr>
          <w:b w:val="0"/>
          <w:bCs/>
          <w:noProof/>
          <w:color w:val="auto"/>
        </w:rPr>
        <w:lastRenderedPageBreak/>
        <w:drawing>
          <wp:anchor distT="0" distB="0" distL="114300" distR="114300" simplePos="0" relativeHeight="251685888" behindDoc="1" locked="0" layoutInCell="1" allowOverlap="1" wp14:anchorId="57277CE6" wp14:editId="73626FBE">
            <wp:simplePos x="0" y="0"/>
            <wp:positionH relativeFrom="margin">
              <wp:posOffset>3429000</wp:posOffset>
            </wp:positionH>
            <wp:positionV relativeFrom="paragraph">
              <wp:posOffset>238125</wp:posOffset>
            </wp:positionV>
            <wp:extent cx="2958465" cy="2705100"/>
            <wp:effectExtent l="0" t="0" r="0" b="0"/>
            <wp:wrapTight wrapText="bothSides">
              <wp:wrapPolygon edited="0">
                <wp:start x="0" y="0"/>
                <wp:lineTo x="0" y="21448"/>
                <wp:lineTo x="21419" y="21448"/>
                <wp:lineTo x="21419" y="0"/>
                <wp:lineTo x="0" y="0"/>
              </wp:wrapPolygon>
            </wp:wrapTight>
            <wp:docPr id="20" name="Obrázek 20" descr="Obsah obrázku interiér, rostlina, zelen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interiér, rostlina, zelenina&#10;&#10;Popis byl vytvořen automaticky"/>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58465" cy="2705100"/>
                    </a:xfrm>
                    <a:prstGeom prst="rect">
                      <a:avLst/>
                    </a:prstGeom>
                  </pic:spPr>
                </pic:pic>
              </a:graphicData>
            </a:graphic>
            <wp14:sizeRelH relativeFrom="margin">
              <wp14:pctWidth>0</wp14:pctWidth>
            </wp14:sizeRelH>
            <wp14:sizeRelV relativeFrom="margin">
              <wp14:pctHeight>0</wp14:pctHeight>
            </wp14:sizeRelV>
          </wp:anchor>
        </w:drawing>
      </w:r>
      <w:r>
        <w:rPr>
          <w:b w:val="0"/>
          <w:bCs/>
          <w:noProof/>
          <w:color w:val="auto"/>
        </w:rPr>
        <w:drawing>
          <wp:anchor distT="0" distB="0" distL="114300" distR="114300" simplePos="0" relativeHeight="251681792" behindDoc="1" locked="0" layoutInCell="1" allowOverlap="1" wp14:anchorId="7E21CB08" wp14:editId="4A36EB4D">
            <wp:simplePos x="0" y="0"/>
            <wp:positionH relativeFrom="margin">
              <wp:align>left</wp:align>
            </wp:positionH>
            <wp:positionV relativeFrom="paragraph">
              <wp:posOffset>253365</wp:posOffset>
            </wp:positionV>
            <wp:extent cx="3032760" cy="2772410"/>
            <wp:effectExtent l="0" t="0" r="0" b="8890"/>
            <wp:wrapTight wrapText="bothSides">
              <wp:wrapPolygon edited="0">
                <wp:start x="0" y="0"/>
                <wp:lineTo x="0" y="21521"/>
                <wp:lineTo x="21437" y="21521"/>
                <wp:lineTo x="21437" y="0"/>
                <wp:lineTo x="0" y="0"/>
              </wp:wrapPolygon>
            </wp:wrapTight>
            <wp:docPr id="18" name="Obrázek 18" descr="Obsah obrázku interiér, rostlina, zelen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interiér, rostlina, zelenina&#10;&#10;Popis byl vytvořen automaticky"/>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32760" cy="2772410"/>
                    </a:xfrm>
                    <a:prstGeom prst="rect">
                      <a:avLst/>
                    </a:prstGeom>
                  </pic:spPr>
                </pic:pic>
              </a:graphicData>
            </a:graphic>
            <wp14:sizeRelH relativeFrom="margin">
              <wp14:pctWidth>0</wp14:pctWidth>
            </wp14:sizeRelH>
            <wp14:sizeRelV relativeFrom="margin">
              <wp14:pctHeight>0</wp14:pctHeight>
            </wp14:sizeRelV>
          </wp:anchor>
        </w:drawing>
      </w:r>
    </w:p>
    <w:p w14:paraId="59000882" w14:textId="7185C627" w:rsidR="003B7D60" w:rsidRPr="003B7D60" w:rsidRDefault="003B7D60" w:rsidP="003B7D60">
      <w:r>
        <w:rPr>
          <w:b w:val="0"/>
          <w:bCs/>
          <w:noProof/>
          <w:color w:val="auto"/>
        </w:rPr>
        <w:drawing>
          <wp:anchor distT="0" distB="0" distL="114300" distR="114300" simplePos="0" relativeHeight="251683840" behindDoc="1" locked="0" layoutInCell="1" allowOverlap="1" wp14:anchorId="04435CB1" wp14:editId="5FED654B">
            <wp:simplePos x="0" y="0"/>
            <wp:positionH relativeFrom="margin">
              <wp:posOffset>1714500</wp:posOffset>
            </wp:positionH>
            <wp:positionV relativeFrom="paragraph">
              <wp:posOffset>2830830</wp:posOffset>
            </wp:positionV>
            <wp:extent cx="2964180" cy="2709545"/>
            <wp:effectExtent l="0" t="0" r="7620" b="0"/>
            <wp:wrapTight wrapText="bothSides">
              <wp:wrapPolygon edited="0">
                <wp:start x="0" y="0"/>
                <wp:lineTo x="0" y="21413"/>
                <wp:lineTo x="21517" y="21413"/>
                <wp:lineTo x="21517" y="0"/>
                <wp:lineTo x="0" y="0"/>
              </wp:wrapPolygon>
            </wp:wrapTight>
            <wp:docPr id="19" name="Obrázek 19" descr="Obsah obrázku interiér, rostlina, zelen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interiér, rostlina, zelenina&#10;&#10;Popis byl vytvořen automaticky"/>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64180" cy="2709545"/>
                    </a:xfrm>
                    <a:prstGeom prst="rect">
                      <a:avLst/>
                    </a:prstGeom>
                  </pic:spPr>
                </pic:pic>
              </a:graphicData>
            </a:graphic>
            <wp14:sizeRelH relativeFrom="margin">
              <wp14:pctWidth>0</wp14:pctWidth>
            </wp14:sizeRelH>
            <wp14:sizeRelV relativeFrom="margin">
              <wp14:pctHeight>0</wp14:pctHeight>
            </wp14:sizeRelV>
          </wp:anchor>
        </w:drawing>
      </w:r>
    </w:p>
    <w:p w14:paraId="213AE846" w14:textId="36240959" w:rsidR="003B7D60" w:rsidRPr="003B7D60" w:rsidRDefault="003B7D60" w:rsidP="003B7D60"/>
    <w:p w14:paraId="11412293" w14:textId="55FFBCD2" w:rsidR="003B7D60" w:rsidRPr="003B7D60" w:rsidRDefault="003B7D60" w:rsidP="003B7D60"/>
    <w:p w14:paraId="21BF29B8" w14:textId="5E4AAD5D" w:rsidR="003B7D60" w:rsidRPr="003B7D60" w:rsidRDefault="003B7D60" w:rsidP="003B7D60"/>
    <w:p w14:paraId="2C6EE3F6" w14:textId="295B6CB2" w:rsidR="003B7D60" w:rsidRPr="003B7D60" w:rsidRDefault="003B7D60" w:rsidP="003B7D60"/>
    <w:p w14:paraId="76EAA77B" w14:textId="274CCDF5" w:rsidR="003B7D60" w:rsidRPr="003B7D60" w:rsidRDefault="003B7D60" w:rsidP="003B7D60"/>
    <w:p w14:paraId="5281C1B7" w14:textId="7A38C669" w:rsidR="003B7D60" w:rsidRPr="003B7D60" w:rsidRDefault="003B7D60" w:rsidP="003B7D60"/>
    <w:p w14:paraId="04AFFBA6" w14:textId="6E55B404" w:rsidR="003B7D60" w:rsidRPr="003B7D60" w:rsidRDefault="003B7D60" w:rsidP="003B7D60"/>
    <w:p w14:paraId="68E7FDCE" w14:textId="326EC4CF" w:rsidR="003B7D60" w:rsidRPr="003B7D60" w:rsidRDefault="003B7D60" w:rsidP="003B7D60"/>
    <w:p w14:paraId="5F27716E" w14:textId="07377A2E" w:rsidR="003B7D60" w:rsidRPr="003B7D60" w:rsidRDefault="003B7D60" w:rsidP="003B7D60"/>
    <w:p w14:paraId="7656FBCB" w14:textId="3CA74B83" w:rsidR="003B7D60" w:rsidRPr="003B7D60" w:rsidRDefault="003B7D60" w:rsidP="003B7D60"/>
    <w:p w14:paraId="5C8092DB" w14:textId="77777777" w:rsidR="003B7D60" w:rsidRDefault="003B7D60" w:rsidP="003B7D60"/>
    <w:p w14:paraId="411ECA32" w14:textId="1BC88DBB" w:rsidR="003B7D60" w:rsidRDefault="003B7D60">
      <w:pPr>
        <w:spacing w:after="200"/>
      </w:pPr>
      <w:r>
        <w:rPr>
          <w:b w:val="0"/>
          <w:bCs/>
          <w:noProof/>
          <w:color w:val="auto"/>
        </w:rPr>
        <w:drawing>
          <wp:anchor distT="0" distB="0" distL="114300" distR="114300" simplePos="0" relativeHeight="251694080" behindDoc="1" locked="0" layoutInCell="1" allowOverlap="1" wp14:anchorId="394AB624" wp14:editId="3B9315E2">
            <wp:simplePos x="0" y="0"/>
            <wp:positionH relativeFrom="margin">
              <wp:posOffset>3268980</wp:posOffset>
            </wp:positionH>
            <wp:positionV relativeFrom="paragraph">
              <wp:posOffset>241935</wp:posOffset>
            </wp:positionV>
            <wp:extent cx="2964180" cy="2709545"/>
            <wp:effectExtent l="0" t="0" r="7620" b="0"/>
            <wp:wrapTight wrapText="bothSides">
              <wp:wrapPolygon edited="0">
                <wp:start x="0" y="0"/>
                <wp:lineTo x="0" y="21413"/>
                <wp:lineTo x="21517" y="21413"/>
                <wp:lineTo x="21517" y="0"/>
                <wp:lineTo x="0" y="0"/>
              </wp:wrapPolygon>
            </wp:wrapTight>
            <wp:docPr id="26" name="Obrázek 26" descr="Obsah obrázku interiér, rostlina, zelen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interiér, rostlina, zelenina&#10;&#10;Popis byl vytvořen automaticky"/>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64180" cy="2709545"/>
                    </a:xfrm>
                    <a:prstGeom prst="rect">
                      <a:avLst/>
                    </a:prstGeom>
                  </pic:spPr>
                </pic:pic>
              </a:graphicData>
            </a:graphic>
            <wp14:sizeRelH relativeFrom="margin">
              <wp14:pctWidth>0</wp14:pctWidth>
            </wp14:sizeRelH>
            <wp14:sizeRelV relativeFrom="margin">
              <wp14:pctHeight>0</wp14:pctHeight>
            </wp14:sizeRelV>
          </wp:anchor>
        </w:drawing>
      </w:r>
      <w:r>
        <w:br w:type="page"/>
      </w:r>
      <w:r>
        <w:rPr>
          <w:b w:val="0"/>
          <w:bCs/>
          <w:noProof/>
          <w:color w:val="auto"/>
        </w:rPr>
        <w:drawing>
          <wp:anchor distT="0" distB="0" distL="114300" distR="114300" simplePos="0" relativeHeight="251692032" behindDoc="1" locked="0" layoutInCell="1" allowOverlap="1" wp14:anchorId="07EC7441" wp14:editId="1534A74D">
            <wp:simplePos x="0" y="0"/>
            <wp:positionH relativeFrom="margin">
              <wp:posOffset>0</wp:posOffset>
            </wp:positionH>
            <wp:positionV relativeFrom="paragraph">
              <wp:posOffset>302895</wp:posOffset>
            </wp:positionV>
            <wp:extent cx="2964180" cy="2709545"/>
            <wp:effectExtent l="0" t="0" r="7620" b="0"/>
            <wp:wrapTight wrapText="bothSides">
              <wp:wrapPolygon edited="0">
                <wp:start x="0" y="0"/>
                <wp:lineTo x="0" y="21413"/>
                <wp:lineTo x="21517" y="21413"/>
                <wp:lineTo x="21517" y="0"/>
                <wp:lineTo x="0" y="0"/>
              </wp:wrapPolygon>
            </wp:wrapTight>
            <wp:docPr id="25" name="Obrázek 25" descr="Obsah obrázku interiér, rostlina, zelen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interiér, rostlina, zelenina&#10;&#10;Popis byl vytvořen automaticky"/>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64180" cy="2709545"/>
                    </a:xfrm>
                    <a:prstGeom prst="rect">
                      <a:avLst/>
                    </a:prstGeom>
                  </pic:spPr>
                </pic:pic>
              </a:graphicData>
            </a:graphic>
            <wp14:sizeRelH relativeFrom="margin">
              <wp14:pctWidth>0</wp14:pctWidth>
            </wp14:sizeRelH>
            <wp14:sizeRelV relativeFrom="margin">
              <wp14:pctHeight>0</wp14:pctHeight>
            </wp14:sizeRelV>
          </wp:anchor>
        </w:drawing>
      </w:r>
    </w:p>
    <w:p w14:paraId="4F6B10F1" w14:textId="2CEA68D3" w:rsidR="003B7D60" w:rsidRDefault="003B7D60" w:rsidP="003B7D60">
      <w:r>
        <w:rPr>
          <w:b w:val="0"/>
          <w:bCs/>
          <w:noProof/>
          <w:color w:val="auto"/>
        </w:rPr>
        <w:lastRenderedPageBreak/>
        <w:drawing>
          <wp:anchor distT="0" distB="0" distL="114300" distR="114300" simplePos="0" relativeHeight="251696128" behindDoc="1" locked="0" layoutInCell="1" allowOverlap="1" wp14:anchorId="1BE14A4C" wp14:editId="4BB18D2F">
            <wp:simplePos x="0" y="0"/>
            <wp:positionH relativeFrom="margin">
              <wp:posOffset>205740</wp:posOffset>
            </wp:positionH>
            <wp:positionV relativeFrom="paragraph">
              <wp:posOffset>2790825</wp:posOffset>
            </wp:positionV>
            <wp:extent cx="2630805" cy="2404745"/>
            <wp:effectExtent l="0" t="0" r="0" b="0"/>
            <wp:wrapTight wrapText="bothSides">
              <wp:wrapPolygon edited="0">
                <wp:start x="0" y="0"/>
                <wp:lineTo x="0" y="21389"/>
                <wp:lineTo x="21428" y="21389"/>
                <wp:lineTo x="21428" y="0"/>
                <wp:lineTo x="0" y="0"/>
              </wp:wrapPolygon>
            </wp:wrapTight>
            <wp:docPr id="27" name="Obrázek 27" descr="Obsah obrázku interiér, rostlina, zelen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interiér, rostlina, zelenina&#10;&#10;Popis byl vytvořen automaticky"/>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30805" cy="2404745"/>
                    </a:xfrm>
                    <a:prstGeom prst="rect">
                      <a:avLst/>
                    </a:prstGeom>
                  </pic:spPr>
                </pic:pic>
              </a:graphicData>
            </a:graphic>
            <wp14:sizeRelH relativeFrom="margin">
              <wp14:pctWidth>0</wp14:pctWidth>
            </wp14:sizeRelH>
            <wp14:sizeRelV relativeFrom="margin">
              <wp14:pctHeight>0</wp14:pctHeight>
            </wp14:sizeRelV>
          </wp:anchor>
        </w:drawing>
      </w:r>
      <w:r>
        <w:rPr>
          <w:b w:val="0"/>
          <w:bCs/>
          <w:noProof/>
          <w:color w:val="auto"/>
        </w:rPr>
        <w:drawing>
          <wp:anchor distT="0" distB="0" distL="114300" distR="114300" simplePos="0" relativeHeight="251687936" behindDoc="1" locked="0" layoutInCell="1" allowOverlap="1" wp14:anchorId="668E505C" wp14:editId="71DDF778">
            <wp:simplePos x="0" y="0"/>
            <wp:positionH relativeFrom="margin">
              <wp:align>left</wp:align>
            </wp:positionH>
            <wp:positionV relativeFrom="paragraph">
              <wp:posOffset>253365</wp:posOffset>
            </wp:positionV>
            <wp:extent cx="2628900" cy="2402840"/>
            <wp:effectExtent l="0" t="0" r="0" b="0"/>
            <wp:wrapTight wrapText="bothSides">
              <wp:wrapPolygon edited="0">
                <wp:start x="0" y="0"/>
                <wp:lineTo x="0" y="21406"/>
                <wp:lineTo x="21443" y="21406"/>
                <wp:lineTo x="21443" y="0"/>
                <wp:lineTo x="0" y="0"/>
              </wp:wrapPolygon>
            </wp:wrapTight>
            <wp:docPr id="23" name="Obrázek 23" descr="Obsah obrázku interiér, rostlina, zelen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interiér, rostlina, zelenina&#10;&#10;Popis byl vytvořen automaticky"/>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28900" cy="2402840"/>
                    </a:xfrm>
                    <a:prstGeom prst="rect">
                      <a:avLst/>
                    </a:prstGeom>
                  </pic:spPr>
                </pic:pic>
              </a:graphicData>
            </a:graphic>
            <wp14:sizeRelH relativeFrom="margin">
              <wp14:pctWidth>0</wp14:pctWidth>
            </wp14:sizeRelH>
            <wp14:sizeRelV relativeFrom="margin">
              <wp14:pctHeight>0</wp14:pctHeight>
            </wp14:sizeRelV>
          </wp:anchor>
        </w:drawing>
      </w:r>
      <w:r>
        <w:rPr>
          <w:b w:val="0"/>
          <w:bCs/>
          <w:noProof/>
          <w:color w:val="auto"/>
        </w:rPr>
        <w:drawing>
          <wp:anchor distT="0" distB="0" distL="114300" distR="114300" simplePos="0" relativeHeight="251698176" behindDoc="1" locked="0" layoutInCell="1" allowOverlap="1" wp14:anchorId="5DC2C97A" wp14:editId="5C080A87">
            <wp:simplePos x="0" y="0"/>
            <wp:positionH relativeFrom="margin">
              <wp:posOffset>438785</wp:posOffset>
            </wp:positionH>
            <wp:positionV relativeFrom="paragraph">
              <wp:posOffset>5450205</wp:posOffset>
            </wp:positionV>
            <wp:extent cx="2525395" cy="2308860"/>
            <wp:effectExtent l="0" t="0" r="8255" b="0"/>
            <wp:wrapTight wrapText="bothSides">
              <wp:wrapPolygon edited="0">
                <wp:start x="0" y="0"/>
                <wp:lineTo x="0" y="21386"/>
                <wp:lineTo x="21508" y="21386"/>
                <wp:lineTo x="21508" y="0"/>
                <wp:lineTo x="0" y="0"/>
              </wp:wrapPolygon>
            </wp:wrapTight>
            <wp:docPr id="28" name="Obrázek 28" descr="Obsah obrázku interiér, rostlina, zelen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interiér, rostlina, zelenina&#10;&#10;Popis byl vytvořen automaticky"/>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25395" cy="2308860"/>
                    </a:xfrm>
                    <a:prstGeom prst="rect">
                      <a:avLst/>
                    </a:prstGeom>
                  </pic:spPr>
                </pic:pic>
              </a:graphicData>
            </a:graphic>
            <wp14:sizeRelH relativeFrom="margin">
              <wp14:pctWidth>0</wp14:pctWidth>
            </wp14:sizeRelH>
            <wp14:sizeRelV relativeFrom="margin">
              <wp14:pctHeight>0</wp14:pctHeight>
            </wp14:sizeRelV>
          </wp:anchor>
        </w:drawing>
      </w:r>
      <w:r>
        <w:rPr>
          <w:b w:val="0"/>
          <w:bCs/>
          <w:noProof/>
          <w:color w:val="auto"/>
        </w:rPr>
        <w:drawing>
          <wp:anchor distT="0" distB="0" distL="114300" distR="114300" simplePos="0" relativeHeight="251700224" behindDoc="1" locked="0" layoutInCell="1" allowOverlap="1" wp14:anchorId="01C32043" wp14:editId="2E49634B">
            <wp:simplePos x="0" y="0"/>
            <wp:positionH relativeFrom="margin">
              <wp:posOffset>3482340</wp:posOffset>
            </wp:positionH>
            <wp:positionV relativeFrom="paragraph">
              <wp:posOffset>5396865</wp:posOffset>
            </wp:positionV>
            <wp:extent cx="2633980" cy="2407920"/>
            <wp:effectExtent l="0" t="0" r="0" b="0"/>
            <wp:wrapTight wrapText="bothSides">
              <wp:wrapPolygon edited="0">
                <wp:start x="0" y="0"/>
                <wp:lineTo x="0" y="21361"/>
                <wp:lineTo x="21402" y="21361"/>
                <wp:lineTo x="21402" y="0"/>
                <wp:lineTo x="0" y="0"/>
              </wp:wrapPolygon>
            </wp:wrapTight>
            <wp:docPr id="29" name="Obrázek 29" descr="Obsah obrázku interiér, rostlina, zelen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interiér, rostlina, zelenina&#10;&#10;Popis byl vytvořen automaticky"/>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33980" cy="2407920"/>
                    </a:xfrm>
                    <a:prstGeom prst="rect">
                      <a:avLst/>
                    </a:prstGeom>
                  </pic:spPr>
                </pic:pic>
              </a:graphicData>
            </a:graphic>
            <wp14:sizeRelH relativeFrom="margin">
              <wp14:pctWidth>0</wp14:pctWidth>
            </wp14:sizeRelH>
            <wp14:sizeRelV relativeFrom="margin">
              <wp14:pctHeight>0</wp14:pctHeight>
            </wp14:sizeRelV>
          </wp:anchor>
        </w:drawing>
      </w:r>
      <w:r>
        <w:rPr>
          <w:b w:val="0"/>
          <w:bCs/>
          <w:noProof/>
          <w:color w:val="auto"/>
        </w:rPr>
        <w:drawing>
          <wp:anchor distT="0" distB="0" distL="114300" distR="114300" simplePos="0" relativeHeight="251702272" behindDoc="1" locked="0" layoutInCell="1" allowOverlap="1" wp14:anchorId="3B3CB7B7" wp14:editId="4BFC165B">
            <wp:simplePos x="0" y="0"/>
            <wp:positionH relativeFrom="margin">
              <wp:posOffset>3436620</wp:posOffset>
            </wp:positionH>
            <wp:positionV relativeFrom="paragraph">
              <wp:posOffset>2775585</wp:posOffset>
            </wp:positionV>
            <wp:extent cx="2636520" cy="2409825"/>
            <wp:effectExtent l="0" t="0" r="0" b="9525"/>
            <wp:wrapTight wrapText="bothSides">
              <wp:wrapPolygon edited="0">
                <wp:start x="0" y="0"/>
                <wp:lineTo x="0" y="21515"/>
                <wp:lineTo x="21382" y="21515"/>
                <wp:lineTo x="21382" y="0"/>
                <wp:lineTo x="0" y="0"/>
              </wp:wrapPolygon>
            </wp:wrapTight>
            <wp:docPr id="30" name="Obrázek 30" descr="Obsah obrázku interiér, rostlina, zelen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interiér, rostlina, zelenina&#10;&#10;Popis byl vytvořen automaticky"/>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36520" cy="2409825"/>
                    </a:xfrm>
                    <a:prstGeom prst="rect">
                      <a:avLst/>
                    </a:prstGeom>
                  </pic:spPr>
                </pic:pic>
              </a:graphicData>
            </a:graphic>
            <wp14:sizeRelH relativeFrom="margin">
              <wp14:pctWidth>0</wp14:pctWidth>
            </wp14:sizeRelH>
            <wp14:sizeRelV relativeFrom="margin">
              <wp14:pctHeight>0</wp14:pctHeight>
            </wp14:sizeRelV>
          </wp:anchor>
        </w:drawing>
      </w:r>
      <w:r>
        <w:rPr>
          <w:b w:val="0"/>
          <w:bCs/>
          <w:noProof/>
          <w:color w:val="auto"/>
        </w:rPr>
        <w:drawing>
          <wp:anchor distT="0" distB="0" distL="114300" distR="114300" simplePos="0" relativeHeight="251689984" behindDoc="1" locked="0" layoutInCell="1" allowOverlap="1" wp14:anchorId="0F14490A" wp14:editId="51F96EC3">
            <wp:simplePos x="0" y="0"/>
            <wp:positionH relativeFrom="margin">
              <wp:posOffset>3398520</wp:posOffset>
            </wp:positionH>
            <wp:positionV relativeFrom="paragraph">
              <wp:posOffset>230505</wp:posOffset>
            </wp:positionV>
            <wp:extent cx="2659380" cy="2430780"/>
            <wp:effectExtent l="0" t="0" r="7620" b="7620"/>
            <wp:wrapTight wrapText="bothSides">
              <wp:wrapPolygon edited="0">
                <wp:start x="0" y="0"/>
                <wp:lineTo x="0" y="21498"/>
                <wp:lineTo x="21507" y="21498"/>
                <wp:lineTo x="21507" y="0"/>
                <wp:lineTo x="0" y="0"/>
              </wp:wrapPolygon>
            </wp:wrapTight>
            <wp:docPr id="24" name="Obrázek 24" descr="Obsah obrázku interiér, rostlina, zelen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interiér, rostlina, zelenina&#10;&#10;Popis byl vytvořen automaticky"/>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59380" cy="2430780"/>
                    </a:xfrm>
                    <a:prstGeom prst="rect">
                      <a:avLst/>
                    </a:prstGeom>
                  </pic:spPr>
                </pic:pic>
              </a:graphicData>
            </a:graphic>
            <wp14:sizeRelH relativeFrom="margin">
              <wp14:pctWidth>0</wp14:pctWidth>
            </wp14:sizeRelH>
            <wp14:sizeRelV relativeFrom="margin">
              <wp14:pctHeight>0</wp14:pctHeight>
            </wp14:sizeRelV>
          </wp:anchor>
        </w:drawing>
      </w:r>
    </w:p>
    <w:p w14:paraId="37C41FF9" w14:textId="37DEF623" w:rsidR="00B22DDD" w:rsidRPr="00B22DDD" w:rsidRDefault="00B22DDD" w:rsidP="00B22DDD"/>
    <w:p w14:paraId="7F95694A" w14:textId="21F52E27" w:rsidR="00B22DDD" w:rsidRPr="00B22DDD" w:rsidRDefault="00B22DDD" w:rsidP="00B22DDD"/>
    <w:p w14:paraId="55F841CB" w14:textId="3000E85B" w:rsidR="00B22DDD" w:rsidRPr="00B22DDD" w:rsidRDefault="00B22DDD" w:rsidP="00B22DDD"/>
    <w:p w14:paraId="2DDEBC35" w14:textId="54E70C3A" w:rsidR="00B22DDD" w:rsidRPr="00B22DDD" w:rsidRDefault="00B22DDD" w:rsidP="00B22DDD"/>
    <w:p w14:paraId="3ECCF825" w14:textId="58586C92" w:rsidR="00B22DDD" w:rsidRPr="00B22DDD" w:rsidRDefault="00B22DDD" w:rsidP="00B22DDD"/>
    <w:p w14:paraId="534A01AB" w14:textId="592ED4C9" w:rsidR="00B22DDD" w:rsidRPr="00B22DDD" w:rsidRDefault="00B22DDD" w:rsidP="00B22DDD"/>
    <w:p w14:paraId="74A610C9" w14:textId="21DEF332" w:rsidR="00B22DDD" w:rsidRPr="00B22DDD" w:rsidRDefault="00B22DDD" w:rsidP="00B22DDD"/>
    <w:p w14:paraId="01248887" w14:textId="719661D5" w:rsidR="00B22DDD" w:rsidRPr="00B22DDD" w:rsidRDefault="00B22DDD" w:rsidP="00B22DDD"/>
    <w:p w14:paraId="31340A76" w14:textId="34822D68" w:rsidR="00B22DDD" w:rsidRPr="00B22DDD" w:rsidRDefault="00B22DDD" w:rsidP="00B22DDD"/>
    <w:p w14:paraId="0114AEC6" w14:textId="11819A0E" w:rsidR="00B22DDD" w:rsidRPr="00B22DDD" w:rsidRDefault="00B22DDD" w:rsidP="00B22DDD"/>
    <w:p w14:paraId="33FFC070" w14:textId="75865440" w:rsidR="00B22DDD" w:rsidRPr="00B22DDD" w:rsidRDefault="00B22DDD" w:rsidP="00B22DDD"/>
    <w:p w14:paraId="3D5B0F5A" w14:textId="6968C7BC" w:rsidR="00B22DDD" w:rsidRPr="00B22DDD" w:rsidRDefault="00B22DDD" w:rsidP="00B22DDD"/>
    <w:p w14:paraId="73C3618B" w14:textId="29820111" w:rsidR="00B22DDD" w:rsidRPr="00B22DDD" w:rsidRDefault="00B22DDD" w:rsidP="00B22DDD"/>
    <w:p w14:paraId="7B6FAE7B" w14:textId="0685A590" w:rsidR="00B22DDD" w:rsidRPr="00B22DDD" w:rsidRDefault="00B22DDD" w:rsidP="00B22DDD"/>
    <w:p w14:paraId="502D48F9" w14:textId="7455531E" w:rsidR="00B22DDD" w:rsidRPr="00B22DDD" w:rsidRDefault="00B22DDD" w:rsidP="00B22DDD"/>
    <w:p w14:paraId="08629DDD" w14:textId="4A4ED36B" w:rsidR="00B22DDD" w:rsidRPr="00B22DDD" w:rsidRDefault="00B22DDD" w:rsidP="00B22DDD"/>
    <w:p w14:paraId="4D11892F" w14:textId="34C8BDB2" w:rsidR="00B22DDD" w:rsidRPr="00B22DDD" w:rsidRDefault="00B22DDD" w:rsidP="00B22DDD"/>
    <w:p w14:paraId="1422258A" w14:textId="7D06EABB" w:rsidR="00B22DDD" w:rsidRPr="00B22DDD" w:rsidRDefault="00B22DDD" w:rsidP="00B22DDD"/>
    <w:p w14:paraId="0D6812B4" w14:textId="6CA24626" w:rsidR="00B22DDD" w:rsidRPr="00B22DDD" w:rsidRDefault="00B22DDD" w:rsidP="00B22DDD"/>
    <w:p w14:paraId="286A19F1" w14:textId="0971E907" w:rsidR="00B22DDD" w:rsidRPr="00B22DDD" w:rsidRDefault="00B22DDD" w:rsidP="00B22DDD"/>
    <w:p w14:paraId="7205670A" w14:textId="544EDEFF" w:rsidR="00B22DDD" w:rsidRPr="00B22DDD" w:rsidRDefault="00B22DDD" w:rsidP="00B22DDD"/>
    <w:p w14:paraId="70CDB9EB" w14:textId="1F62720C" w:rsidR="00B22DDD" w:rsidRPr="00B22DDD" w:rsidRDefault="00B22DDD" w:rsidP="00B22DDD"/>
    <w:p w14:paraId="1EBDEBA3" w14:textId="7705854F" w:rsidR="00B22DDD" w:rsidRPr="00B22DDD" w:rsidRDefault="00B22DDD" w:rsidP="00B22DDD"/>
    <w:p w14:paraId="29D81146" w14:textId="611B81B8" w:rsidR="00B22DDD" w:rsidRPr="00B22DDD" w:rsidRDefault="00B22DDD" w:rsidP="00B22DDD"/>
    <w:p w14:paraId="774C6122" w14:textId="483747C4" w:rsidR="00B22DDD" w:rsidRPr="00B22DDD" w:rsidRDefault="00B22DDD" w:rsidP="00B22DDD"/>
    <w:p w14:paraId="0BC91222" w14:textId="3BC9535B" w:rsidR="00B22DDD" w:rsidRPr="00B22DDD" w:rsidRDefault="00B22DDD" w:rsidP="00B22DDD"/>
    <w:p w14:paraId="358F9BF5" w14:textId="615ECDEF" w:rsidR="00B22DDD" w:rsidRPr="00B22DDD" w:rsidRDefault="00B22DDD" w:rsidP="00B22DDD"/>
    <w:p w14:paraId="0D0F320E" w14:textId="1AFFE99A" w:rsidR="00B22DDD" w:rsidRPr="00B22DDD" w:rsidRDefault="00B22DDD" w:rsidP="00B22DDD"/>
    <w:p w14:paraId="66B17A5B" w14:textId="41AFE4DA" w:rsidR="00B22DDD" w:rsidRPr="00B22DDD" w:rsidRDefault="00B22DDD" w:rsidP="00B22DDD"/>
    <w:p w14:paraId="13EB5956" w14:textId="46CEFF6D" w:rsidR="00B22DDD" w:rsidRPr="00B22DDD" w:rsidRDefault="00B22DDD" w:rsidP="00B22DDD"/>
    <w:p w14:paraId="0E29C182" w14:textId="72F14196" w:rsidR="00B22DDD" w:rsidRPr="00B22DDD" w:rsidRDefault="00B22DDD" w:rsidP="00B22DDD"/>
    <w:p w14:paraId="2C6DFB86" w14:textId="12570A0A" w:rsidR="00B22DDD" w:rsidRPr="00B22DDD" w:rsidRDefault="00B22DDD" w:rsidP="00B22DDD"/>
    <w:p w14:paraId="3028EA9D" w14:textId="2CBD5FBB" w:rsidR="00B22DDD" w:rsidRPr="00B22DDD" w:rsidRDefault="00B22DDD" w:rsidP="00B22DDD"/>
    <w:p w14:paraId="780E427A" w14:textId="0F59B1F3" w:rsidR="00B22DDD" w:rsidRDefault="00B22DDD" w:rsidP="00B22DDD">
      <w:pPr>
        <w:ind w:firstLine="720"/>
      </w:pPr>
    </w:p>
    <w:p w14:paraId="7F0C6E32" w14:textId="77777777" w:rsidR="00B22DDD" w:rsidRDefault="00B22DDD">
      <w:pPr>
        <w:spacing w:after="200"/>
      </w:pPr>
      <w:r>
        <w:br w:type="page"/>
      </w:r>
    </w:p>
    <w:p w14:paraId="1F3A0189" w14:textId="33CFC9C5" w:rsidR="00B22DDD" w:rsidRPr="00050169" w:rsidRDefault="00050169" w:rsidP="00050169">
      <w:pPr>
        <w:pStyle w:val="Odstavecseseznamem"/>
        <w:numPr>
          <w:ilvl w:val="0"/>
          <w:numId w:val="1"/>
        </w:numPr>
        <w:rPr>
          <w:rFonts w:asciiTheme="majorHAnsi" w:hAnsiTheme="majorHAnsi" w:cstheme="majorHAnsi"/>
          <w:sz w:val="40"/>
          <w:szCs w:val="40"/>
        </w:rPr>
      </w:pPr>
      <w:r w:rsidRPr="00050169">
        <w:rPr>
          <w:rFonts w:asciiTheme="majorHAnsi" w:hAnsiTheme="majorHAnsi" w:cstheme="majorHAnsi"/>
          <w:sz w:val="40"/>
          <w:szCs w:val="40"/>
        </w:rPr>
        <w:lastRenderedPageBreak/>
        <w:t>O kohoutkovi a slepičce</w:t>
      </w:r>
    </w:p>
    <w:p w14:paraId="457C4709" w14:textId="210D4293" w:rsidR="00050169" w:rsidRDefault="00050169" w:rsidP="00050169">
      <w:pPr>
        <w:pStyle w:val="Odstavecseseznamem"/>
        <w:rPr>
          <w:b w:val="0"/>
          <w:bCs/>
          <w:color w:val="auto"/>
          <w:sz w:val="22"/>
        </w:rPr>
      </w:pPr>
      <w:r w:rsidRPr="00050169">
        <w:rPr>
          <w:b w:val="0"/>
          <w:bCs/>
          <w:color w:val="auto"/>
          <w:sz w:val="22"/>
        </w:rPr>
        <w:t>Jako druhé téma pro své tělovýchovné cvičení jsem si vybrala pohádku O kohoutkovi a slepičce, která je mezi dětmi méně známá.</w:t>
      </w:r>
    </w:p>
    <w:p w14:paraId="14BFCA76" w14:textId="02B0DDD9" w:rsidR="00050169" w:rsidRPr="00475D1C" w:rsidRDefault="00050169" w:rsidP="00050169">
      <w:pPr>
        <w:pStyle w:val="Odstavecseseznamem"/>
        <w:jc w:val="center"/>
        <w:rPr>
          <w:color w:val="auto"/>
          <w:sz w:val="22"/>
        </w:rPr>
      </w:pPr>
      <w:r w:rsidRPr="00475D1C">
        <w:rPr>
          <w:color w:val="auto"/>
          <w:sz w:val="22"/>
        </w:rPr>
        <w:t>O kohoutkovi a slepičce</w:t>
      </w:r>
    </w:p>
    <w:p w14:paraId="2E057C92" w14:textId="77777777" w:rsidR="00050169" w:rsidRPr="00475D1C" w:rsidRDefault="00050169" w:rsidP="00050169">
      <w:pPr>
        <w:pStyle w:val="Normlnweb"/>
        <w:spacing w:before="0" w:beforeAutospacing="0" w:after="240" w:afterAutospacing="0"/>
        <w:jc w:val="center"/>
        <w:rPr>
          <w:rFonts w:asciiTheme="minorHAnsi" w:hAnsiTheme="minorHAnsi" w:cstheme="minorHAnsi"/>
          <w:sz w:val="22"/>
          <w:szCs w:val="22"/>
        </w:rPr>
      </w:pPr>
      <w:r w:rsidRPr="00475D1C">
        <w:rPr>
          <w:rFonts w:asciiTheme="minorHAnsi" w:hAnsiTheme="minorHAnsi" w:cstheme="minorHAnsi"/>
          <w:sz w:val="22"/>
          <w:szCs w:val="22"/>
        </w:rPr>
        <w:t>Kohoutek a slepička šli spolu do obory na jahody. Po chvíli našla slepička jahodu a dala půlku kohoutkovi. Za chviličku našel jahodu kohoutek. Protože byl ale lakomý, dal si celou jahodu do zobáčku. Nechtěl se se slepičkou dělit. Jahoda byla ale příliš veliká, a tak se začal dusit. "Slepičko, slepičko! Dej mi vodu, nebo se udusím!" Slepička honem utíkala ke studánce.</w:t>
      </w:r>
    </w:p>
    <w:p w14:paraId="2388C89A" w14:textId="77777777" w:rsidR="00050169" w:rsidRPr="00475D1C" w:rsidRDefault="00050169" w:rsidP="00050169">
      <w:pPr>
        <w:pStyle w:val="Normlnweb"/>
        <w:spacing w:before="0" w:beforeAutospacing="0" w:after="240" w:afterAutospacing="0"/>
        <w:jc w:val="center"/>
        <w:rPr>
          <w:rFonts w:asciiTheme="minorHAnsi" w:hAnsiTheme="minorHAnsi" w:cstheme="minorHAnsi"/>
          <w:sz w:val="22"/>
          <w:szCs w:val="22"/>
        </w:rPr>
      </w:pPr>
      <w:r w:rsidRPr="00475D1C">
        <w:rPr>
          <w:rFonts w:asciiTheme="minorHAnsi" w:hAnsiTheme="minorHAnsi" w:cstheme="minorHAnsi"/>
          <w:sz w:val="22"/>
          <w:szCs w:val="22"/>
        </w:rPr>
        <w:t xml:space="preserve">"Studánko, studánko, dej mi vodu. Kohoutek </w:t>
      </w:r>
      <w:proofErr w:type="gramStart"/>
      <w:r w:rsidRPr="00475D1C">
        <w:rPr>
          <w:rFonts w:asciiTheme="minorHAnsi" w:hAnsiTheme="minorHAnsi" w:cstheme="minorHAnsi"/>
          <w:sz w:val="22"/>
          <w:szCs w:val="22"/>
        </w:rPr>
        <w:t>leží</w:t>
      </w:r>
      <w:proofErr w:type="gramEnd"/>
      <w:r w:rsidRPr="00475D1C">
        <w:rPr>
          <w:rFonts w:asciiTheme="minorHAnsi" w:hAnsiTheme="minorHAnsi" w:cstheme="minorHAnsi"/>
          <w:sz w:val="22"/>
          <w:szCs w:val="22"/>
        </w:rPr>
        <w:t xml:space="preserve"> v oboře, nožky má nahoře. Bojím se, bojím, že umře." "Dám Ti vodu, až přineseš od švadleny šátek." Slepička tedy utíkala za švadlenou.</w:t>
      </w:r>
    </w:p>
    <w:p w14:paraId="5184946F" w14:textId="77777777" w:rsidR="00050169" w:rsidRPr="00475D1C" w:rsidRDefault="00050169" w:rsidP="00050169">
      <w:pPr>
        <w:pStyle w:val="Normlnweb"/>
        <w:spacing w:before="0" w:beforeAutospacing="0" w:after="240" w:afterAutospacing="0"/>
        <w:jc w:val="center"/>
        <w:rPr>
          <w:rFonts w:asciiTheme="minorHAnsi" w:hAnsiTheme="minorHAnsi" w:cstheme="minorHAnsi"/>
          <w:sz w:val="22"/>
          <w:szCs w:val="22"/>
        </w:rPr>
      </w:pPr>
      <w:r w:rsidRPr="00475D1C">
        <w:rPr>
          <w:rFonts w:asciiTheme="minorHAnsi" w:hAnsiTheme="minorHAnsi" w:cstheme="minorHAnsi"/>
          <w:sz w:val="22"/>
          <w:szCs w:val="22"/>
        </w:rPr>
        <w:t xml:space="preserve">"Švadlenko, švadlenko, dej mi šátek pro studánku. Studánka mi dá vodu pro kohoutka. </w:t>
      </w:r>
      <w:proofErr w:type="gramStart"/>
      <w:r w:rsidRPr="00475D1C">
        <w:rPr>
          <w:rFonts w:asciiTheme="minorHAnsi" w:hAnsiTheme="minorHAnsi" w:cstheme="minorHAnsi"/>
          <w:sz w:val="22"/>
          <w:szCs w:val="22"/>
        </w:rPr>
        <w:t>Leží</w:t>
      </w:r>
      <w:proofErr w:type="gramEnd"/>
      <w:r w:rsidRPr="00475D1C">
        <w:rPr>
          <w:rFonts w:asciiTheme="minorHAnsi" w:hAnsiTheme="minorHAnsi" w:cstheme="minorHAnsi"/>
          <w:sz w:val="22"/>
          <w:szCs w:val="22"/>
        </w:rPr>
        <w:t xml:space="preserve"> tam v oboře, nožky má nahoře. Bojím se, bojím, že umře." "Dám ti šátek pro studánku, až mi přineseš botičky od ševce." A tak slepička utíkala za ševcem.</w:t>
      </w:r>
    </w:p>
    <w:p w14:paraId="663F5404" w14:textId="77777777" w:rsidR="00050169" w:rsidRPr="00475D1C" w:rsidRDefault="00050169" w:rsidP="00050169">
      <w:pPr>
        <w:pStyle w:val="Normlnweb"/>
        <w:spacing w:before="0" w:beforeAutospacing="0" w:after="240" w:afterAutospacing="0"/>
        <w:jc w:val="center"/>
        <w:rPr>
          <w:rFonts w:asciiTheme="minorHAnsi" w:hAnsiTheme="minorHAnsi" w:cstheme="minorHAnsi"/>
          <w:sz w:val="22"/>
          <w:szCs w:val="22"/>
        </w:rPr>
      </w:pPr>
      <w:r w:rsidRPr="00475D1C">
        <w:rPr>
          <w:rFonts w:asciiTheme="minorHAnsi" w:hAnsiTheme="minorHAnsi" w:cstheme="minorHAnsi"/>
          <w:sz w:val="22"/>
          <w:szCs w:val="22"/>
        </w:rPr>
        <w:t xml:space="preserve">"Ševče, ševče! Dej mi botičky pro švadlenku. Švadlenka dá šátek pro studánku. Studánka dá vodu pro mého kohoutka. </w:t>
      </w:r>
      <w:proofErr w:type="gramStart"/>
      <w:r w:rsidRPr="00475D1C">
        <w:rPr>
          <w:rFonts w:asciiTheme="minorHAnsi" w:hAnsiTheme="minorHAnsi" w:cstheme="minorHAnsi"/>
          <w:sz w:val="22"/>
          <w:szCs w:val="22"/>
        </w:rPr>
        <w:t>Leží</w:t>
      </w:r>
      <w:proofErr w:type="gramEnd"/>
      <w:r w:rsidRPr="00475D1C">
        <w:rPr>
          <w:rFonts w:asciiTheme="minorHAnsi" w:hAnsiTheme="minorHAnsi" w:cstheme="minorHAnsi"/>
          <w:sz w:val="22"/>
          <w:szCs w:val="22"/>
        </w:rPr>
        <w:t xml:space="preserve"> tam v oboře, nožky má nahoře. Bojím se, bojím, že umře."</w:t>
      </w:r>
    </w:p>
    <w:p w14:paraId="26871AA9" w14:textId="77777777" w:rsidR="00050169" w:rsidRPr="00475D1C" w:rsidRDefault="00050169" w:rsidP="00050169">
      <w:pPr>
        <w:pStyle w:val="Normlnweb"/>
        <w:spacing w:before="0" w:beforeAutospacing="0" w:after="240" w:afterAutospacing="0"/>
        <w:jc w:val="center"/>
        <w:rPr>
          <w:rFonts w:ascii="OpenSans" w:hAnsi="OpenSans"/>
        </w:rPr>
      </w:pPr>
      <w:r w:rsidRPr="00475D1C">
        <w:rPr>
          <w:rFonts w:asciiTheme="minorHAnsi" w:hAnsiTheme="minorHAnsi" w:cstheme="minorHAnsi"/>
          <w:sz w:val="22"/>
          <w:szCs w:val="22"/>
        </w:rPr>
        <w:t xml:space="preserve">Ševci bylo slepičky líto. Dal botičky švadlence. Švadlenka dala šátek studánce. Studánka dala vodu slepičce. Slepička honem utíkala do obory za kohoutkem. Dala mu </w:t>
      </w:r>
      <w:proofErr w:type="gramStart"/>
      <w:r w:rsidRPr="00475D1C">
        <w:rPr>
          <w:rFonts w:asciiTheme="minorHAnsi" w:hAnsiTheme="minorHAnsi" w:cstheme="minorHAnsi"/>
          <w:sz w:val="22"/>
          <w:szCs w:val="22"/>
        </w:rPr>
        <w:t>napít</w:t>
      </w:r>
      <w:proofErr w:type="gramEnd"/>
      <w:r w:rsidRPr="00475D1C">
        <w:rPr>
          <w:rFonts w:asciiTheme="minorHAnsi" w:hAnsiTheme="minorHAnsi" w:cstheme="minorHAnsi"/>
          <w:sz w:val="22"/>
          <w:szCs w:val="22"/>
        </w:rPr>
        <w:t xml:space="preserve"> a tak ho zachránila. A kohoutek? Ten už od té doby nebyl vůbec lakomý a se slepičkou se o všechno hezky dělil.</w:t>
      </w:r>
    </w:p>
    <w:p w14:paraId="563B7AB7" w14:textId="69639894" w:rsidR="00475D1C" w:rsidRDefault="00475D1C" w:rsidP="00050169">
      <w:pPr>
        <w:pStyle w:val="Odstavecseseznamem"/>
        <w:jc w:val="center"/>
        <w:rPr>
          <w:color w:val="auto"/>
          <w:sz w:val="22"/>
        </w:rPr>
      </w:pPr>
    </w:p>
    <w:p w14:paraId="2CE144ED" w14:textId="77777777" w:rsidR="00475D1C" w:rsidRDefault="00475D1C">
      <w:pPr>
        <w:spacing w:after="200"/>
        <w:rPr>
          <w:color w:val="auto"/>
          <w:sz w:val="22"/>
        </w:rPr>
      </w:pPr>
      <w:r>
        <w:rPr>
          <w:color w:val="auto"/>
          <w:sz w:val="22"/>
        </w:rPr>
        <w:br w:type="page"/>
      </w:r>
    </w:p>
    <w:p w14:paraId="00481BEA" w14:textId="3DF8375E" w:rsidR="00050169" w:rsidRDefault="00475D1C" w:rsidP="00050169">
      <w:pPr>
        <w:pStyle w:val="Odstavecseseznamem"/>
        <w:jc w:val="center"/>
        <w:rPr>
          <w:color w:val="auto"/>
          <w:szCs w:val="28"/>
        </w:rPr>
      </w:pPr>
      <w:r>
        <w:rPr>
          <w:color w:val="auto"/>
          <w:szCs w:val="28"/>
        </w:rPr>
        <w:lastRenderedPageBreak/>
        <w:t>O kohoutkovi a slepičce</w:t>
      </w:r>
    </w:p>
    <w:p w14:paraId="3B3B79D3" w14:textId="10D08723" w:rsidR="00475D1C" w:rsidRPr="00475D1C" w:rsidRDefault="00475D1C" w:rsidP="00475D1C">
      <w:pPr>
        <w:pStyle w:val="Odstavecseseznamem"/>
        <w:rPr>
          <w:b w:val="0"/>
          <w:bCs/>
          <w:color w:val="auto"/>
          <w:szCs w:val="28"/>
        </w:rPr>
      </w:pPr>
      <w:r>
        <w:rPr>
          <w:color w:val="auto"/>
          <w:szCs w:val="28"/>
        </w:rPr>
        <w:t xml:space="preserve">Cíl: </w:t>
      </w:r>
      <w:r>
        <w:rPr>
          <w:b w:val="0"/>
          <w:bCs/>
          <w:color w:val="auto"/>
          <w:szCs w:val="28"/>
        </w:rPr>
        <w:t>rozvoj hrubé motoriky, koordinace a zpřesnění pohybů</w:t>
      </w:r>
    </w:p>
    <w:p w14:paraId="0A82BD3E" w14:textId="5782962B" w:rsidR="00475D1C" w:rsidRPr="009B1405" w:rsidRDefault="00475D1C" w:rsidP="00475D1C">
      <w:pPr>
        <w:pStyle w:val="Odstavecseseznamem"/>
        <w:rPr>
          <w:b w:val="0"/>
          <w:bCs/>
          <w:color w:val="auto"/>
          <w:szCs w:val="28"/>
        </w:rPr>
      </w:pPr>
      <w:r>
        <w:rPr>
          <w:color w:val="auto"/>
          <w:szCs w:val="28"/>
        </w:rPr>
        <w:t xml:space="preserve">Pomůcky: </w:t>
      </w:r>
      <w:r w:rsidR="009B1405">
        <w:rPr>
          <w:b w:val="0"/>
          <w:bCs/>
          <w:color w:val="auto"/>
          <w:szCs w:val="28"/>
        </w:rPr>
        <w:t xml:space="preserve">provázky, </w:t>
      </w:r>
      <w:r w:rsidR="00E379DB">
        <w:rPr>
          <w:b w:val="0"/>
          <w:bCs/>
          <w:color w:val="auto"/>
          <w:szCs w:val="28"/>
        </w:rPr>
        <w:t>čtyři</w:t>
      </w:r>
      <w:r w:rsidR="009B1405">
        <w:rPr>
          <w:b w:val="0"/>
          <w:bCs/>
          <w:color w:val="auto"/>
          <w:szCs w:val="28"/>
        </w:rPr>
        <w:t xml:space="preserve"> obruče, míč, terč, lavička, tři míčky, mísa/nádoba, </w:t>
      </w:r>
      <w:r w:rsidR="00E379DB">
        <w:rPr>
          <w:b w:val="0"/>
          <w:bCs/>
          <w:color w:val="auto"/>
          <w:szCs w:val="28"/>
        </w:rPr>
        <w:t>šátek</w:t>
      </w:r>
    </w:p>
    <w:p w14:paraId="73B2C823" w14:textId="43B0CC27" w:rsidR="00475D1C" w:rsidRDefault="00475D1C" w:rsidP="00475D1C">
      <w:pPr>
        <w:pStyle w:val="Odstavecseseznamem"/>
        <w:rPr>
          <w:b w:val="0"/>
          <w:bCs/>
          <w:color w:val="auto"/>
          <w:szCs w:val="28"/>
        </w:rPr>
      </w:pPr>
      <w:r>
        <w:rPr>
          <w:color w:val="auto"/>
          <w:szCs w:val="28"/>
        </w:rPr>
        <w:t xml:space="preserve">Motivace: </w:t>
      </w:r>
      <w:r>
        <w:rPr>
          <w:b w:val="0"/>
          <w:bCs/>
          <w:color w:val="auto"/>
          <w:szCs w:val="28"/>
        </w:rPr>
        <w:t>Přečtení pohádky O kohoutkovi a slepičce</w:t>
      </w:r>
      <w:r w:rsidR="00E379DB">
        <w:rPr>
          <w:b w:val="0"/>
          <w:bCs/>
          <w:color w:val="auto"/>
          <w:szCs w:val="28"/>
        </w:rPr>
        <w:t xml:space="preserve"> a povídání si o pohádce</w:t>
      </w:r>
    </w:p>
    <w:p w14:paraId="7A6A93E7" w14:textId="3E0A61B6" w:rsidR="00475D1C" w:rsidRPr="00475D1C" w:rsidRDefault="00475D1C" w:rsidP="00475D1C">
      <w:pPr>
        <w:pStyle w:val="Odstavecseseznamem"/>
        <w:numPr>
          <w:ilvl w:val="0"/>
          <w:numId w:val="5"/>
        </w:numPr>
        <w:rPr>
          <w:b w:val="0"/>
          <w:bCs/>
          <w:color w:val="auto"/>
          <w:szCs w:val="28"/>
        </w:rPr>
      </w:pPr>
      <w:r>
        <w:rPr>
          <w:color w:val="auto"/>
          <w:szCs w:val="28"/>
        </w:rPr>
        <w:t>Rušná část</w:t>
      </w:r>
    </w:p>
    <w:p w14:paraId="2F536653" w14:textId="4E114BB5" w:rsidR="00475D1C" w:rsidRDefault="00475D1C" w:rsidP="00475D1C">
      <w:pPr>
        <w:pStyle w:val="Odstavecseseznamem"/>
        <w:ind w:left="1080"/>
        <w:rPr>
          <w:b w:val="0"/>
          <w:bCs/>
          <w:color w:val="auto"/>
          <w:szCs w:val="28"/>
        </w:rPr>
      </w:pPr>
      <w:r>
        <w:rPr>
          <w:b w:val="0"/>
          <w:bCs/>
          <w:color w:val="auto"/>
          <w:szCs w:val="28"/>
        </w:rPr>
        <w:t>Čas:</w:t>
      </w:r>
      <w:r w:rsidR="003A3166">
        <w:rPr>
          <w:b w:val="0"/>
          <w:bCs/>
          <w:color w:val="auto"/>
          <w:szCs w:val="28"/>
        </w:rPr>
        <w:t xml:space="preserve"> 6 minut</w:t>
      </w:r>
    </w:p>
    <w:p w14:paraId="26E8FF7B" w14:textId="48A104A9" w:rsidR="00475D1C" w:rsidRDefault="003A3166" w:rsidP="00475D1C">
      <w:pPr>
        <w:pStyle w:val="Odstavecseseznamem"/>
        <w:ind w:left="1080"/>
        <w:rPr>
          <w:b w:val="0"/>
          <w:bCs/>
          <w:i/>
          <w:iCs/>
          <w:color w:val="auto"/>
          <w:szCs w:val="28"/>
        </w:rPr>
      </w:pPr>
      <w:r>
        <w:rPr>
          <w:b w:val="0"/>
          <w:bCs/>
          <w:i/>
          <w:iCs/>
          <w:color w:val="auto"/>
          <w:szCs w:val="28"/>
        </w:rPr>
        <w:t>Slepičí honička</w:t>
      </w:r>
    </w:p>
    <w:p w14:paraId="643CA4FA" w14:textId="071D17F5" w:rsidR="003A3166" w:rsidRDefault="003A3166" w:rsidP="00475D1C">
      <w:pPr>
        <w:pStyle w:val="Odstavecseseznamem"/>
        <w:ind w:left="1080"/>
        <w:rPr>
          <w:b w:val="0"/>
          <w:bCs/>
          <w:color w:val="auto"/>
          <w:szCs w:val="28"/>
        </w:rPr>
      </w:pPr>
      <w:r w:rsidRPr="003A3166">
        <w:rPr>
          <w:b w:val="0"/>
          <w:bCs/>
          <w:color w:val="auto"/>
          <w:szCs w:val="28"/>
        </w:rPr>
        <w:t xml:space="preserve">Před začátkem hry </w:t>
      </w:r>
      <w:proofErr w:type="gramStart"/>
      <w:r w:rsidRPr="003A3166">
        <w:rPr>
          <w:b w:val="0"/>
          <w:bCs/>
          <w:color w:val="auto"/>
          <w:szCs w:val="28"/>
        </w:rPr>
        <w:t>vytvoří</w:t>
      </w:r>
      <w:proofErr w:type="gramEnd"/>
      <w:r w:rsidRPr="003A3166">
        <w:rPr>
          <w:b w:val="0"/>
          <w:bCs/>
          <w:color w:val="auto"/>
          <w:szCs w:val="28"/>
        </w:rPr>
        <w:t xml:space="preserve"> děti dvojice (slepiček nebo kohoutků), které k sobě přivážeme provázkem (buď kolem celého těla, nebo jen části těl, například ruce nebo nohy). Jedna dvojice budou honiči a </w:t>
      </w:r>
      <w:proofErr w:type="gramStart"/>
      <w:r w:rsidRPr="003A3166">
        <w:rPr>
          <w:b w:val="0"/>
          <w:bCs/>
          <w:color w:val="auto"/>
          <w:szCs w:val="28"/>
        </w:rPr>
        <w:t>snaží</w:t>
      </w:r>
      <w:proofErr w:type="gramEnd"/>
      <w:r w:rsidRPr="003A3166">
        <w:rPr>
          <w:b w:val="0"/>
          <w:bCs/>
          <w:color w:val="auto"/>
          <w:szCs w:val="28"/>
        </w:rPr>
        <w:t xml:space="preserve"> se chytit jinou dvojici. Pokud dvojice někoho chytí, tak si role vymění. Alternací, jakými částmi děti k sobě spojíte, je veliká spousta.</w:t>
      </w:r>
    </w:p>
    <w:p w14:paraId="022CD78B" w14:textId="089249FB" w:rsidR="003A3166" w:rsidRDefault="003A3166" w:rsidP="00475D1C">
      <w:pPr>
        <w:pStyle w:val="Odstavecseseznamem"/>
        <w:ind w:left="1080"/>
        <w:rPr>
          <w:b w:val="0"/>
          <w:bCs/>
          <w:i/>
          <w:iCs/>
          <w:color w:val="auto"/>
          <w:szCs w:val="28"/>
        </w:rPr>
      </w:pPr>
      <w:r>
        <w:rPr>
          <w:b w:val="0"/>
          <w:bCs/>
          <w:i/>
          <w:iCs/>
          <w:color w:val="auto"/>
          <w:szCs w:val="28"/>
        </w:rPr>
        <w:t>Kohoutí zápasy</w:t>
      </w:r>
    </w:p>
    <w:p w14:paraId="6F2CD2E2" w14:textId="5E3B4767" w:rsidR="003A3166" w:rsidRPr="003A3166" w:rsidRDefault="003A3166" w:rsidP="00475D1C">
      <w:pPr>
        <w:pStyle w:val="Odstavecseseznamem"/>
        <w:ind w:left="1080"/>
        <w:rPr>
          <w:rFonts w:cstheme="minorHAnsi"/>
          <w:b w:val="0"/>
          <w:bCs/>
          <w:color w:val="auto"/>
          <w:szCs w:val="28"/>
        </w:rPr>
      </w:pPr>
      <w:r w:rsidRPr="003A3166">
        <w:rPr>
          <w:rFonts w:cstheme="minorHAnsi"/>
          <w:b w:val="0"/>
          <w:bCs/>
          <w:color w:val="232731"/>
          <w:shd w:val="clear" w:color="auto" w:fill="FFFFFF"/>
        </w:rPr>
        <w:t xml:space="preserve">Paní učitelka </w:t>
      </w:r>
      <w:proofErr w:type="gramStart"/>
      <w:r w:rsidRPr="003A3166">
        <w:rPr>
          <w:rFonts w:cstheme="minorHAnsi"/>
          <w:b w:val="0"/>
          <w:bCs/>
          <w:color w:val="232731"/>
          <w:shd w:val="clear" w:color="auto" w:fill="FFFFFF"/>
        </w:rPr>
        <w:t>vytvoří</w:t>
      </w:r>
      <w:proofErr w:type="gramEnd"/>
      <w:r w:rsidRPr="003A3166">
        <w:rPr>
          <w:rFonts w:cstheme="minorHAnsi"/>
          <w:b w:val="0"/>
          <w:bCs/>
          <w:color w:val="232731"/>
          <w:shd w:val="clear" w:color="auto" w:fill="FFFFFF"/>
        </w:rPr>
        <w:t xml:space="preserve"> skupiny po dvou dětech (kohoutkách) tak, aby spolu soupeřily děti s podobnou fyzickou proporcí. Děti ve dvojicích se postaví proti sobě a dají ruce v bok. Pak začnou poskakovat po jedné noze a </w:t>
      </w:r>
      <w:proofErr w:type="gramStart"/>
      <w:r w:rsidRPr="003A3166">
        <w:rPr>
          <w:rFonts w:cstheme="minorHAnsi"/>
          <w:b w:val="0"/>
          <w:bCs/>
          <w:color w:val="232731"/>
          <w:shd w:val="clear" w:color="auto" w:fill="FFFFFF"/>
        </w:rPr>
        <w:t>snaží</w:t>
      </w:r>
      <w:proofErr w:type="gramEnd"/>
      <w:r w:rsidRPr="003A3166">
        <w:rPr>
          <w:rFonts w:cstheme="minorHAnsi"/>
          <w:b w:val="0"/>
          <w:bCs/>
          <w:color w:val="232731"/>
          <w:shd w:val="clear" w:color="auto" w:fill="FFFFFF"/>
        </w:rPr>
        <w:t xml:space="preserve"> se druhého kohoutka postrčit tak, aby ztratil rovnováhu a postavil se na obě nohy. Jsou povoleny jen údery hrudí, boky a rameny.</w:t>
      </w:r>
    </w:p>
    <w:p w14:paraId="4835F3A7" w14:textId="41F0EE92" w:rsidR="00475D1C" w:rsidRPr="00475D1C" w:rsidRDefault="00475D1C" w:rsidP="00475D1C">
      <w:pPr>
        <w:pStyle w:val="Odstavecseseznamem"/>
        <w:numPr>
          <w:ilvl w:val="0"/>
          <w:numId w:val="5"/>
        </w:numPr>
        <w:rPr>
          <w:b w:val="0"/>
          <w:bCs/>
          <w:color w:val="auto"/>
          <w:szCs w:val="28"/>
        </w:rPr>
      </w:pPr>
      <w:r>
        <w:rPr>
          <w:color w:val="auto"/>
          <w:szCs w:val="28"/>
        </w:rPr>
        <w:t>Průpravná část</w:t>
      </w:r>
    </w:p>
    <w:p w14:paraId="52FD3FDD" w14:textId="7136A9F5" w:rsidR="00475D1C" w:rsidRDefault="00475D1C" w:rsidP="00475D1C">
      <w:pPr>
        <w:pStyle w:val="Odstavecseseznamem"/>
        <w:ind w:left="1080"/>
        <w:rPr>
          <w:b w:val="0"/>
          <w:bCs/>
          <w:color w:val="auto"/>
          <w:szCs w:val="28"/>
        </w:rPr>
      </w:pPr>
      <w:r>
        <w:rPr>
          <w:b w:val="0"/>
          <w:bCs/>
          <w:color w:val="auto"/>
          <w:szCs w:val="28"/>
        </w:rPr>
        <w:t>Čas:</w:t>
      </w:r>
      <w:r w:rsidR="00AA3BBB">
        <w:rPr>
          <w:b w:val="0"/>
          <w:bCs/>
          <w:color w:val="auto"/>
          <w:szCs w:val="28"/>
        </w:rPr>
        <w:t xml:space="preserve"> 5 minut</w:t>
      </w:r>
    </w:p>
    <w:p w14:paraId="65FF5CB1" w14:textId="0373E611" w:rsidR="00475D1C" w:rsidRDefault="00814385" w:rsidP="00475D1C">
      <w:pPr>
        <w:pStyle w:val="Odstavecseseznamem"/>
        <w:ind w:left="1080"/>
        <w:rPr>
          <w:b w:val="0"/>
          <w:bCs/>
          <w:i/>
          <w:iCs/>
          <w:color w:val="auto"/>
          <w:szCs w:val="28"/>
        </w:rPr>
      </w:pPr>
      <w:r>
        <w:rPr>
          <w:b w:val="0"/>
          <w:bCs/>
          <w:i/>
          <w:iCs/>
          <w:color w:val="auto"/>
          <w:szCs w:val="28"/>
        </w:rPr>
        <w:t>Od kuřátka po slepičku/kohoutka</w:t>
      </w:r>
    </w:p>
    <w:p w14:paraId="104DD18D" w14:textId="7EE35CCD" w:rsidR="00814385" w:rsidRPr="00814385" w:rsidRDefault="00814385" w:rsidP="00475D1C">
      <w:pPr>
        <w:pStyle w:val="Odstavecseseznamem"/>
        <w:ind w:left="1080"/>
        <w:rPr>
          <w:b w:val="0"/>
          <w:bCs/>
          <w:color w:val="auto"/>
          <w:szCs w:val="28"/>
        </w:rPr>
      </w:pPr>
      <w:r>
        <w:rPr>
          <w:b w:val="0"/>
          <w:bCs/>
          <w:color w:val="auto"/>
          <w:szCs w:val="28"/>
        </w:rPr>
        <w:t xml:space="preserve">Rozmístíme se po prostoru. Děti představují nejdříve kuřátka po vylíhnutí (leh na zádech, končetiny v protažení), poté se kuřátka převalí do klubíčka na jednu stranu, na druhou až skončí na břiše (opět protažení končetin), kuřátko se schovává před procházející liškou (klek sedmo, paže v prodloužení trupu – pozdrav slunci), </w:t>
      </w:r>
      <w:r w:rsidR="00BA781A">
        <w:rPr>
          <w:b w:val="0"/>
          <w:bCs/>
          <w:color w:val="auto"/>
          <w:szCs w:val="28"/>
        </w:rPr>
        <w:t xml:space="preserve">poté se kuřátko posadí a z nohou si vybírá zrníčka, která se na něj přichytila, když se schovával před liškou (opakovaný předklon v sedu přednožném), poté začíná pomalu růst do dospělého kohoutka/slepičky (dřep a z něj pomalé rolování do stoje snožmo). </w:t>
      </w:r>
      <w:r w:rsidR="00034575">
        <w:rPr>
          <w:b w:val="0"/>
          <w:bCs/>
          <w:color w:val="auto"/>
          <w:szCs w:val="28"/>
        </w:rPr>
        <w:t>Proměna v dospělého – stoj spojný vzpažit. Dvorek se nám zaplnil spoustou slepiček a kohoutků – stoj na jedné noze, poskakování na místě.</w:t>
      </w:r>
    </w:p>
    <w:p w14:paraId="6B376D20" w14:textId="3F26C141" w:rsidR="00475D1C" w:rsidRPr="00475D1C" w:rsidRDefault="00475D1C" w:rsidP="00475D1C">
      <w:pPr>
        <w:pStyle w:val="Odstavecseseznamem"/>
        <w:numPr>
          <w:ilvl w:val="0"/>
          <w:numId w:val="5"/>
        </w:numPr>
        <w:rPr>
          <w:b w:val="0"/>
          <w:bCs/>
          <w:color w:val="auto"/>
          <w:szCs w:val="28"/>
        </w:rPr>
      </w:pPr>
      <w:r>
        <w:rPr>
          <w:color w:val="auto"/>
          <w:szCs w:val="28"/>
        </w:rPr>
        <w:t>Hlavní část</w:t>
      </w:r>
    </w:p>
    <w:p w14:paraId="4CD0B6A0" w14:textId="4C6D4A7E" w:rsidR="00475D1C" w:rsidRDefault="00475D1C" w:rsidP="00475D1C">
      <w:pPr>
        <w:pStyle w:val="Odstavecseseznamem"/>
        <w:ind w:left="1080"/>
        <w:rPr>
          <w:b w:val="0"/>
          <w:bCs/>
          <w:color w:val="auto"/>
          <w:szCs w:val="28"/>
        </w:rPr>
      </w:pPr>
      <w:r>
        <w:rPr>
          <w:b w:val="0"/>
          <w:bCs/>
          <w:color w:val="auto"/>
          <w:szCs w:val="28"/>
        </w:rPr>
        <w:t>Čas:</w:t>
      </w:r>
      <w:r w:rsidR="00AA3BBB">
        <w:rPr>
          <w:b w:val="0"/>
          <w:bCs/>
          <w:color w:val="auto"/>
          <w:szCs w:val="28"/>
        </w:rPr>
        <w:t xml:space="preserve"> </w:t>
      </w:r>
      <w:proofErr w:type="gramStart"/>
      <w:r w:rsidR="00AA3BBB">
        <w:rPr>
          <w:b w:val="0"/>
          <w:bCs/>
          <w:color w:val="auto"/>
          <w:szCs w:val="28"/>
        </w:rPr>
        <w:t>15 – 20</w:t>
      </w:r>
      <w:proofErr w:type="gramEnd"/>
      <w:r w:rsidR="00AA3BBB">
        <w:rPr>
          <w:b w:val="0"/>
          <w:bCs/>
          <w:color w:val="auto"/>
          <w:szCs w:val="28"/>
        </w:rPr>
        <w:t xml:space="preserve"> minut</w:t>
      </w:r>
    </w:p>
    <w:p w14:paraId="77CD4FBB" w14:textId="27C27D85" w:rsidR="00475D1C" w:rsidRDefault="00AA3BBB" w:rsidP="00475D1C">
      <w:pPr>
        <w:pStyle w:val="Odstavecseseznamem"/>
        <w:ind w:left="1080"/>
        <w:rPr>
          <w:b w:val="0"/>
          <w:bCs/>
          <w:i/>
          <w:iCs/>
          <w:color w:val="auto"/>
          <w:szCs w:val="28"/>
        </w:rPr>
      </w:pPr>
      <w:r>
        <w:rPr>
          <w:b w:val="0"/>
          <w:bCs/>
          <w:i/>
          <w:iCs/>
          <w:color w:val="auto"/>
          <w:szCs w:val="28"/>
        </w:rPr>
        <w:t>Cesta slepičky pro záchranu kohoutka</w:t>
      </w:r>
    </w:p>
    <w:p w14:paraId="6B560F23" w14:textId="3FE8E950" w:rsidR="00AA3BBB" w:rsidRPr="00AA3BBB" w:rsidRDefault="00AA3BBB" w:rsidP="00475D1C">
      <w:pPr>
        <w:pStyle w:val="Odstavecseseznamem"/>
        <w:ind w:left="1080"/>
        <w:rPr>
          <w:b w:val="0"/>
          <w:bCs/>
          <w:color w:val="auto"/>
          <w:szCs w:val="28"/>
        </w:rPr>
      </w:pPr>
      <w:r>
        <w:rPr>
          <w:b w:val="0"/>
          <w:bCs/>
          <w:color w:val="auto"/>
          <w:szCs w:val="28"/>
        </w:rPr>
        <w:t xml:space="preserve">Děti </w:t>
      </w:r>
      <w:proofErr w:type="gramStart"/>
      <w:r>
        <w:rPr>
          <w:b w:val="0"/>
          <w:bCs/>
          <w:color w:val="auto"/>
          <w:szCs w:val="28"/>
        </w:rPr>
        <w:t>utvoří</w:t>
      </w:r>
      <w:proofErr w:type="gramEnd"/>
      <w:r>
        <w:rPr>
          <w:b w:val="0"/>
          <w:bCs/>
          <w:color w:val="auto"/>
          <w:szCs w:val="28"/>
        </w:rPr>
        <w:t xml:space="preserve"> řadu, je připraveno šest stanovišť v kruhu, které děti postupně navštěvují a postupně se na stanovištích střídají. První stanoviště je u </w:t>
      </w:r>
      <w:r>
        <w:rPr>
          <w:b w:val="0"/>
          <w:bCs/>
          <w:color w:val="auto"/>
          <w:szCs w:val="28"/>
        </w:rPr>
        <w:lastRenderedPageBreak/>
        <w:t>studánky, zde mají děti za úkol po jedné noze přeskákat na zemi položené tři obruče</w:t>
      </w:r>
      <w:r w:rsidR="00FE5DFD">
        <w:rPr>
          <w:b w:val="0"/>
          <w:bCs/>
          <w:color w:val="auto"/>
          <w:szCs w:val="28"/>
        </w:rPr>
        <w:t xml:space="preserve">. Další stanoviště je u švadlenky, zde mají za úkol trefit se míčem do terče. Třetí stanoviště v pořadí je u ševce, kde je potřeba přeručkovat lavičku. Další zastávka je opět u švadlenky, toto stanoviště je však jiné než první švadlenčino a je z druhé strany toho ševcova. Zde je úkolem naházet tři míčky do nádoby. Předposlední nás čeká opět studánka, zde je potřeba prolézt obručí, kterou </w:t>
      </w:r>
      <w:proofErr w:type="gramStart"/>
      <w:r w:rsidR="00FE5DFD">
        <w:rPr>
          <w:b w:val="0"/>
          <w:bCs/>
          <w:color w:val="auto"/>
          <w:szCs w:val="28"/>
        </w:rPr>
        <w:t>drží</w:t>
      </w:r>
      <w:proofErr w:type="gramEnd"/>
      <w:r w:rsidR="00FE5DFD">
        <w:rPr>
          <w:b w:val="0"/>
          <w:bCs/>
          <w:color w:val="auto"/>
          <w:szCs w:val="28"/>
        </w:rPr>
        <w:t xml:space="preserve"> učitelka. Poslední stanoviště je u kohoutka</w:t>
      </w:r>
      <w:r w:rsidR="00B86761">
        <w:rPr>
          <w:b w:val="0"/>
          <w:bCs/>
          <w:color w:val="auto"/>
          <w:szCs w:val="28"/>
        </w:rPr>
        <w:t>, kde je úkolem rychle si lehnout a ze lehu vyskočit. Dále se pokračuje opět ke stanovišti studánky s ležícími obručemi. Necháme všechny děti několikrát navštívit všechny stanoviště.</w:t>
      </w:r>
    </w:p>
    <w:p w14:paraId="25DF993B" w14:textId="369BA07D" w:rsidR="00475D1C" w:rsidRPr="00475D1C" w:rsidRDefault="00475D1C" w:rsidP="00475D1C">
      <w:pPr>
        <w:pStyle w:val="Odstavecseseznamem"/>
        <w:numPr>
          <w:ilvl w:val="0"/>
          <w:numId w:val="5"/>
        </w:numPr>
        <w:rPr>
          <w:b w:val="0"/>
          <w:bCs/>
          <w:color w:val="auto"/>
          <w:szCs w:val="28"/>
        </w:rPr>
      </w:pPr>
      <w:r>
        <w:rPr>
          <w:color w:val="auto"/>
          <w:szCs w:val="28"/>
        </w:rPr>
        <w:t>Závěrečná část</w:t>
      </w:r>
    </w:p>
    <w:p w14:paraId="0B68B0AF" w14:textId="73466B20" w:rsidR="00475D1C" w:rsidRDefault="00475D1C" w:rsidP="00475D1C">
      <w:pPr>
        <w:pStyle w:val="Odstavecseseznamem"/>
        <w:ind w:left="1080"/>
        <w:rPr>
          <w:b w:val="0"/>
          <w:bCs/>
          <w:color w:val="auto"/>
          <w:szCs w:val="28"/>
        </w:rPr>
      </w:pPr>
      <w:r>
        <w:rPr>
          <w:b w:val="0"/>
          <w:bCs/>
          <w:color w:val="auto"/>
          <w:szCs w:val="28"/>
        </w:rPr>
        <w:t>Čas:</w:t>
      </w:r>
    </w:p>
    <w:p w14:paraId="6F88A069" w14:textId="2F39CE3F" w:rsidR="00475D1C" w:rsidRDefault="009B1405" w:rsidP="00475D1C">
      <w:pPr>
        <w:pStyle w:val="Odstavecseseznamem"/>
        <w:ind w:left="1080"/>
        <w:rPr>
          <w:b w:val="0"/>
          <w:bCs/>
          <w:i/>
          <w:iCs/>
          <w:color w:val="auto"/>
          <w:szCs w:val="28"/>
        </w:rPr>
      </w:pPr>
      <w:r>
        <w:rPr>
          <w:b w:val="0"/>
          <w:bCs/>
          <w:i/>
          <w:iCs/>
          <w:color w:val="auto"/>
          <w:szCs w:val="28"/>
        </w:rPr>
        <w:t>Relaxace kohoutka a slepiček</w:t>
      </w:r>
    </w:p>
    <w:p w14:paraId="4B3E72FD" w14:textId="4A0F746A" w:rsidR="005708BD" w:rsidRDefault="009B1405" w:rsidP="00475D1C">
      <w:pPr>
        <w:pStyle w:val="Odstavecseseznamem"/>
        <w:ind w:left="1080"/>
        <w:rPr>
          <w:b w:val="0"/>
          <w:bCs/>
          <w:color w:val="auto"/>
          <w:szCs w:val="28"/>
        </w:rPr>
      </w:pPr>
      <w:r>
        <w:rPr>
          <w:b w:val="0"/>
          <w:bCs/>
          <w:color w:val="auto"/>
          <w:szCs w:val="28"/>
        </w:rPr>
        <w:t xml:space="preserve">Po výkonu si kohoutek i slepičky musí odpočinout. Všechny děti si lehnou na záda na zem a zavřou oči. Paní učitelka zhasne (zatáhne) a všechny děti postupně obejde a šátkem je pohladí. Až obejde všechny, tleskne a aktivita </w:t>
      </w:r>
      <w:proofErr w:type="gramStart"/>
      <w:r>
        <w:rPr>
          <w:b w:val="0"/>
          <w:bCs/>
          <w:color w:val="auto"/>
          <w:szCs w:val="28"/>
        </w:rPr>
        <w:t>končí</w:t>
      </w:r>
      <w:proofErr w:type="gramEnd"/>
      <w:r>
        <w:rPr>
          <w:b w:val="0"/>
          <w:bCs/>
          <w:color w:val="auto"/>
          <w:szCs w:val="28"/>
        </w:rPr>
        <w:t xml:space="preserve">. </w:t>
      </w:r>
    </w:p>
    <w:p w14:paraId="4DF1E092" w14:textId="77777777" w:rsidR="005708BD" w:rsidRDefault="005708BD">
      <w:pPr>
        <w:spacing w:after="200"/>
        <w:rPr>
          <w:b w:val="0"/>
          <w:bCs/>
          <w:color w:val="auto"/>
          <w:szCs w:val="28"/>
        </w:rPr>
      </w:pPr>
      <w:r>
        <w:rPr>
          <w:b w:val="0"/>
          <w:bCs/>
          <w:color w:val="auto"/>
          <w:szCs w:val="28"/>
        </w:rPr>
        <w:br w:type="page"/>
      </w:r>
    </w:p>
    <w:p w14:paraId="237B3E3D" w14:textId="00EC0784" w:rsidR="009B1405" w:rsidRDefault="005708BD" w:rsidP="00475D1C">
      <w:pPr>
        <w:pStyle w:val="Odstavecseseznamem"/>
        <w:ind w:left="1080"/>
        <w:rPr>
          <w:b w:val="0"/>
          <w:bCs/>
          <w:color w:val="auto"/>
          <w:szCs w:val="28"/>
        </w:rPr>
      </w:pPr>
      <w:r>
        <w:rPr>
          <w:b w:val="0"/>
          <w:bCs/>
          <w:color w:val="auto"/>
          <w:szCs w:val="28"/>
        </w:rPr>
        <w:lastRenderedPageBreak/>
        <w:t>Zdroje:</w:t>
      </w:r>
    </w:p>
    <w:p w14:paraId="79E8F411" w14:textId="5D285483" w:rsidR="005708BD" w:rsidRDefault="005708BD" w:rsidP="00475D1C">
      <w:pPr>
        <w:pStyle w:val="Odstavecseseznamem"/>
        <w:ind w:left="1080"/>
        <w:rPr>
          <w:b w:val="0"/>
          <w:bCs/>
          <w:color w:val="auto"/>
          <w:szCs w:val="28"/>
        </w:rPr>
      </w:pPr>
      <w:hyperlink r:id="rId16" w:history="1">
        <w:r w:rsidRPr="001C4246">
          <w:rPr>
            <w:rStyle w:val="Hypertextovodkaz"/>
            <w:b w:val="0"/>
            <w:bCs/>
            <w:szCs w:val="28"/>
          </w:rPr>
          <w:t>https://www.promaminky.cz/pohadky/ke-cteni-30/o-kohoutkovi-a-slepicce-126</w:t>
        </w:r>
      </w:hyperlink>
    </w:p>
    <w:p w14:paraId="4EC2E3D1" w14:textId="77777777" w:rsidR="005708BD" w:rsidRDefault="005708BD" w:rsidP="005708BD">
      <w:pPr>
        <w:pStyle w:val="Odstavecseseznamem"/>
        <w:ind w:left="1080"/>
        <w:rPr>
          <w:b w:val="0"/>
          <w:bCs/>
          <w:color w:val="auto"/>
          <w:szCs w:val="28"/>
        </w:rPr>
      </w:pPr>
      <w:hyperlink r:id="rId17" w:history="1">
        <w:r w:rsidRPr="001C4246">
          <w:rPr>
            <w:rStyle w:val="Hypertextovodkaz"/>
            <w:b w:val="0"/>
            <w:bCs/>
            <w:szCs w:val="28"/>
          </w:rPr>
          <w:t>https://www.awashop.cz/uzasne-prinosy-cervene-repy-p11013/</w:t>
        </w:r>
      </w:hyperlink>
    </w:p>
    <w:p w14:paraId="0AD5CC4D" w14:textId="412F1123" w:rsidR="005708BD" w:rsidRDefault="005708BD" w:rsidP="005708BD">
      <w:pPr>
        <w:pStyle w:val="Odstavecseseznamem"/>
        <w:ind w:left="1080"/>
        <w:rPr>
          <w:b w:val="0"/>
          <w:bCs/>
          <w:color w:val="auto"/>
          <w:szCs w:val="28"/>
        </w:rPr>
      </w:pPr>
      <w:hyperlink r:id="rId18" w:history="1">
        <w:r w:rsidRPr="001C4246">
          <w:rPr>
            <w:rStyle w:val="Hypertextovodkaz"/>
            <w:b w:val="0"/>
            <w:bCs/>
            <w:szCs w:val="28"/>
          </w:rPr>
          <w:t>https://clanky.rvp.cz/clanek/k/PNA/15475/POHADKOVA-DRAMATIKA---O-KOHOUTKOVI-A-SLEPICCE---III-CAST.html</w:t>
        </w:r>
      </w:hyperlink>
    </w:p>
    <w:p w14:paraId="1C6FBF2E" w14:textId="1B31B6B0" w:rsidR="005708BD" w:rsidRDefault="005708BD" w:rsidP="005708BD">
      <w:pPr>
        <w:pStyle w:val="Odstavecseseznamem"/>
        <w:ind w:left="1080"/>
        <w:rPr>
          <w:b w:val="0"/>
          <w:bCs/>
          <w:color w:val="auto"/>
          <w:szCs w:val="28"/>
        </w:rPr>
      </w:pPr>
      <w:hyperlink r:id="rId19" w:history="1">
        <w:r w:rsidRPr="001C4246">
          <w:rPr>
            <w:rStyle w:val="Hypertextovodkaz"/>
            <w:b w:val="0"/>
            <w:bCs/>
            <w:szCs w:val="28"/>
          </w:rPr>
          <w:t>http://zdarmaprodeti.topstranky.cz/clanek-pohadka-o-velike-repe-2-18</w:t>
        </w:r>
      </w:hyperlink>
    </w:p>
    <w:p w14:paraId="7B466E79" w14:textId="77777777" w:rsidR="005708BD" w:rsidRPr="005708BD" w:rsidRDefault="005708BD" w:rsidP="005708BD">
      <w:pPr>
        <w:pStyle w:val="Odstavecseseznamem"/>
        <w:ind w:left="1080"/>
        <w:rPr>
          <w:b w:val="0"/>
          <w:bCs/>
          <w:color w:val="auto"/>
          <w:szCs w:val="28"/>
        </w:rPr>
      </w:pPr>
    </w:p>
    <w:sectPr w:rsidR="005708BD" w:rsidRPr="005708BD" w:rsidSect="00AB02A7">
      <w:headerReference w:type="default" r:id="rId20"/>
      <w:footerReference w:type="default" r:id="rId21"/>
      <w:pgSz w:w="11906" w:h="16838" w:code="9"/>
      <w:pgMar w:top="720" w:right="936" w:bottom="720" w:left="936" w:header="0" w:footer="289"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DB67B7" w14:textId="77777777" w:rsidR="00975179" w:rsidRDefault="00975179">
      <w:r>
        <w:separator/>
      </w:r>
    </w:p>
    <w:p w14:paraId="6726BA4F" w14:textId="77777777" w:rsidR="00975179" w:rsidRDefault="00975179"/>
  </w:endnote>
  <w:endnote w:type="continuationSeparator" w:id="0">
    <w:p w14:paraId="7B4EF322" w14:textId="77777777" w:rsidR="00975179" w:rsidRDefault="00975179">
      <w:r>
        <w:continuationSeparator/>
      </w:r>
    </w:p>
    <w:p w14:paraId="1ED25A89" w14:textId="77777777" w:rsidR="00975179" w:rsidRDefault="009751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OpenSans">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rPr>
      <w:id w:val="-890194395"/>
      <w:docPartObj>
        <w:docPartGallery w:val="Page Numbers (Bottom of Page)"/>
        <w:docPartUnique/>
      </w:docPartObj>
    </w:sdtPr>
    <w:sdtEndPr/>
    <w:sdtContent>
      <w:p w14:paraId="31493ECC" w14:textId="77777777" w:rsidR="00DF027C" w:rsidRDefault="00DF027C">
        <w:pPr>
          <w:pStyle w:val="Zpat"/>
          <w:jc w:val="center"/>
          <w:rPr>
            <w:noProof/>
          </w:rPr>
        </w:pPr>
        <w:r>
          <w:rPr>
            <w:noProof/>
            <w:lang w:bidi="cs-CZ"/>
          </w:rPr>
          <w:fldChar w:fldCharType="begin"/>
        </w:r>
        <w:r>
          <w:rPr>
            <w:noProof/>
            <w:lang w:bidi="cs-CZ"/>
          </w:rPr>
          <w:instrText xml:space="preserve"> PAGE   \* MERGEFORMAT </w:instrText>
        </w:r>
        <w:r>
          <w:rPr>
            <w:noProof/>
            <w:lang w:bidi="cs-CZ"/>
          </w:rPr>
          <w:fldChar w:fldCharType="separate"/>
        </w:r>
        <w:r w:rsidR="00AB02A7">
          <w:rPr>
            <w:noProof/>
            <w:lang w:bidi="cs-CZ"/>
          </w:rPr>
          <w:t>2</w:t>
        </w:r>
        <w:r>
          <w:rPr>
            <w:noProof/>
            <w:lang w:bidi="cs-CZ"/>
          </w:rPr>
          <w:fldChar w:fldCharType="end"/>
        </w:r>
      </w:p>
    </w:sdtContent>
  </w:sdt>
  <w:p w14:paraId="61FAD6D3" w14:textId="77777777" w:rsidR="00DF027C" w:rsidRDefault="00DF027C">
    <w:pPr>
      <w:pStyle w:val="Zpat"/>
      <w:rPr>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533A3B" w14:textId="77777777" w:rsidR="00975179" w:rsidRDefault="00975179">
      <w:r>
        <w:separator/>
      </w:r>
    </w:p>
    <w:p w14:paraId="17EDC35A" w14:textId="77777777" w:rsidR="00975179" w:rsidRDefault="00975179"/>
  </w:footnote>
  <w:footnote w:type="continuationSeparator" w:id="0">
    <w:p w14:paraId="262DF6BA" w14:textId="77777777" w:rsidR="00975179" w:rsidRDefault="00975179">
      <w:r>
        <w:continuationSeparator/>
      </w:r>
    </w:p>
    <w:p w14:paraId="4C5F0C2B" w14:textId="77777777" w:rsidR="00975179" w:rsidRDefault="0097517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35"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10035"/>
    </w:tblGrid>
    <w:tr w:rsidR="00D077E9" w14:paraId="748E8C38" w14:textId="77777777" w:rsidTr="00360494">
      <w:trPr>
        <w:trHeight w:val="978"/>
      </w:trPr>
      <w:tc>
        <w:tcPr>
          <w:tcW w:w="10035" w:type="dxa"/>
          <w:tcBorders>
            <w:top w:val="nil"/>
            <w:left w:val="nil"/>
            <w:bottom w:val="single" w:sz="36" w:space="0" w:color="34ABA2" w:themeColor="accent3"/>
            <w:right w:val="nil"/>
          </w:tcBorders>
        </w:tcPr>
        <w:p w14:paraId="0AE7AAC2" w14:textId="77777777" w:rsidR="00D077E9" w:rsidRDefault="00D077E9">
          <w:pPr>
            <w:pStyle w:val="Zhlav"/>
            <w:rPr>
              <w:noProof/>
            </w:rPr>
          </w:pPr>
        </w:p>
      </w:tc>
    </w:tr>
  </w:tbl>
  <w:p w14:paraId="1BA645F2" w14:textId="77777777" w:rsidR="00D077E9" w:rsidRDefault="00D077E9" w:rsidP="00D077E9">
    <w:pPr>
      <w:pStyle w:val="Zhlav"/>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351E31"/>
    <w:multiLevelType w:val="hybridMultilevel"/>
    <w:tmpl w:val="3CE47A42"/>
    <w:lvl w:ilvl="0" w:tplc="83FCF472">
      <w:start w:val="1"/>
      <w:numFmt w:val="decimal"/>
      <w:lvlText w:val="%1."/>
      <w:lvlJc w:val="left"/>
      <w:pPr>
        <w:ind w:left="1080" w:hanging="360"/>
      </w:pPr>
      <w:rPr>
        <w:rFonts w:hint="default"/>
        <w:b/>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 w15:restartNumberingAfterBreak="0">
    <w:nsid w:val="4298087A"/>
    <w:multiLevelType w:val="hybridMultilevel"/>
    <w:tmpl w:val="64E8AFE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5D345419"/>
    <w:multiLevelType w:val="hybridMultilevel"/>
    <w:tmpl w:val="ED3A787A"/>
    <w:lvl w:ilvl="0" w:tplc="94342EDA">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 w15:restartNumberingAfterBreak="0">
    <w:nsid w:val="79AB6F2B"/>
    <w:multiLevelType w:val="hybridMultilevel"/>
    <w:tmpl w:val="86F4DD10"/>
    <w:lvl w:ilvl="0" w:tplc="FFFFFFFF">
      <w:start w:val="1"/>
      <w:numFmt w:val="decimal"/>
      <w:lvlText w:val="%1."/>
      <w:lvlJc w:val="left"/>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7D894250"/>
    <w:multiLevelType w:val="hybridMultilevel"/>
    <w:tmpl w:val="CB7008C4"/>
    <w:lvl w:ilvl="0" w:tplc="0405000F">
      <w:start w:val="1"/>
      <w:numFmt w:val="decimal"/>
      <w:lvlText w:val="%1."/>
      <w:lvlJc w:val="left"/>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0D26"/>
    <w:rsid w:val="0002482E"/>
    <w:rsid w:val="00034575"/>
    <w:rsid w:val="00050169"/>
    <w:rsid w:val="00050324"/>
    <w:rsid w:val="00061DF8"/>
    <w:rsid w:val="000A0150"/>
    <w:rsid w:val="000E63C9"/>
    <w:rsid w:val="00116528"/>
    <w:rsid w:val="00130E9D"/>
    <w:rsid w:val="00150A6D"/>
    <w:rsid w:val="00185B35"/>
    <w:rsid w:val="001F2BC8"/>
    <w:rsid w:val="001F5F6B"/>
    <w:rsid w:val="00204C87"/>
    <w:rsid w:val="0022296C"/>
    <w:rsid w:val="00243EBC"/>
    <w:rsid w:val="00246A35"/>
    <w:rsid w:val="00266E98"/>
    <w:rsid w:val="0027171D"/>
    <w:rsid w:val="00284348"/>
    <w:rsid w:val="002F51F5"/>
    <w:rsid w:val="00312137"/>
    <w:rsid w:val="00330359"/>
    <w:rsid w:val="0033762F"/>
    <w:rsid w:val="00360494"/>
    <w:rsid w:val="00366C7E"/>
    <w:rsid w:val="00384EA3"/>
    <w:rsid w:val="003A3166"/>
    <w:rsid w:val="003A39A1"/>
    <w:rsid w:val="003B08BE"/>
    <w:rsid w:val="003B7D60"/>
    <w:rsid w:val="003C2191"/>
    <w:rsid w:val="003D3863"/>
    <w:rsid w:val="004110DE"/>
    <w:rsid w:val="0044085A"/>
    <w:rsid w:val="00475D1C"/>
    <w:rsid w:val="004B21A5"/>
    <w:rsid w:val="005037F0"/>
    <w:rsid w:val="00516A86"/>
    <w:rsid w:val="005275F6"/>
    <w:rsid w:val="00536072"/>
    <w:rsid w:val="005708BD"/>
    <w:rsid w:val="00572102"/>
    <w:rsid w:val="005F1BB0"/>
    <w:rsid w:val="00656C4D"/>
    <w:rsid w:val="006A07B8"/>
    <w:rsid w:val="006E0D26"/>
    <w:rsid w:val="006E5716"/>
    <w:rsid w:val="007302B3"/>
    <w:rsid w:val="00730733"/>
    <w:rsid w:val="00730E3A"/>
    <w:rsid w:val="00736AAF"/>
    <w:rsid w:val="00765B2A"/>
    <w:rsid w:val="00783A34"/>
    <w:rsid w:val="007A5D12"/>
    <w:rsid w:val="007B7AB4"/>
    <w:rsid w:val="007C6B52"/>
    <w:rsid w:val="007D16C5"/>
    <w:rsid w:val="007F69F0"/>
    <w:rsid w:val="007F769D"/>
    <w:rsid w:val="00814385"/>
    <w:rsid w:val="00822437"/>
    <w:rsid w:val="00862FE4"/>
    <w:rsid w:val="0086389A"/>
    <w:rsid w:val="0087605E"/>
    <w:rsid w:val="008B1FEE"/>
    <w:rsid w:val="00903C32"/>
    <w:rsid w:val="00916B16"/>
    <w:rsid w:val="009173B9"/>
    <w:rsid w:val="0093335D"/>
    <w:rsid w:val="0093613E"/>
    <w:rsid w:val="0093797C"/>
    <w:rsid w:val="009414A8"/>
    <w:rsid w:val="00943026"/>
    <w:rsid w:val="00966B81"/>
    <w:rsid w:val="00975179"/>
    <w:rsid w:val="009B1405"/>
    <w:rsid w:val="009C7720"/>
    <w:rsid w:val="009D44EB"/>
    <w:rsid w:val="009E03F5"/>
    <w:rsid w:val="00A23AFA"/>
    <w:rsid w:val="00A31B3E"/>
    <w:rsid w:val="00A532F3"/>
    <w:rsid w:val="00A8489E"/>
    <w:rsid w:val="00AA3BBB"/>
    <w:rsid w:val="00AB02A7"/>
    <w:rsid w:val="00AB3435"/>
    <w:rsid w:val="00AC29F3"/>
    <w:rsid w:val="00B10A54"/>
    <w:rsid w:val="00B22DDD"/>
    <w:rsid w:val="00B231E5"/>
    <w:rsid w:val="00B61B40"/>
    <w:rsid w:val="00B86761"/>
    <w:rsid w:val="00B9074A"/>
    <w:rsid w:val="00BA781A"/>
    <w:rsid w:val="00BE368B"/>
    <w:rsid w:val="00C02B87"/>
    <w:rsid w:val="00C4086D"/>
    <w:rsid w:val="00C60A72"/>
    <w:rsid w:val="00C6736C"/>
    <w:rsid w:val="00CA1896"/>
    <w:rsid w:val="00CB5B28"/>
    <w:rsid w:val="00CD359A"/>
    <w:rsid w:val="00CD40D6"/>
    <w:rsid w:val="00CF5371"/>
    <w:rsid w:val="00D0323A"/>
    <w:rsid w:val="00D0559F"/>
    <w:rsid w:val="00D077E9"/>
    <w:rsid w:val="00D300B4"/>
    <w:rsid w:val="00D37DA5"/>
    <w:rsid w:val="00D42CB7"/>
    <w:rsid w:val="00D5413D"/>
    <w:rsid w:val="00D570A9"/>
    <w:rsid w:val="00D70D02"/>
    <w:rsid w:val="00D770C7"/>
    <w:rsid w:val="00D86945"/>
    <w:rsid w:val="00D90290"/>
    <w:rsid w:val="00DB05E9"/>
    <w:rsid w:val="00DD152F"/>
    <w:rsid w:val="00DE213F"/>
    <w:rsid w:val="00DF027C"/>
    <w:rsid w:val="00E00A32"/>
    <w:rsid w:val="00E12896"/>
    <w:rsid w:val="00E22ACD"/>
    <w:rsid w:val="00E379DB"/>
    <w:rsid w:val="00E620B0"/>
    <w:rsid w:val="00E678E1"/>
    <w:rsid w:val="00E81B40"/>
    <w:rsid w:val="00EF2EA3"/>
    <w:rsid w:val="00EF555B"/>
    <w:rsid w:val="00F027BB"/>
    <w:rsid w:val="00F11DCF"/>
    <w:rsid w:val="00F162EA"/>
    <w:rsid w:val="00F52212"/>
    <w:rsid w:val="00F52D27"/>
    <w:rsid w:val="00F83527"/>
    <w:rsid w:val="00FB40A4"/>
    <w:rsid w:val="00FD583F"/>
    <w:rsid w:val="00FD7488"/>
    <w:rsid w:val="00FE5DFD"/>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0BD0C6"/>
  <w15:docId w15:val="{DE7B9874-CD73-47E0-AB28-0AC57D8DE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D86945"/>
    <w:pPr>
      <w:spacing w:after="0"/>
    </w:pPr>
    <w:rPr>
      <w:rFonts w:eastAsiaTheme="minorEastAsia"/>
      <w:b/>
      <w:color w:val="082A75" w:themeColor="text2"/>
      <w:sz w:val="28"/>
      <w:szCs w:val="22"/>
    </w:rPr>
  </w:style>
  <w:style w:type="paragraph" w:styleId="Nadpis1">
    <w:name w:val="heading 1"/>
    <w:basedOn w:val="Normln"/>
    <w:link w:val="Nadpis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Nadpis2">
    <w:name w:val="heading 2"/>
    <w:basedOn w:val="Normln"/>
    <w:next w:val="Normln"/>
    <w:link w:val="Nadpis2Char"/>
    <w:uiPriority w:val="4"/>
    <w:qFormat/>
    <w:rsid w:val="00DF027C"/>
    <w:pPr>
      <w:keepNext/>
      <w:spacing w:after="240" w:line="240" w:lineRule="auto"/>
      <w:outlineLvl w:val="1"/>
    </w:pPr>
    <w:rPr>
      <w:rFonts w:eastAsiaTheme="majorEastAsia" w:cstheme="majorBidi"/>
      <w:b w:val="0"/>
      <w:sz w:val="3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Pr>
      <w:rFonts w:ascii="Tahoma" w:hAnsi="Tahoma" w:cs="Tahoma"/>
      <w:sz w:val="16"/>
      <w:szCs w:val="16"/>
    </w:rPr>
  </w:style>
  <w:style w:type="character" w:customStyle="1" w:styleId="TextbublinyChar">
    <w:name w:val="Text bubliny Char"/>
    <w:basedOn w:val="Standardnpsmoodstavce"/>
    <w:link w:val="Textbubliny"/>
    <w:uiPriority w:val="99"/>
    <w:semiHidden/>
    <w:rPr>
      <w:rFonts w:ascii="Tahoma" w:hAnsi="Tahoma" w:cs="Tahoma"/>
      <w:sz w:val="16"/>
      <w:szCs w:val="16"/>
    </w:rPr>
  </w:style>
  <w:style w:type="paragraph" w:styleId="Nzev">
    <w:name w:val="Title"/>
    <w:basedOn w:val="Normln"/>
    <w:link w:val="Nzev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NzevChar">
    <w:name w:val="Název Char"/>
    <w:basedOn w:val="Standardnpsmoodstavce"/>
    <w:link w:val="Nzev"/>
    <w:uiPriority w:val="1"/>
    <w:rsid w:val="00D86945"/>
    <w:rPr>
      <w:rFonts w:asciiTheme="majorHAnsi" w:eastAsiaTheme="majorEastAsia" w:hAnsiTheme="majorHAnsi" w:cstheme="majorBidi"/>
      <w:b/>
      <w:bCs/>
      <w:color w:val="082A75" w:themeColor="text2"/>
      <w:sz w:val="72"/>
      <w:szCs w:val="52"/>
    </w:rPr>
  </w:style>
  <w:style w:type="paragraph" w:styleId="Podnadpis">
    <w:name w:val="Subtitle"/>
    <w:basedOn w:val="Normln"/>
    <w:link w:val="PodnadpisChar"/>
    <w:uiPriority w:val="2"/>
    <w:qFormat/>
    <w:rsid w:val="00D86945"/>
    <w:pPr>
      <w:framePr w:hSpace="180" w:wrap="around" w:vAnchor="text" w:hAnchor="margin" w:y="1167"/>
    </w:pPr>
    <w:rPr>
      <w:b w:val="0"/>
      <w:caps/>
      <w:spacing w:val="20"/>
      <w:sz w:val="32"/>
    </w:rPr>
  </w:style>
  <w:style w:type="character" w:customStyle="1" w:styleId="PodnadpisChar">
    <w:name w:val="Podnadpis Char"/>
    <w:basedOn w:val="Standardnpsmoodstavce"/>
    <w:link w:val="Podnadpis"/>
    <w:uiPriority w:val="2"/>
    <w:rsid w:val="00D86945"/>
    <w:rPr>
      <w:rFonts w:eastAsiaTheme="minorEastAsia"/>
      <w:caps/>
      <w:color w:val="082A75" w:themeColor="text2"/>
      <w:spacing w:val="20"/>
      <w:sz w:val="32"/>
      <w:szCs w:val="22"/>
    </w:rPr>
  </w:style>
  <w:style w:type="character" w:customStyle="1" w:styleId="Nadpis1Char">
    <w:name w:val="Nadpis 1 Char"/>
    <w:basedOn w:val="Standardnpsmoodstavce"/>
    <w:link w:val="Nadpis1"/>
    <w:uiPriority w:val="4"/>
    <w:rsid w:val="00D077E9"/>
    <w:rPr>
      <w:rFonts w:asciiTheme="majorHAnsi" w:eastAsiaTheme="majorEastAsia" w:hAnsiTheme="majorHAnsi" w:cstheme="majorBidi"/>
      <w:b/>
      <w:color w:val="061F57" w:themeColor="text2" w:themeShade="BF"/>
      <w:kern w:val="28"/>
      <w:sz w:val="52"/>
      <w:szCs w:val="32"/>
    </w:rPr>
  </w:style>
  <w:style w:type="paragraph" w:styleId="Zhlav">
    <w:name w:val="header"/>
    <w:basedOn w:val="Normln"/>
    <w:link w:val="ZhlavChar"/>
    <w:uiPriority w:val="8"/>
    <w:unhideWhenUsed/>
    <w:rsid w:val="005037F0"/>
  </w:style>
  <w:style w:type="character" w:customStyle="1" w:styleId="ZhlavChar">
    <w:name w:val="Záhlaví Char"/>
    <w:basedOn w:val="Standardnpsmoodstavce"/>
    <w:link w:val="Zhlav"/>
    <w:uiPriority w:val="8"/>
    <w:rsid w:val="0093335D"/>
  </w:style>
  <w:style w:type="paragraph" w:styleId="Zpat">
    <w:name w:val="footer"/>
    <w:basedOn w:val="Normln"/>
    <w:link w:val="ZpatChar"/>
    <w:uiPriority w:val="99"/>
    <w:unhideWhenUsed/>
    <w:rsid w:val="005037F0"/>
  </w:style>
  <w:style w:type="character" w:customStyle="1" w:styleId="ZpatChar">
    <w:name w:val="Zápatí Char"/>
    <w:basedOn w:val="Standardnpsmoodstavce"/>
    <w:link w:val="Zpat"/>
    <w:uiPriority w:val="99"/>
    <w:rsid w:val="005037F0"/>
    <w:rPr>
      <w:sz w:val="24"/>
      <w:szCs w:val="24"/>
    </w:rPr>
  </w:style>
  <w:style w:type="paragraph" w:customStyle="1" w:styleId="Jmno">
    <w:name w:val="Jméno"/>
    <w:basedOn w:val="Normln"/>
    <w:uiPriority w:val="3"/>
    <w:qFormat/>
    <w:rsid w:val="00B231E5"/>
    <w:pPr>
      <w:spacing w:line="240" w:lineRule="auto"/>
      <w:jc w:val="right"/>
    </w:pPr>
  </w:style>
  <w:style w:type="character" w:customStyle="1" w:styleId="Nadpis2Char">
    <w:name w:val="Nadpis 2 Char"/>
    <w:basedOn w:val="Standardnpsmoodstavce"/>
    <w:link w:val="Nadpis2"/>
    <w:uiPriority w:val="4"/>
    <w:rsid w:val="00DF027C"/>
    <w:rPr>
      <w:rFonts w:eastAsiaTheme="majorEastAsia" w:cstheme="majorBidi"/>
      <w:color w:val="082A75" w:themeColor="text2"/>
      <w:sz w:val="36"/>
      <w:szCs w:val="26"/>
    </w:rPr>
  </w:style>
  <w:style w:type="table" w:styleId="Mkatabulky">
    <w:name w:val="Table Grid"/>
    <w:basedOn w:val="Normlntabulka"/>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stupntext">
    <w:name w:val="Placeholder Text"/>
    <w:basedOn w:val="Standardnpsmoodstavce"/>
    <w:uiPriority w:val="99"/>
    <w:unhideWhenUsed/>
    <w:rsid w:val="00D86945"/>
    <w:rPr>
      <w:color w:val="808080"/>
    </w:rPr>
  </w:style>
  <w:style w:type="paragraph" w:customStyle="1" w:styleId="Obsah">
    <w:name w:val="Obsah"/>
    <w:basedOn w:val="Normln"/>
    <w:link w:val="Znakobsahu"/>
    <w:qFormat/>
    <w:rsid w:val="00DF027C"/>
    <w:rPr>
      <w:b w:val="0"/>
    </w:rPr>
  </w:style>
  <w:style w:type="paragraph" w:customStyle="1" w:styleId="Zvraznntext">
    <w:name w:val="Zvýrazněný text"/>
    <w:basedOn w:val="Normln"/>
    <w:link w:val="Znakzvraznnhotextu"/>
    <w:qFormat/>
    <w:rsid w:val="00DF027C"/>
  </w:style>
  <w:style w:type="character" w:customStyle="1" w:styleId="Znakobsahu">
    <w:name w:val="Znak obsahu"/>
    <w:basedOn w:val="Standardnpsmoodstavce"/>
    <w:link w:val="Obsah"/>
    <w:rsid w:val="00DF027C"/>
    <w:rPr>
      <w:rFonts w:eastAsiaTheme="minorEastAsia"/>
      <w:color w:val="082A75" w:themeColor="text2"/>
      <w:sz w:val="28"/>
      <w:szCs w:val="22"/>
    </w:rPr>
  </w:style>
  <w:style w:type="character" w:customStyle="1" w:styleId="Znakzvraznnhotextu">
    <w:name w:val="Znak zvýrazněného textu"/>
    <w:basedOn w:val="Standardnpsmoodstavce"/>
    <w:link w:val="Zvraznntext"/>
    <w:rsid w:val="00DF027C"/>
    <w:rPr>
      <w:rFonts w:eastAsiaTheme="minorEastAsia"/>
      <w:b/>
      <w:color w:val="082A75" w:themeColor="text2"/>
      <w:sz w:val="28"/>
      <w:szCs w:val="22"/>
    </w:rPr>
  </w:style>
  <w:style w:type="paragraph" w:styleId="Odstavecseseznamem">
    <w:name w:val="List Paragraph"/>
    <w:basedOn w:val="Normln"/>
    <w:uiPriority w:val="34"/>
    <w:unhideWhenUsed/>
    <w:qFormat/>
    <w:rsid w:val="003B08BE"/>
    <w:pPr>
      <w:ind w:left="720"/>
      <w:contextualSpacing/>
    </w:pPr>
  </w:style>
  <w:style w:type="paragraph" w:styleId="Normlnweb">
    <w:name w:val="Normal (Web)"/>
    <w:basedOn w:val="Normln"/>
    <w:uiPriority w:val="99"/>
    <w:semiHidden/>
    <w:unhideWhenUsed/>
    <w:rsid w:val="00050169"/>
    <w:pPr>
      <w:spacing w:before="100" w:beforeAutospacing="1" w:after="100" w:afterAutospacing="1" w:line="240" w:lineRule="auto"/>
    </w:pPr>
    <w:rPr>
      <w:rFonts w:ascii="Times New Roman" w:eastAsia="Times New Roman" w:hAnsi="Times New Roman" w:cs="Times New Roman"/>
      <w:b w:val="0"/>
      <w:color w:val="auto"/>
      <w:sz w:val="24"/>
      <w:szCs w:val="24"/>
      <w:lang w:eastAsia="cs-CZ"/>
    </w:rPr>
  </w:style>
  <w:style w:type="character" w:styleId="Hypertextovodkaz">
    <w:name w:val="Hyperlink"/>
    <w:basedOn w:val="Standardnpsmoodstavce"/>
    <w:uiPriority w:val="99"/>
    <w:unhideWhenUsed/>
    <w:rsid w:val="005708BD"/>
    <w:rPr>
      <w:color w:val="3592CF" w:themeColor="hyperlink"/>
      <w:u w:val="single"/>
    </w:rPr>
  </w:style>
  <w:style w:type="character" w:styleId="Nevyeenzmnka">
    <w:name w:val="Unresolved Mention"/>
    <w:basedOn w:val="Standardnpsmoodstavce"/>
    <w:uiPriority w:val="99"/>
    <w:semiHidden/>
    <w:unhideWhenUsed/>
    <w:rsid w:val="005708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8366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hyperlink" Target="https://clanky.rvp.cz/clanek/k/PNA/15475/POHADKOVA-DRAMATIKA---O-KOHOUTKOVI-A-SLEPICCE---III-CAST.html"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awashop.cz/uzasne-prinosy-cervene-repy-p11013/" TargetMode="External"/><Relationship Id="rId2" Type="http://schemas.openxmlformats.org/officeDocument/2006/relationships/numbering" Target="numbering.xml"/><Relationship Id="rId16" Type="http://schemas.openxmlformats.org/officeDocument/2006/relationships/hyperlink" Target="https://www.promaminky.cz/pohadky/ke-cteni-30/o-kohoutkovi-a-slepicce-126"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hyperlink" Target="http://zdarmaprodeti.topstranky.cz/clanek-pohadka-o-velike-repe-2-18"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ela\AppData\Local\Microsoft\Office\16.0\DTS\cs-CZ%7bD5800204-8443-4434-B148-FFDBA8DEDC58%7d\%7bDF24E00F-B873-4FF5-B638-B28FEE92A352%7dtf16392850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CCB3DD472C04966891183D00738A3DB"/>
        <w:category>
          <w:name w:val="Obecné"/>
          <w:gallery w:val="placeholder"/>
        </w:category>
        <w:types>
          <w:type w:val="bbPlcHdr"/>
        </w:types>
        <w:behaviors>
          <w:behavior w:val="content"/>
        </w:behaviors>
        <w:guid w:val="{BA1288D8-A233-418D-96BC-C384B9DB3F52}"/>
      </w:docPartPr>
      <w:docPartBody>
        <w:p w:rsidR="00F24674" w:rsidRDefault="0001504E">
          <w:pPr>
            <w:pStyle w:val="2CCB3DD472C04966891183D00738A3DB"/>
          </w:pPr>
          <w:r>
            <w:rPr>
              <w:noProof/>
              <w:lang w:bidi="cs-CZ"/>
            </w:rPr>
            <w:t>NÁZEV SPOLEČNOSTI</w:t>
          </w:r>
        </w:p>
      </w:docPartBody>
    </w:docPart>
    <w:docPart>
      <w:docPartPr>
        <w:name w:val="4673C8840EA64296909B339E5CD2D798"/>
        <w:category>
          <w:name w:val="Obecné"/>
          <w:gallery w:val="placeholder"/>
        </w:category>
        <w:types>
          <w:type w:val="bbPlcHdr"/>
        </w:types>
        <w:behaviors>
          <w:behavior w:val="content"/>
        </w:behaviors>
        <w:guid w:val="{B72722E4-30AC-4102-A231-B26868ADACA5}"/>
      </w:docPartPr>
      <w:docPartBody>
        <w:p w:rsidR="00F24674" w:rsidRDefault="0001504E">
          <w:pPr>
            <w:pStyle w:val="4673C8840EA64296909B339E5CD2D798"/>
          </w:pPr>
          <w:r>
            <w:rPr>
              <w:noProof/>
              <w:lang w:bidi="cs-CZ"/>
            </w:rPr>
            <w:t>Vaše jméno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OpenSans">
    <w:altName w:val="Cambria"/>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504E"/>
    <w:rsid w:val="0001504E"/>
    <w:rsid w:val="00115800"/>
    <w:rsid w:val="00F2467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Podnadpis">
    <w:name w:val="Subtitle"/>
    <w:basedOn w:val="Normln"/>
    <w:link w:val="PodnadpisChar"/>
    <w:uiPriority w:val="2"/>
    <w:qFormat/>
    <w:pPr>
      <w:framePr w:hSpace="180" w:wrap="around" w:vAnchor="text" w:hAnchor="margin" w:y="1167"/>
      <w:spacing w:after="0" w:line="276" w:lineRule="auto"/>
    </w:pPr>
    <w:rPr>
      <w:caps/>
      <w:color w:val="44546A" w:themeColor="text2"/>
      <w:spacing w:val="20"/>
      <w:sz w:val="32"/>
      <w:lang w:eastAsia="en-US"/>
    </w:rPr>
  </w:style>
  <w:style w:type="character" w:customStyle="1" w:styleId="PodnadpisChar">
    <w:name w:val="Podnadpis Char"/>
    <w:basedOn w:val="Standardnpsmoodstavce"/>
    <w:link w:val="Podnadpis"/>
    <w:uiPriority w:val="2"/>
    <w:rPr>
      <w:caps/>
      <w:color w:val="44546A" w:themeColor="text2"/>
      <w:spacing w:val="20"/>
      <w:sz w:val="32"/>
      <w:lang w:eastAsia="en-US"/>
    </w:rPr>
  </w:style>
  <w:style w:type="paragraph" w:customStyle="1" w:styleId="2CCB3DD472C04966891183D00738A3DB">
    <w:name w:val="2CCB3DD472C04966891183D00738A3DB"/>
  </w:style>
  <w:style w:type="paragraph" w:customStyle="1" w:styleId="4673C8840EA64296909B339E5CD2D798">
    <w:name w:val="4673C8840EA64296909B339E5CD2D798"/>
  </w:style>
  <w:style w:type="paragraph" w:customStyle="1" w:styleId="070E599AB0D643598792B229192391E9">
    <w:name w:val="070E599AB0D643598792B229192391E9"/>
  </w:style>
  <w:style w:type="paragraph" w:customStyle="1" w:styleId="B0AE94008D6849279FEA81E9A6CFE261">
    <w:name w:val="B0AE94008D6849279FEA81E9A6CFE261"/>
  </w:style>
  <w:style w:type="paragraph" w:customStyle="1" w:styleId="7B89221C52FC4261B151C3E465184695">
    <w:name w:val="7B89221C52FC4261B151C3E465184695"/>
  </w:style>
  <w:style w:type="paragraph" w:customStyle="1" w:styleId="C05160CB7C54440CAFEA1B427D24C99F">
    <w:name w:val="C05160CB7C54440CAFEA1B427D24C99F"/>
  </w:style>
  <w:style w:type="paragraph" w:customStyle="1" w:styleId="541FA86B819D4B82989D966DECE5542B">
    <w:name w:val="541FA86B819D4B82989D966DECE554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Adéla Bromová, 3. ročník UMŠ</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{DF24E00F-B873-4FF5-B638-B28FEE92A352}tf16392850_win32</Template>
  <TotalTime>179</TotalTime>
  <Pages>14</Pages>
  <Words>1736</Words>
  <Characters>10244</Characters>
  <Application>Microsoft Office Word</Application>
  <DocSecurity>0</DocSecurity>
  <Lines>85</Lines>
  <Paragraphs>23</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keywords/>
  <cp:lastModifiedBy>Adéla Bromová</cp:lastModifiedBy>
  <cp:revision>17</cp:revision>
  <cp:lastPrinted>2006-08-01T17:47:00Z</cp:lastPrinted>
  <dcterms:created xsi:type="dcterms:W3CDTF">2022-01-09T10:52:00Z</dcterms:created>
  <dcterms:modified xsi:type="dcterms:W3CDTF">2022-01-09T14:15:00Z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