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A762" w14:textId="5EAFD8EC" w:rsidR="00890DA7" w:rsidRDefault="00E82655" w:rsidP="00E82655">
      <w:pPr>
        <w:tabs>
          <w:tab w:val="left" w:pos="7797"/>
        </w:tabs>
      </w:pPr>
      <w:r>
        <w:tab/>
        <w:t>Eliška Hájková</w:t>
      </w:r>
    </w:p>
    <w:p w14:paraId="03A0CCC4" w14:textId="77ACA3F8" w:rsidR="00E82655" w:rsidRDefault="00E82655" w:rsidP="00E82655">
      <w:pPr>
        <w:tabs>
          <w:tab w:val="left" w:pos="7797"/>
        </w:tabs>
        <w:jc w:val="center"/>
        <w:rPr>
          <w:b/>
          <w:bCs/>
          <w:sz w:val="28"/>
          <w:szCs w:val="28"/>
        </w:rPr>
      </w:pPr>
      <w:r w:rsidRPr="00E82655">
        <w:rPr>
          <w:b/>
          <w:bCs/>
          <w:sz w:val="28"/>
          <w:szCs w:val="28"/>
        </w:rPr>
        <w:t>Přípravy na tělovýchovnou činnost v</w:t>
      </w:r>
      <w:r w:rsidR="00C65772">
        <w:rPr>
          <w:b/>
          <w:bCs/>
          <w:sz w:val="28"/>
          <w:szCs w:val="28"/>
        </w:rPr>
        <w:t> </w:t>
      </w:r>
      <w:r w:rsidRPr="00E82655">
        <w:rPr>
          <w:b/>
          <w:bCs/>
          <w:sz w:val="28"/>
          <w:szCs w:val="28"/>
        </w:rPr>
        <w:t>MŠ</w:t>
      </w:r>
    </w:p>
    <w:p w14:paraId="3DBF8CEB" w14:textId="6B9C9DB1" w:rsidR="00C65772" w:rsidRDefault="00C65772" w:rsidP="00C65772">
      <w:pPr>
        <w:tabs>
          <w:tab w:val="left" w:pos="7797"/>
        </w:tabs>
        <w:rPr>
          <w:b/>
          <w:bCs/>
        </w:rPr>
      </w:pPr>
    </w:p>
    <w:p w14:paraId="72E9DAF6" w14:textId="6604EC43" w:rsidR="00C65772" w:rsidRPr="00703815" w:rsidRDefault="00664873" w:rsidP="00C65772">
      <w:pPr>
        <w:tabs>
          <w:tab w:val="left" w:pos="7797"/>
        </w:tabs>
        <w:rPr>
          <w:b/>
          <w:bCs/>
          <w:color w:val="C00000"/>
        </w:rPr>
      </w:pPr>
      <w:r w:rsidRPr="00703815">
        <w:rPr>
          <w:b/>
          <w:bCs/>
          <w:color w:val="C00000"/>
        </w:rPr>
        <w:t>TV jednotka</w:t>
      </w:r>
      <w:r w:rsidR="00703815">
        <w:rPr>
          <w:b/>
          <w:bCs/>
          <w:color w:val="C00000"/>
        </w:rPr>
        <w:t xml:space="preserve"> č. 1</w:t>
      </w:r>
      <w:r w:rsidRPr="00703815">
        <w:rPr>
          <w:b/>
          <w:bCs/>
          <w:color w:val="C00000"/>
        </w:rPr>
        <w:t xml:space="preserve"> – </w:t>
      </w:r>
      <w:r w:rsidR="00963083">
        <w:rPr>
          <w:b/>
          <w:bCs/>
          <w:color w:val="C00000"/>
        </w:rPr>
        <w:t>b</w:t>
      </w:r>
      <w:r w:rsidR="009E4BFE">
        <w:rPr>
          <w:b/>
          <w:bCs/>
          <w:color w:val="C00000"/>
        </w:rPr>
        <w:t>arevná obratnost</w:t>
      </w:r>
    </w:p>
    <w:p w14:paraId="32F148EA" w14:textId="4439EC06" w:rsidR="000B7DE3" w:rsidRPr="000B7DE3" w:rsidRDefault="00664873" w:rsidP="00C65772">
      <w:pPr>
        <w:tabs>
          <w:tab w:val="left" w:pos="7797"/>
        </w:tabs>
      </w:pPr>
      <w:r>
        <w:rPr>
          <w:b/>
          <w:bCs/>
        </w:rPr>
        <w:t>Cíl:</w:t>
      </w:r>
      <w:r w:rsidR="00A56FE4">
        <w:rPr>
          <w:b/>
          <w:bCs/>
        </w:rPr>
        <w:t xml:space="preserve"> </w:t>
      </w:r>
      <w:r w:rsidR="00A56FE4" w:rsidRPr="00A56FE4">
        <w:t>rozvoj</w:t>
      </w:r>
      <w:r w:rsidR="00A56FE4">
        <w:t xml:space="preserve"> obratnosti</w:t>
      </w:r>
      <w:r w:rsidR="00B93214">
        <w:t>, orientace v</w:t>
      </w:r>
      <w:r w:rsidR="00421CDD">
        <w:t> </w:t>
      </w:r>
      <w:r w:rsidR="00B93214">
        <w:t>prostoru</w:t>
      </w:r>
      <w:r w:rsidR="00421CDD">
        <w:t>, poznání barev</w:t>
      </w:r>
    </w:p>
    <w:p w14:paraId="431847DD" w14:textId="1B734D58" w:rsidR="00664873" w:rsidRDefault="00664873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Časová náročnost:</w:t>
      </w:r>
      <w:r w:rsidR="00AD3688">
        <w:rPr>
          <w:b/>
          <w:bCs/>
        </w:rPr>
        <w:t xml:space="preserve"> </w:t>
      </w:r>
      <w:r w:rsidR="00AD3688" w:rsidRPr="00AD3688">
        <w:t>40 minut</w:t>
      </w:r>
    </w:p>
    <w:p w14:paraId="5593A2F6" w14:textId="2C3B2F9D" w:rsidR="00664873" w:rsidRDefault="00F6712E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Motivace:</w:t>
      </w:r>
      <w:r w:rsidR="005A5D48">
        <w:rPr>
          <w:b/>
          <w:bCs/>
        </w:rPr>
        <w:t xml:space="preserve"> </w:t>
      </w:r>
      <w:r w:rsidR="005A5D48" w:rsidRPr="005A5D48">
        <w:t>píseň</w:t>
      </w:r>
      <w:r w:rsidR="005A5D48">
        <w:rPr>
          <w:b/>
          <w:bCs/>
        </w:rPr>
        <w:t xml:space="preserve"> </w:t>
      </w:r>
      <w:r w:rsidR="005A5D48">
        <w:t>Barvy od Jaroslava Uhlíře a Zdeňka Svěráka</w:t>
      </w:r>
    </w:p>
    <w:p w14:paraId="227690C3" w14:textId="0F50FAE9" w:rsidR="00F6712E" w:rsidRDefault="00F6712E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Didaktický styl:</w:t>
      </w:r>
      <w:r w:rsidR="00EA1E48">
        <w:rPr>
          <w:b/>
          <w:bCs/>
        </w:rPr>
        <w:t xml:space="preserve"> </w:t>
      </w:r>
      <w:r w:rsidR="00EA1E48" w:rsidRPr="00EA1E48">
        <w:t>praktický</w:t>
      </w:r>
    </w:p>
    <w:p w14:paraId="0F7EFE0E" w14:textId="6F137BF7" w:rsidR="00664873" w:rsidRDefault="00F6712E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Pomůcky:</w:t>
      </w:r>
      <w:r w:rsidR="009E2D56">
        <w:rPr>
          <w:b/>
          <w:bCs/>
        </w:rPr>
        <w:t xml:space="preserve"> </w:t>
      </w:r>
      <w:r w:rsidR="00EC4FDB" w:rsidRPr="00EC4FDB">
        <w:t>barevné</w:t>
      </w:r>
      <w:r w:rsidR="00EC4FDB">
        <w:rPr>
          <w:b/>
          <w:bCs/>
        </w:rPr>
        <w:t xml:space="preserve"> </w:t>
      </w:r>
      <w:r w:rsidR="009E2D56" w:rsidRPr="009E2D56">
        <w:t>karty</w:t>
      </w:r>
      <w:r w:rsidR="00EC4FDB">
        <w:t>,</w:t>
      </w:r>
      <w:r w:rsidR="00AD3688">
        <w:t xml:space="preserve"> </w:t>
      </w:r>
      <w:r w:rsidR="00090A0D">
        <w:t>kužele,</w:t>
      </w:r>
      <w:r w:rsidR="00BD5F95">
        <w:t xml:space="preserve"> švédská bedna, lano</w:t>
      </w:r>
    </w:p>
    <w:p w14:paraId="69F7F9C1" w14:textId="4EAF3709" w:rsidR="00664873" w:rsidRDefault="00763389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Rušná</w:t>
      </w:r>
      <w:r w:rsidR="00C65772">
        <w:rPr>
          <w:b/>
          <w:bCs/>
        </w:rPr>
        <w:t xml:space="preserve"> část</w:t>
      </w:r>
      <w:r w:rsidR="00AD3688">
        <w:rPr>
          <w:b/>
          <w:bCs/>
        </w:rPr>
        <w:t xml:space="preserve"> – 5 minut</w:t>
      </w:r>
    </w:p>
    <w:p w14:paraId="44EDF1BF" w14:textId="462A118A" w:rsidR="00F6712E" w:rsidRPr="00B205F3" w:rsidRDefault="00B205F3" w:rsidP="00C65772">
      <w:pPr>
        <w:tabs>
          <w:tab w:val="left" w:pos="7797"/>
        </w:tabs>
      </w:pPr>
      <w:r>
        <w:t xml:space="preserve">Děti běhají po prostoru do rytmu </w:t>
      </w:r>
      <w:r w:rsidR="00347B13">
        <w:t>písně Barvy</w:t>
      </w:r>
      <w:r>
        <w:t xml:space="preserve">. Když </w:t>
      </w:r>
      <w:r w:rsidR="00347B13">
        <w:t>píseň</w:t>
      </w:r>
      <w:r>
        <w:t xml:space="preserve"> přestane hrát, tak ř</w:t>
      </w:r>
      <w:r w:rsidR="00DC3F0C">
        <w:t>eknu nějakou</w:t>
      </w:r>
      <w:r>
        <w:t xml:space="preserve"> barvu</w:t>
      </w:r>
      <w:r w:rsidR="00DC3F0C">
        <w:t xml:space="preserve">, kterou děti musí v prostoru najít a dotknout se jí. Při další pauze, kdy </w:t>
      </w:r>
      <w:r w:rsidR="00EE2460">
        <w:t>píseň</w:t>
      </w:r>
      <w:r w:rsidR="00DC3F0C">
        <w:t xml:space="preserve"> přestane hrát, řeknu jméno dítěte, které říká barvu. Při další pauze říká jméno dalšího dítěte to dítě, které jsem jmenovala já a takhle se to řetězí, až se všichni vystřídají.</w:t>
      </w:r>
    </w:p>
    <w:p w14:paraId="68098C4E" w14:textId="0D22725E" w:rsidR="00C65772" w:rsidRDefault="00C65772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t>Průpravná část</w:t>
      </w:r>
      <w:r w:rsidR="00664873">
        <w:rPr>
          <w:b/>
          <w:bCs/>
        </w:rPr>
        <w:t xml:space="preserve"> </w:t>
      </w:r>
      <w:r w:rsidR="00AD3688">
        <w:rPr>
          <w:b/>
          <w:bCs/>
        </w:rPr>
        <w:t>– 10 minut</w:t>
      </w:r>
    </w:p>
    <w:p w14:paraId="3FA49D22" w14:textId="52FAFAF4" w:rsidR="001806E5" w:rsidRDefault="004F23BB" w:rsidP="00C65772">
      <w:pPr>
        <w:tabs>
          <w:tab w:val="left" w:pos="779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1887FB" wp14:editId="727B8076">
            <wp:simplePos x="0" y="0"/>
            <wp:positionH relativeFrom="column">
              <wp:posOffset>-36195</wp:posOffset>
            </wp:positionH>
            <wp:positionV relativeFrom="paragraph">
              <wp:posOffset>267970</wp:posOffset>
            </wp:positionV>
            <wp:extent cx="3365500" cy="4471670"/>
            <wp:effectExtent l="0" t="0" r="6350" b="508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4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F00" w:rsidRPr="00F43F00">
        <w:t>Rozcvičení</w:t>
      </w:r>
      <w:r>
        <w:t xml:space="preserve">. </w:t>
      </w:r>
      <w:r w:rsidR="009779DB">
        <w:t>Děti se rozmístí po prostoru a cvičí podle učitelky.</w:t>
      </w:r>
    </w:p>
    <w:p w14:paraId="37760DCC" w14:textId="21BAB3B1" w:rsidR="00C65772" w:rsidRDefault="00C65772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lastRenderedPageBreak/>
        <w:t>Hlavní část</w:t>
      </w:r>
      <w:r w:rsidR="00664873">
        <w:rPr>
          <w:b/>
          <w:bCs/>
        </w:rPr>
        <w:t xml:space="preserve"> – </w:t>
      </w:r>
      <w:r w:rsidR="00AD3688">
        <w:rPr>
          <w:b/>
          <w:bCs/>
        </w:rPr>
        <w:t>20 minut</w:t>
      </w:r>
    </w:p>
    <w:p w14:paraId="0E7BD3BA" w14:textId="553A05FD" w:rsidR="009E2D56" w:rsidRDefault="009E2D56" w:rsidP="00C65772">
      <w:pPr>
        <w:tabs>
          <w:tab w:val="left" w:pos="7797"/>
        </w:tabs>
      </w:pPr>
      <w:r>
        <w:t xml:space="preserve">V prostoru </w:t>
      </w:r>
      <w:r w:rsidR="000549C3">
        <w:t>budou připravené</w:t>
      </w:r>
      <w:r>
        <w:t xml:space="preserve"> čtyři stanoviště, pokud je prostor místnost se čtyřmi rohy, tak bude každé stanoviště v jednom rohu. V prostředku místnosti rozložím karty, které budou z horní strany bílé, ale z dolní strany </w:t>
      </w:r>
      <w:r w:rsidR="000E5961">
        <w:t xml:space="preserve">budou mít čtyři různé barvy – červená, žlutá, zelená a modrá. Podle barev budou rozdělena i stanoviště. </w:t>
      </w:r>
      <w:r w:rsidR="0068325E">
        <w:t>Děti budou mít za úkol vzít si kartu a podle barvy, která bude na kartě doběhnout k příslušnému stanovišti, tam splnit cvik a běžet si pro další kartu. Děti si karty schovávají a po odběru všech karet se hra vyhodnotí.</w:t>
      </w:r>
      <w:r w:rsidR="00EA1E48">
        <w:t xml:space="preserve"> Učitelka bude říkat různé kombinace karet a děti se budou hlásit, kdo co má. Např. kdo má tři a více stejných stanovišť, kdo má všechny čtyři stanoviště, kdo má tři různá stanoviště…atd.</w:t>
      </w:r>
      <w:r w:rsidR="0068325E">
        <w:t xml:space="preserve"> Pokud by se mělo stát, že by dítě mělo jít třikrát po sobě na stejné stanoviště, tak má za úkol si vytáhnout jinou kartu</w:t>
      </w:r>
      <w:r w:rsidR="009E311B">
        <w:t xml:space="preserve">. Hra se dá různě přizpůsobovat. Buďto mohu přidat další barvy, a tedy i stanoviště, v případě velkého počtu dětí a zároveň dostatku prostoru. Nebo mohu hru opakovat s tím, že stanoviště trochu pozměním. </w:t>
      </w:r>
    </w:p>
    <w:p w14:paraId="6244EE25" w14:textId="408465AD" w:rsidR="00417AE6" w:rsidRPr="005D2917" w:rsidRDefault="00417AE6" w:rsidP="00C65772">
      <w:pPr>
        <w:tabs>
          <w:tab w:val="left" w:pos="7797"/>
        </w:tabs>
        <w:rPr>
          <w:u w:val="single"/>
        </w:rPr>
      </w:pPr>
      <w:r w:rsidRPr="005D2917">
        <w:rPr>
          <w:u w:val="single"/>
        </w:rPr>
        <w:t>Stanoviště:</w:t>
      </w:r>
    </w:p>
    <w:p w14:paraId="5ACC856C" w14:textId="1A2A077B" w:rsidR="00417AE6" w:rsidRDefault="00417AE6" w:rsidP="00C65772">
      <w:pPr>
        <w:tabs>
          <w:tab w:val="left" w:pos="7797"/>
        </w:tabs>
      </w:pPr>
      <w:r>
        <w:t xml:space="preserve">Červená: </w:t>
      </w:r>
      <w:r w:rsidR="00BD5F95">
        <w:t>s</w:t>
      </w:r>
      <w:r w:rsidR="009E62C4">
        <w:t xml:space="preserve">lalom mezi kuželi </w:t>
      </w:r>
    </w:p>
    <w:p w14:paraId="13154632" w14:textId="3FD42B1A" w:rsidR="00121F7C" w:rsidRDefault="00121F7C" w:rsidP="00C65772">
      <w:pPr>
        <w:tabs>
          <w:tab w:val="left" w:pos="7797"/>
        </w:tabs>
      </w:pPr>
      <w:r>
        <w:t>Žlutá:</w:t>
      </w:r>
      <w:r w:rsidR="009E62C4">
        <w:t xml:space="preserve"> skákání panáka </w:t>
      </w:r>
    </w:p>
    <w:p w14:paraId="4B654452" w14:textId="0A01D190" w:rsidR="00121F7C" w:rsidRDefault="00121F7C" w:rsidP="00C65772">
      <w:pPr>
        <w:tabs>
          <w:tab w:val="left" w:pos="7797"/>
        </w:tabs>
      </w:pPr>
      <w:r>
        <w:t>Zelená:</w:t>
      </w:r>
      <w:r w:rsidR="00EA6CFF">
        <w:t xml:space="preserve"> přelézání bedny</w:t>
      </w:r>
    </w:p>
    <w:p w14:paraId="5A563D7F" w14:textId="0A8ACD71" w:rsidR="00121F7C" w:rsidRDefault="004F23BB" w:rsidP="00C65772">
      <w:pPr>
        <w:tabs>
          <w:tab w:val="left" w:pos="779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DE07AF" wp14:editId="177C7B0E">
            <wp:simplePos x="0" y="0"/>
            <wp:positionH relativeFrom="column">
              <wp:posOffset>-17145</wp:posOffset>
            </wp:positionH>
            <wp:positionV relativeFrom="paragraph">
              <wp:posOffset>349885</wp:posOffset>
            </wp:positionV>
            <wp:extent cx="3310890" cy="4413250"/>
            <wp:effectExtent l="0" t="0" r="3810" b="6350"/>
            <wp:wrapTopAndBottom/>
            <wp:docPr id="2" name="Obrázek 2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ílá tabu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41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7C">
        <w:t>Modrá:</w:t>
      </w:r>
      <w:r w:rsidR="00EA6CFF">
        <w:t xml:space="preserve"> </w:t>
      </w:r>
      <w:r w:rsidR="00BD5F95">
        <w:t>chůze po laně</w:t>
      </w:r>
    </w:p>
    <w:p w14:paraId="45FBDFE5" w14:textId="353B0CE5" w:rsidR="004F23BB" w:rsidRDefault="004F23BB" w:rsidP="00C65772">
      <w:pPr>
        <w:tabs>
          <w:tab w:val="left" w:pos="7797"/>
        </w:tabs>
      </w:pPr>
    </w:p>
    <w:p w14:paraId="4129C646" w14:textId="24B5922F" w:rsidR="00F6712E" w:rsidRDefault="00F6712E" w:rsidP="00C65772">
      <w:pPr>
        <w:tabs>
          <w:tab w:val="left" w:pos="7797"/>
        </w:tabs>
        <w:rPr>
          <w:b/>
          <w:bCs/>
        </w:rPr>
      </w:pPr>
    </w:p>
    <w:p w14:paraId="24DEE7CD" w14:textId="73557105" w:rsidR="00C65772" w:rsidRDefault="00C65772" w:rsidP="00C65772">
      <w:pPr>
        <w:tabs>
          <w:tab w:val="left" w:pos="7797"/>
        </w:tabs>
        <w:rPr>
          <w:b/>
          <w:bCs/>
        </w:rPr>
      </w:pPr>
      <w:r>
        <w:rPr>
          <w:b/>
          <w:bCs/>
        </w:rPr>
        <w:lastRenderedPageBreak/>
        <w:t xml:space="preserve">Závěrečná část </w:t>
      </w:r>
      <w:r w:rsidR="00AD3688">
        <w:rPr>
          <w:b/>
          <w:bCs/>
        </w:rPr>
        <w:t>– 5 minut</w:t>
      </w:r>
    </w:p>
    <w:p w14:paraId="1EF6BE84" w14:textId="7F56D2EE" w:rsidR="00C65772" w:rsidRDefault="00A56FE4" w:rsidP="00C65772">
      <w:pPr>
        <w:tabs>
          <w:tab w:val="left" w:pos="7797"/>
        </w:tabs>
      </w:pPr>
      <w:r w:rsidRPr="00A56FE4">
        <w:t>Děti</w:t>
      </w:r>
      <w:r>
        <w:t xml:space="preserve"> si lehnou na zem</w:t>
      </w:r>
      <w:r w:rsidR="00304AC6">
        <w:t>, zavřou oči a tiše relaxují. Po nějaké chvilce, začnu říkat různé barvy a ten, kdo má danou barvu na sobě, tak se pomalu zvedá.</w:t>
      </w:r>
    </w:p>
    <w:p w14:paraId="40E6FF9A" w14:textId="55584E3F" w:rsidR="008D4FE5" w:rsidRDefault="008D4FE5" w:rsidP="00C65772">
      <w:pPr>
        <w:tabs>
          <w:tab w:val="left" w:pos="7797"/>
        </w:tabs>
      </w:pPr>
    </w:p>
    <w:p w14:paraId="37BEA60C" w14:textId="77777777" w:rsidR="00BE2E99" w:rsidRPr="00A56FE4" w:rsidRDefault="00BE2E99" w:rsidP="00C65772">
      <w:pPr>
        <w:tabs>
          <w:tab w:val="left" w:pos="7797"/>
        </w:tabs>
      </w:pPr>
    </w:p>
    <w:p w14:paraId="578B0E4C" w14:textId="0CB05FD1" w:rsidR="00664873" w:rsidRDefault="00664873" w:rsidP="00C65772">
      <w:pPr>
        <w:tabs>
          <w:tab w:val="left" w:pos="7797"/>
        </w:tabs>
        <w:rPr>
          <w:b/>
          <w:bCs/>
        </w:rPr>
      </w:pPr>
    </w:p>
    <w:p w14:paraId="0F113921" w14:textId="02E6DDA5" w:rsidR="00664873" w:rsidRPr="008D4FE5" w:rsidRDefault="00664873" w:rsidP="00664873">
      <w:pPr>
        <w:tabs>
          <w:tab w:val="left" w:pos="7797"/>
        </w:tabs>
        <w:rPr>
          <w:b/>
          <w:bCs/>
          <w:color w:val="00B050"/>
        </w:rPr>
      </w:pPr>
      <w:r w:rsidRPr="008D4FE5">
        <w:rPr>
          <w:b/>
          <w:bCs/>
          <w:color w:val="00B050"/>
        </w:rPr>
        <w:t>TV jednotka</w:t>
      </w:r>
      <w:r w:rsidR="008D4FE5" w:rsidRPr="008D4FE5">
        <w:rPr>
          <w:b/>
          <w:bCs/>
          <w:color w:val="00B050"/>
        </w:rPr>
        <w:t xml:space="preserve"> č. 2</w:t>
      </w:r>
      <w:r w:rsidRPr="008D4FE5">
        <w:rPr>
          <w:b/>
          <w:bCs/>
          <w:color w:val="00B050"/>
        </w:rPr>
        <w:t xml:space="preserve"> </w:t>
      </w:r>
      <w:r w:rsidR="001A259B">
        <w:rPr>
          <w:b/>
          <w:bCs/>
          <w:color w:val="00B050"/>
        </w:rPr>
        <w:t xml:space="preserve">– zvířecí den </w:t>
      </w:r>
    </w:p>
    <w:p w14:paraId="22C9664E" w14:textId="389C996B" w:rsidR="00664873" w:rsidRPr="00BF1682" w:rsidRDefault="00664873" w:rsidP="00664873">
      <w:pPr>
        <w:tabs>
          <w:tab w:val="left" w:pos="7797"/>
        </w:tabs>
      </w:pPr>
      <w:r>
        <w:rPr>
          <w:b/>
          <w:bCs/>
        </w:rPr>
        <w:t>Cíl:</w:t>
      </w:r>
      <w:r w:rsidR="00BF1682">
        <w:rPr>
          <w:b/>
          <w:bCs/>
        </w:rPr>
        <w:t xml:space="preserve"> </w:t>
      </w:r>
      <w:r w:rsidR="00BF1682" w:rsidRPr="00BF1682">
        <w:t>rozvoj lokomočních dovedností</w:t>
      </w:r>
      <w:r w:rsidR="001971C6">
        <w:t>, vlastního rozhodování, orientace v prostoru</w:t>
      </w:r>
    </w:p>
    <w:p w14:paraId="7FF777F5" w14:textId="6C54D317" w:rsidR="00664873" w:rsidRDefault="00664873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>Časová náročnost:</w:t>
      </w:r>
      <w:r w:rsidR="00266C7E">
        <w:rPr>
          <w:b/>
          <w:bCs/>
        </w:rPr>
        <w:t xml:space="preserve"> </w:t>
      </w:r>
      <w:r w:rsidR="00266C7E" w:rsidRPr="00266C7E">
        <w:t>40 minut</w:t>
      </w:r>
    </w:p>
    <w:p w14:paraId="1F72AC12" w14:textId="3BAA8A61" w:rsidR="00F6712E" w:rsidRDefault="00F6712E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>Motivace:</w:t>
      </w:r>
      <w:r w:rsidR="009C5B79">
        <w:rPr>
          <w:b/>
          <w:bCs/>
        </w:rPr>
        <w:t xml:space="preserve"> </w:t>
      </w:r>
      <w:r w:rsidR="00BC5CD8" w:rsidRPr="00BC5CD8">
        <w:t>píseň</w:t>
      </w:r>
      <w:r w:rsidR="00BC5CD8">
        <w:rPr>
          <w:b/>
          <w:bCs/>
        </w:rPr>
        <w:t xml:space="preserve"> </w:t>
      </w:r>
      <w:r w:rsidR="00BC5CD8" w:rsidRPr="00BC5CD8">
        <w:t>Máme rádi</w:t>
      </w:r>
      <w:r w:rsidR="00BC5CD8">
        <w:rPr>
          <w:b/>
          <w:bCs/>
        </w:rPr>
        <w:t xml:space="preserve"> </w:t>
      </w:r>
      <w:r w:rsidR="009C5B79" w:rsidRPr="009C5B79">
        <w:t>zvířata</w:t>
      </w:r>
      <w:r w:rsidR="00BC5CD8">
        <w:t xml:space="preserve"> od Jiřího Suchého a Lenky Hartlové</w:t>
      </w:r>
    </w:p>
    <w:p w14:paraId="7A4DD009" w14:textId="6D841CB0" w:rsidR="00266C7E" w:rsidRDefault="00266C7E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 xml:space="preserve">Didaktická styl: </w:t>
      </w:r>
      <w:r w:rsidRPr="00266C7E">
        <w:t>s nabídkou</w:t>
      </w:r>
    </w:p>
    <w:p w14:paraId="5F82372E" w14:textId="1AEA9B3B" w:rsidR="00CB194B" w:rsidRPr="009F02FC" w:rsidRDefault="00F6712E" w:rsidP="00664873">
      <w:pPr>
        <w:tabs>
          <w:tab w:val="left" w:pos="7797"/>
        </w:tabs>
      </w:pPr>
      <w:r>
        <w:rPr>
          <w:b/>
          <w:bCs/>
        </w:rPr>
        <w:t>Pomůcky:</w:t>
      </w:r>
      <w:r w:rsidR="00BC5CD8">
        <w:rPr>
          <w:b/>
          <w:bCs/>
        </w:rPr>
        <w:t xml:space="preserve"> </w:t>
      </w:r>
      <w:r w:rsidR="005B2DCE">
        <w:t xml:space="preserve">lavička, overball, </w:t>
      </w:r>
      <w:r w:rsidR="0014391D">
        <w:t>žíněnka, koza, obruče</w:t>
      </w:r>
      <w:r w:rsidR="009A195C">
        <w:t>, kužele</w:t>
      </w:r>
    </w:p>
    <w:p w14:paraId="53336477" w14:textId="2D34973C" w:rsidR="00664873" w:rsidRDefault="00CB194B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 xml:space="preserve">Rušná část – 5 minut </w:t>
      </w:r>
    </w:p>
    <w:p w14:paraId="559AA094" w14:textId="29665C2C" w:rsidR="00CB194B" w:rsidRPr="009C5B79" w:rsidRDefault="009C5B79" w:rsidP="00664873">
      <w:pPr>
        <w:tabs>
          <w:tab w:val="left" w:pos="7797"/>
        </w:tabs>
      </w:pPr>
      <w:r w:rsidRPr="009C5B79">
        <w:t>Děti se pohybují po prostoru</w:t>
      </w:r>
      <w:r>
        <w:t xml:space="preserve"> do rytmu </w:t>
      </w:r>
      <w:r w:rsidR="00BC5CD8">
        <w:t>písně</w:t>
      </w:r>
      <w:r>
        <w:t xml:space="preserve">. Když </w:t>
      </w:r>
      <w:r w:rsidR="00BC5CD8">
        <w:t>píseň</w:t>
      </w:r>
      <w:r>
        <w:t xml:space="preserve"> přestane hrát, tak udám, jak se mají pohybovat. Např. pohybujte se jako velké zvíře. Je na dětech, zda se budou pohybovat jako medvěd či třeba jako žirafa. Možnosti pohybu: jako zvíře, které umí létat, které je velmi rychlé, které je pomalé</w:t>
      </w:r>
      <w:r w:rsidR="00512854">
        <w:t xml:space="preserve">, které plave. </w:t>
      </w:r>
    </w:p>
    <w:p w14:paraId="75A20623" w14:textId="280F280E" w:rsidR="00664873" w:rsidRDefault="00664873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 xml:space="preserve">Průpravná část – </w:t>
      </w:r>
      <w:r w:rsidR="00CB194B">
        <w:rPr>
          <w:b/>
          <w:bCs/>
        </w:rPr>
        <w:t xml:space="preserve">10 minut </w:t>
      </w:r>
    </w:p>
    <w:p w14:paraId="68807634" w14:textId="49AA8848" w:rsidR="00CB194B" w:rsidRPr="00512854" w:rsidRDefault="00512854" w:rsidP="00664873">
      <w:pPr>
        <w:tabs>
          <w:tab w:val="left" w:pos="7797"/>
        </w:tabs>
      </w:pPr>
      <w:r w:rsidRPr="00512854">
        <w:t>R</w:t>
      </w:r>
      <w:r w:rsidR="00585ABE">
        <w:t>ozcvičení probíhá v kruhu. Postupně každé dítě navrhne cvik, předvede ho a ostatní ho zopakují.</w:t>
      </w:r>
    </w:p>
    <w:p w14:paraId="63D275E8" w14:textId="09368DF3" w:rsidR="00664873" w:rsidRDefault="00664873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 xml:space="preserve">Hlavní část – </w:t>
      </w:r>
      <w:r w:rsidR="00CB194B">
        <w:rPr>
          <w:b/>
          <w:bCs/>
        </w:rPr>
        <w:t>20 minut</w:t>
      </w:r>
    </w:p>
    <w:p w14:paraId="0CF05808" w14:textId="0CFF892F" w:rsidR="000549C3" w:rsidRDefault="000549C3" w:rsidP="00664873">
      <w:pPr>
        <w:tabs>
          <w:tab w:val="left" w:pos="7797"/>
        </w:tabs>
      </w:pPr>
      <w:r w:rsidRPr="000549C3">
        <w:t>V prostoru bude</w:t>
      </w:r>
      <w:r>
        <w:t xml:space="preserve"> připravená </w:t>
      </w:r>
      <w:r w:rsidR="003D7FEE">
        <w:t xml:space="preserve">překážková </w:t>
      </w:r>
      <w:r>
        <w:t>dráha</w:t>
      </w:r>
      <w:r w:rsidR="00266C7E">
        <w:t>, kd</w:t>
      </w:r>
      <w:r w:rsidR="001971C6">
        <w:t>e</w:t>
      </w:r>
      <w:r w:rsidR="00266C7E">
        <w:t xml:space="preserve"> na každé překážce bude možnost si vybrat, jak jí splnit. </w:t>
      </w:r>
    </w:p>
    <w:p w14:paraId="49B405FA" w14:textId="3F892AE7" w:rsidR="00880829" w:rsidRPr="00880829" w:rsidRDefault="00880829" w:rsidP="00664873">
      <w:pPr>
        <w:tabs>
          <w:tab w:val="left" w:pos="7797"/>
        </w:tabs>
        <w:rPr>
          <w:u w:val="single"/>
        </w:rPr>
      </w:pPr>
      <w:r w:rsidRPr="00880829">
        <w:rPr>
          <w:u w:val="single"/>
        </w:rPr>
        <w:t>Překážky:</w:t>
      </w:r>
    </w:p>
    <w:p w14:paraId="5CA57075" w14:textId="77448456" w:rsidR="00880829" w:rsidRDefault="00880829" w:rsidP="00664873">
      <w:pPr>
        <w:tabs>
          <w:tab w:val="left" w:pos="7797"/>
        </w:tabs>
      </w:pPr>
      <w:r>
        <w:t xml:space="preserve">Lavička – přejít, </w:t>
      </w:r>
      <w:r w:rsidR="0022012C">
        <w:t>sunout</w:t>
      </w:r>
      <w:r>
        <w:t xml:space="preserve"> se, přeskákat ze strany na stranu</w:t>
      </w:r>
      <w:r w:rsidR="001A259B">
        <w:t xml:space="preserve"> (</w:t>
      </w:r>
      <w:r w:rsidR="008D6C92">
        <w:t>čáp</w:t>
      </w:r>
      <w:r w:rsidR="001A259B">
        <w:t xml:space="preserve">, </w:t>
      </w:r>
      <w:r w:rsidR="001971C6">
        <w:t>delfín</w:t>
      </w:r>
      <w:r w:rsidR="001A259B">
        <w:t>, klokan)</w:t>
      </w:r>
    </w:p>
    <w:p w14:paraId="0441B397" w14:textId="54657799" w:rsidR="00880829" w:rsidRDefault="005B2DCE" w:rsidP="00664873">
      <w:pPr>
        <w:tabs>
          <w:tab w:val="left" w:pos="7797"/>
        </w:tabs>
      </w:pPr>
      <w:r>
        <w:t xml:space="preserve">Míč overball </w:t>
      </w:r>
      <w:r w:rsidR="00DC1387">
        <w:t>–</w:t>
      </w:r>
      <w:r>
        <w:t xml:space="preserve"> </w:t>
      </w:r>
      <w:r w:rsidR="00F93CE0">
        <w:t>kutálet</w:t>
      </w:r>
      <w:r w:rsidR="00DC1387">
        <w:t>, házet, jít s míčem na hlavě</w:t>
      </w:r>
      <w:r w:rsidR="001A259B">
        <w:t xml:space="preserve"> (</w:t>
      </w:r>
      <w:r w:rsidR="00F93CE0">
        <w:t>lachtan</w:t>
      </w:r>
      <w:r w:rsidR="001A259B">
        <w:t>, opice, páv)</w:t>
      </w:r>
    </w:p>
    <w:p w14:paraId="342CA494" w14:textId="4B988497" w:rsidR="00DC1387" w:rsidRDefault="001A259B" w:rsidP="00664873">
      <w:pPr>
        <w:tabs>
          <w:tab w:val="left" w:pos="7797"/>
        </w:tabs>
      </w:pPr>
      <w:r>
        <w:t>Žíněnka – přejít jako rak, válet sudy,</w:t>
      </w:r>
      <w:r w:rsidR="0022012C">
        <w:t xml:space="preserve"> plazit se </w:t>
      </w:r>
      <w:r>
        <w:t xml:space="preserve">(rak, </w:t>
      </w:r>
      <w:r w:rsidR="008D6C92">
        <w:t>kočka</w:t>
      </w:r>
      <w:r w:rsidR="0022012C">
        <w:t>, had)</w:t>
      </w:r>
    </w:p>
    <w:p w14:paraId="16A93EF3" w14:textId="11DD9AE5" w:rsidR="008D6C92" w:rsidRDefault="008D6C92" w:rsidP="00664873">
      <w:pPr>
        <w:tabs>
          <w:tab w:val="left" w:pos="7797"/>
        </w:tabs>
      </w:pPr>
      <w:r>
        <w:t xml:space="preserve">Koza – podlézt, přelézt (mravenec, veverka) </w:t>
      </w:r>
    </w:p>
    <w:p w14:paraId="35EEAB51" w14:textId="7607594E" w:rsidR="00880829" w:rsidRPr="000549C3" w:rsidRDefault="006769E8" w:rsidP="00664873">
      <w:pPr>
        <w:tabs>
          <w:tab w:val="left" w:pos="7797"/>
        </w:tabs>
      </w:pPr>
      <w:r>
        <w:t>O</w:t>
      </w:r>
      <w:r w:rsidR="008D6C92">
        <w:t>bruče – proskákat po jedné noze,</w:t>
      </w:r>
      <w:r w:rsidR="0014391D">
        <w:t xml:space="preserve"> proskákat jako žabák</w:t>
      </w:r>
      <w:r w:rsidR="008D6C92">
        <w:t xml:space="preserve"> (plameňák, </w:t>
      </w:r>
      <w:r w:rsidR="0014391D">
        <w:t>žába)</w:t>
      </w:r>
    </w:p>
    <w:p w14:paraId="71F4FAD7" w14:textId="263A20CF" w:rsidR="00CB194B" w:rsidRDefault="008A33D7" w:rsidP="00664873">
      <w:pPr>
        <w:tabs>
          <w:tab w:val="left" w:pos="7797"/>
        </w:tabs>
      </w:pPr>
      <w:r w:rsidRPr="008A33D7">
        <w:t>Kužele</w:t>
      </w:r>
      <w:r>
        <w:rPr>
          <w:b/>
          <w:bCs/>
        </w:rPr>
        <w:t xml:space="preserve"> – </w:t>
      </w:r>
      <w:r w:rsidRPr="008A33D7">
        <w:t>slalom</w:t>
      </w:r>
      <w:r>
        <w:t xml:space="preserve"> popředu, slalom pozad</w:t>
      </w:r>
      <w:r w:rsidR="00F93CE0">
        <w:t>u</w:t>
      </w:r>
      <w:r>
        <w:t>, slalom ve vzporu</w:t>
      </w:r>
      <w:r w:rsidR="00F93CE0">
        <w:t xml:space="preserve"> dřepmo</w:t>
      </w:r>
      <w:r>
        <w:t xml:space="preserve"> (</w:t>
      </w:r>
      <w:r w:rsidR="009A195C">
        <w:t>vosa,</w:t>
      </w:r>
      <w:r w:rsidR="00F93CE0">
        <w:t xml:space="preserve"> netopýr,</w:t>
      </w:r>
      <w:r w:rsidR="009A195C">
        <w:t xml:space="preserve"> pes</w:t>
      </w:r>
      <w:r w:rsidR="00F93CE0">
        <w:t>)</w:t>
      </w:r>
    </w:p>
    <w:p w14:paraId="04FF9585" w14:textId="5C17B95A" w:rsidR="009A195C" w:rsidRDefault="009A195C" w:rsidP="00664873">
      <w:pPr>
        <w:tabs>
          <w:tab w:val="left" w:pos="7797"/>
        </w:tabs>
      </w:pPr>
    </w:p>
    <w:p w14:paraId="152E87B7" w14:textId="51B53538" w:rsidR="009A195C" w:rsidRDefault="009A195C" w:rsidP="00664873">
      <w:pPr>
        <w:tabs>
          <w:tab w:val="left" w:pos="7797"/>
        </w:tabs>
      </w:pPr>
      <w:r>
        <w:rPr>
          <w:noProof/>
        </w:rPr>
        <w:lastRenderedPageBreak/>
        <w:drawing>
          <wp:inline distT="0" distB="0" distL="0" distR="0" wp14:anchorId="3F77043A" wp14:editId="1E59214A">
            <wp:extent cx="3617374" cy="481965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80" cy="483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42805" w14:textId="77777777" w:rsidR="009A195C" w:rsidRDefault="009A195C" w:rsidP="00664873">
      <w:pPr>
        <w:tabs>
          <w:tab w:val="left" w:pos="7797"/>
        </w:tabs>
        <w:rPr>
          <w:b/>
          <w:bCs/>
        </w:rPr>
      </w:pPr>
    </w:p>
    <w:p w14:paraId="1C02359A" w14:textId="41AD3770" w:rsidR="00664873" w:rsidRDefault="00664873" w:rsidP="00664873">
      <w:pPr>
        <w:tabs>
          <w:tab w:val="left" w:pos="7797"/>
        </w:tabs>
        <w:rPr>
          <w:b/>
          <w:bCs/>
        </w:rPr>
      </w:pPr>
      <w:r>
        <w:rPr>
          <w:b/>
          <w:bCs/>
        </w:rPr>
        <w:t xml:space="preserve">Závěrečná část </w:t>
      </w:r>
      <w:r w:rsidR="00CB194B">
        <w:rPr>
          <w:b/>
          <w:bCs/>
        </w:rPr>
        <w:t xml:space="preserve">– 5 minut </w:t>
      </w:r>
    </w:p>
    <w:p w14:paraId="65587F1C" w14:textId="74232403" w:rsidR="00664873" w:rsidRPr="00453515" w:rsidRDefault="00453515" w:rsidP="00C65772">
      <w:pPr>
        <w:tabs>
          <w:tab w:val="left" w:pos="7797"/>
        </w:tabs>
      </w:pPr>
      <w:r w:rsidRPr="00453515">
        <w:t>Děti s</w:t>
      </w:r>
      <w:r w:rsidR="001619F2">
        <w:t xml:space="preserve">e pohodlně uvelebí po prostoru, lehnou, sednou, či jakkoli se každému zlíbí. </w:t>
      </w:r>
      <w:r w:rsidR="008A77EB">
        <w:t>Po chvíli ohlásím konec hodiny. Děti si mohou vybrat buďto vstanou a pohladí kamaráda, nebo vstanou a vyskočí, nebo vstanou a protáhnou se.</w:t>
      </w:r>
    </w:p>
    <w:sectPr w:rsidR="00664873" w:rsidRPr="00453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55"/>
    <w:rsid w:val="000549C3"/>
    <w:rsid w:val="00090A0D"/>
    <w:rsid w:val="000B7DE3"/>
    <w:rsid w:val="000C5C6E"/>
    <w:rsid w:val="000E5961"/>
    <w:rsid w:val="00107E11"/>
    <w:rsid w:val="00121F7C"/>
    <w:rsid w:val="0014391D"/>
    <w:rsid w:val="001619F2"/>
    <w:rsid w:val="001806E5"/>
    <w:rsid w:val="001971C6"/>
    <w:rsid w:val="001A259B"/>
    <w:rsid w:val="0022012C"/>
    <w:rsid w:val="00266C7E"/>
    <w:rsid w:val="00304AC6"/>
    <w:rsid w:val="00347B13"/>
    <w:rsid w:val="003D7FEE"/>
    <w:rsid w:val="00417AE6"/>
    <w:rsid w:val="00421CDD"/>
    <w:rsid w:val="00453515"/>
    <w:rsid w:val="004F23BB"/>
    <w:rsid w:val="00512854"/>
    <w:rsid w:val="00585ABE"/>
    <w:rsid w:val="005A5D48"/>
    <w:rsid w:val="005B2DCE"/>
    <w:rsid w:val="005D2917"/>
    <w:rsid w:val="00664873"/>
    <w:rsid w:val="006769E8"/>
    <w:rsid w:val="0068325E"/>
    <w:rsid w:val="00703815"/>
    <w:rsid w:val="00763389"/>
    <w:rsid w:val="007E0155"/>
    <w:rsid w:val="00880829"/>
    <w:rsid w:val="00890DA7"/>
    <w:rsid w:val="008A33D7"/>
    <w:rsid w:val="008A77EB"/>
    <w:rsid w:val="008D4FE5"/>
    <w:rsid w:val="008D6C92"/>
    <w:rsid w:val="008E1C0C"/>
    <w:rsid w:val="00963083"/>
    <w:rsid w:val="009779DB"/>
    <w:rsid w:val="0099616F"/>
    <w:rsid w:val="009A195C"/>
    <w:rsid w:val="009C5B79"/>
    <w:rsid w:val="009E2D56"/>
    <w:rsid w:val="009E311B"/>
    <w:rsid w:val="009E4BFE"/>
    <w:rsid w:val="009E62C4"/>
    <w:rsid w:val="009F02FC"/>
    <w:rsid w:val="00A56FE4"/>
    <w:rsid w:val="00AD3688"/>
    <w:rsid w:val="00B205F3"/>
    <w:rsid w:val="00B93214"/>
    <w:rsid w:val="00BC5CD8"/>
    <w:rsid w:val="00BD5F95"/>
    <w:rsid w:val="00BE2E99"/>
    <w:rsid w:val="00BF1682"/>
    <w:rsid w:val="00C277D0"/>
    <w:rsid w:val="00C27B02"/>
    <w:rsid w:val="00C65772"/>
    <w:rsid w:val="00CB194B"/>
    <w:rsid w:val="00DC1387"/>
    <w:rsid w:val="00DC3F0C"/>
    <w:rsid w:val="00E82655"/>
    <w:rsid w:val="00EA1E48"/>
    <w:rsid w:val="00EA6CFF"/>
    <w:rsid w:val="00EC4FDB"/>
    <w:rsid w:val="00EE2460"/>
    <w:rsid w:val="00F43F00"/>
    <w:rsid w:val="00F6712E"/>
    <w:rsid w:val="00F9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F3F37"/>
  <w15:chartTrackingRefBased/>
  <w15:docId w15:val="{40DADED0-F0FF-4FD8-AFE6-44F4F360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4</Pages>
  <Words>539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Elinka</dc:creator>
  <cp:keywords/>
  <dc:description/>
  <cp:lastModifiedBy> </cp:lastModifiedBy>
  <cp:revision>43</cp:revision>
  <dcterms:created xsi:type="dcterms:W3CDTF">2022-01-08T16:55:00Z</dcterms:created>
  <dcterms:modified xsi:type="dcterms:W3CDTF">2022-01-13T10:29:00Z</dcterms:modified>
</cp:coreProperties>
</file>