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B45F" w14:textId="77777777" w:rsidR="00BC01FE" w:rsidRPr="00BC01FE" w:rsidRDefault="000A7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1FE">
        <w:rPr>
          <w:rFonts w:ascii="Times New Roman" w:hAnsi="Times New Roman" w:cs="Times New Roman"/>
          <w:b/>
          <w:bCs/>
          <w:sz w:val="24"/>
          <w:szCs w:val="24"/>
        </w:rPr>
        <w:t xml:space="preserve">Jednou </w:t>
      </w:r>
    </w:p>
    <w:p w14:paraId="1616BFD4" w14:textId="4E2C891C" w:rsidR="006725B2" w:rsidRPr="00BC01FE" w:rsidRDefault="000A7543">
      <w:pPr>
        <w:rPr>
          <w:rFonts w:ascii="Times New Roman" w:hAnsi="Times New Roman" w:cs="Times New Roman"/>
          <w:sz w:val="24"/>
          <w:szCs w:val="24"/>
        </w:rPr>
      </w:pPr>
      <w:r w:rsidRPr="00BC01FE">
        <w:rPr>
          <w:rFonts w:ascii="Times New Roman" w:hAnsi="Times New Roman" w:cs="Times New Roman"/>
          <w:sz w:val="24"/>
          <w:szCs w:val="24"/>
        </w:rPr>
        <w:t>Václav Hrabě</w:t>
      </w:r>
    </w:p>
    <w:p w14:paraId="3C0E29E6" w14:textId="71AA908A" w:rsidR="006F450A" w:rsidRPr="00BC01FE" w:rsidRDefault="00BC01FE">
      <w:pPr>
        <w:rPr>
          <w:rFonts w:ascii="Times New Roman" w:hAnsi="Times New Roman" w:cs="Times New Roman"/>
          <w:sz w:val="24"/>
          <w:szCs w:val="24"/>
        </w:rPr>
      </w:pPr>
      <w:r w:rsidRPr="00BC01FE">
        <w:rPr>
          <w:rFonts w:ascii="Times New Roman" w:hAnsi="Times New Roman" w:cs="Times New Roman"/>
          <w:sz w:val="24"/>
          <w:szCs w:val="24"/>
        </w:rPr>
        <w:t>Noviny nevyjdou ve zvláštním vydání,</w:t>
      </w:r>
      <w:r w:rsidRPr="00BC01FE">
        <w:rPr>
          <w:rFonts w:ascii="Times New Roman" w:hAnsi="Times New Roman" w:cs="Times New Roman"/>
          <w:sz w:val="24"/>
          <w:szCs w:val="24"/>
        </w:rPr>
        <w:br/>
        <w:t>nikdo mi s růžemi nepřijde přát.</w:t>
      </w:r>
      <w:r w:rsidRPr="00BC01FE">
        <w:rPr>
          <w:rFonts w:ascii="Times New Roman" w:hAnsi="Times New Roman" w:cs="Times New Roman"/>
          <w:sz w:val="24"/>
          <w:szCs w:val="24"/>
        </w:rPr>
        <w:br/>
        <w:t>Pomlčí důstojně klasici svázaní</w:t>
      </w:r>
      <w:r w:rsidRPr="00BC01FE">
        <w:rPr>
          <w:rFonts w:ascii="Times New Roman" w:hAnsi="Times New Roman" w:cs="Times New Roman"/>
          <w:sz w:val="24"/>
          <w:szCs w:val="24"/>
        </w:rPr>
        <w:br/>
        <w:t>o tom, co brzy už musí se stát.</w:t>
      </w:r>
      <w:r w:rsidRPr="00BC01FE">
        <w:rPr>
          <w:rFonts w:ascii="Times New Roman" w:hAnsi="Times New Roman" w:cs="Times New Roman"/>
          <w:sz w:val="24"/>
          <w:szCs w:val="24"/>
        </w:rPr>
        <w:br/>
      </w:r>
      <w:r w:rsidRPr="00BC01FE">
        <w:rPr>
          <w:rFonts w:ascii="Times New Roman" w:hAnsi="Times New Roman" w:cs="Times New Roman"/>
          <w:sz w:val="24"/>
          <w:szCs w:val="24"/>
        </w:rPr>
        <w:br/>
        <w:t>Neshoří hvězdy a nevyschnou rybníky.</w:t>
      </w:r>
      <w:r w:rsidRPr="00BC01FE">
        <w:rPr>
          <w:rFonts w:ascii="Times New Roman" w:hAnsi="Times New Roman" w:cs="Times New Roman"/>
          <w:sz w:val="24"/>
          <w:szCs w:val="24"/>
        </w:rPr>
        <w:br/>
        <w:t xml:space="preserve">V ulicích nebude </w:t>
      </w:r>
      <w:r w:rsidR="00C76885">
        <w:rPr>
          <w:rFonts w:ascii="Times New Roman" w:hAnsi="Times New Roman" w:cs="Times New Roman"/>
          <w:sz w:val="24"/>
          <w:szCs w:val="24"/>
        </w:rPr>
        <w:t xml:space="preserve">dechovka </w:t>
      </w:r>
      <w:r w:rsidRPr="00BC01FE">
        <w:rPr>
          <w:rFonts w:ascii="Times New Roman" w:hAnsi="Times New Roman" w:cs="Times New Roman"/>
          <w:sz w:val="24"/>
          <w:szCs w:val="24"/>
        </w:rPr>
        <w:t>hrát.</w:t>
      </w:r>
      <w:r w:rsidRPr="00BC01FE">
        <w:rPr>
          <w:rFonts w:ascii="Times New Roman" w:hAnsi="Times New Roman" w:cs="Times New Roman"/>
          <w:sz w:val="24"/>
          <w:szCs w:val="24"/>
        </w:rPr>
        <w:br/>
        <w:t>Kdopak si všimne? Vždyť svět je tak veliký</w:t>
      </w:r>
      <w:r w:rsidRPr="00BC01FE">
        <w:rPr>
          <w:rFonts w:ascii="Times New Roman" w:hAnsi="Times New Roman" w:cs="Times New Roman"/>
          <w:sz w:val="24"/>
          <w:szCs w:val="24"/>
        </w:rPr>
        <w:br/>
        <w:t>a třeba zrovna teď má se to stát.</w:t>
      </w:r>
      <w:r w:rsidRPr="00BC01FE">
        <w:rPr>
          <w:rFonts w:ascii="Times New Roman" w:hAnsi="Times New Roman" w:cs="Times New Roman"/>
          <w:sz w:val="24"/>
          <w:szCs w:val="24"/>
        </w:rPr>
        <w:br/>
      </w:r>
      <w:r w:rsidRPr="00BC01FE">
        <w:rPr>
          <w:rFonts w:ascii="Times New Roman" w:hAnsi="Times New Roman" w:cs="Times New Roman"/>
          <w:sz w:val="24"/>
          <w:szCs w:val="24"/>
        </w:rPr>
        <w:br/>
        <w:t>Jednou tě potkám, vím to jistě!</w:t>
      </w:r>
      <w:r w:rsidRPr="00BC01FE">
        <w:rPr>
          <w:rFonts w:ascii="Times New Roman" w:hAnsi="Times New Roman" w:cs="Times New Roman"/>
          <w:sz w:val="24"/>
          <w:szCs w:val="24"/>
        </w:rPr>
        <w:br/>
        <w:t>Nevím jen kdy, na kterém místě…</w:t>
      </w:r>
      <w:r w:rsidRPr="00BC01FE">
        <w:rPr>
          <w:rFonts w:ascii="Times New Roman" w:hAnsi="Times New Roman" w:cs="Times New Roman"/>
          <w:sz w:val="24"/>
          <w:szCs w:val="24"/>
        </w:rPr>
        <w:br/>
        <w:t xml:space="preserve">Ať si klidně říkají, že nevím o životě nic – </w:t>
      </w:r>
      <w:r w:rsidRPr="00BC01FE">
        <w:rPr>
          <w:rFonts w:ascii="Times New Roman" w:hAnsi="Times New Roman" w:cs="Times New Roman"/>
          <w:sz w:val="24"/>
          <w:szCs w:val="24"/>
        </w:rPr>
        <w:br/>
        <w:t>možná se to stane zítra, možná, že až za měsíc.</w:t>
      </w:r>
      <w:r w:rsidRPr="00BC01FE">
        <w:rPr>
          <w:rFonts w:ascii="Times New Roman" w:hAnsi="Times New Roman" w:cs="Times New Roman"/>
          <w:sz w:val="24"/>
          <w:szCs w:val="24"/>
        </w:rPr>
        <w:br/>
        <w:t>Možná zrovna teď, na tomhle nároží</w:t>
      </w:r>
      <w:r w:rsidRPr="00BC01FE">
        <w:rPr>
          <w:rFonts w:ascii="Times New Roman" w:hAnsi="Times New Roman" w:cs="Times New Roman"/>
          <w:sz w:val="24"/>
          <w:szCs w:val="24"/>
        </w:rPr>
        <w:br/>
        <w:t>na mou horkou tvář svou ruku položíš.</w:t>
      </w:r>
      <w:r w:rsidRPr="00BC01FE">
        <w:rPr>
          <w:rFonts w:ascii="Times New Roman" w:hAnsi="Times New Roman" w:cs="Times New Roman"/>
          <w:sz w:val="24"/>
          <w:szCs w:val="24"/>
        </w:rPr>
        <w:br/>
      </w:r>
      <w:r w:rsidRPr="00BC01FE">
        <w:rPr>
          <w:rFonts w:ascii="Times New Roman" w:hAnsi="Times New Roman" w:cs="Times New Roman"/>
          <w:sz w:val="24"/>
          <w:szCs w:val="24"/>
        </w:rPr>
        <w:br/>
        <w:t>Málokdo všimne si našeho setkání.</w:t>
      </w:r>
      <w:r w:rsidRPr="00BC01FE">
        <w:rPr>
          <w:rFonts w:ascii="Times New Roman" w:hAnsi="Times New Roman" w:cs="Times New Roman"/>
          <w:sz w:val="24"/>
          <w:szCs w:val="24"/>
        </w:rPr>
        <w:br/>
        <w:t xml:space="preserve">Někdo snad začne se </w:t>
      </w:r>
      <w:r w:rsidRPr="00C76885">
        <w:rPr>
          <w:rFonts w:ascii="Times New Roman" w:hAnsi="Times New Roman" w:cs="Times New Roman"/>
          <w:sz w:val="24"/>
          <w:szCs w:val="24"/>
        </w:rPr>
        <w:t>přestárle</w:t>
      </w:r>
      <w:r w:rsidR="00C76885">
        <w:rPr>
          <w:rFonts w:ascii="Times New Roman" w:hAnsi="Times New Roman" w:cs="Times New Roman"/>
          <w:sz w:val="24"/>
          <w:szCs w:val="24"/>
        </w:rPr>
        <w:t xml:space="preserve"> </w:t>
      </w:r>
      <w:r w:rsidRPr="00BC01FE">
        <w:rPr>
          <w:rFonts w:ascii="Times New Roman" w:hAnsi="Times New Roman" w:cs="Times New Roman"/>
          <w:sz w:val="24"/>
          <w:szCs w:val="24"/>
        </w:rPr>
        <w:t>smát,</w:t>
      </w:r>
      <w:r w:rsidRPr="00BC01FE">
        <w:rPr>
          <w:rFonts w:ascii="Times New Roman" w:hAnsi="Times New Roman" w:cs="Times New Roman"/>
          <w:sz w:val="24"/>
          <w:szCs w:val="24"/>
        </w:rPr>
        <w:br/>
        <w:t>až mě na ulici políbíš do dlaní</w:t>
      </w:r>
      <w:r w:rsidRPr="00BC01FE">
        <w:rPr>
          <w:rFonts w:ascii="Times New Roman" w:hAnsi="Times New Roman" w:cs="Times New Roman"/>
          <w:sz w:val="24"/>
          <w:szCs w:val="24"/>
        </w:rPr>
        <w:br/>
        <w:t>a řekneš, že se to muselo stát.</w:t>
      </w:r>
    </w:p>
    <w:p w14:paraId="41E1B623" w14:textId="0B152D44" w:rsidR="000A7543" w:rsidRDefault="000A7543"/>
    <w:p w14:paraId="4676474B" w14:textId="77777777" w:rsidR="000A7543" w:rsidRDefault="000A7543"/>
    <w:sectPr w:rsidR="000A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43"/>
    <w:rsid w:val="000A7543"/>
    <w:rsid w:val="006725B2"/>
    <w:rsid w:val="006F450A"/>
    <w:rsid w:val="00BC01FE"/>
    <w:rsid w:val="00C76885"/>
    <w:rsid w:val="00E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82F2"/>
  <w15:chartTrackingRefBased/>
  <w15:docId w15:val="{91028A4F-DCD6-49CB-9B91-53CF35F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Králíková, Andrea</dc:creator>
  <cp:keywords/>
  <dc:description/>
  <cp:lastModifiedBy>Králíková, Andrea</cp:lastModifiedBy>
  <cp:revision>2</cp:revision>
  <dcterms:created xsi:type="dcterms:W3CDTF">2021-10-31T10:19:00Z</dcterms:created>
  <dcterms:modified xsi:type="dcterms:W3CDTF">2021-10-31T10:19:00Z</dcterms:modified>
</cp:coreProperties>
</file>