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4D" w:rsidRDefault="00E51C4D" w:rsidP="00E51C4D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8. </w:t>
      </w:r>
      <w:proofErr w:type="spellStart"/>
      <w:r>
        <w:rPr>
          <w:i/>
          <w:iCs/>
        </w:rPr>
        <w:t>Zd</w:t>
      </w:r>
      <w:proofErr w:type="spellEnd"/>
      <w:r>
        <w:rPr>
          <w:i/>
          <w:iCs/>
        </w:rPr>
        <w:t xml:space="preserve">. L. z </w:t>
      </w:r>
      <w:proofErr w:type="spellStart"/>
      <w:r>
        <w:rPr>
          <w:i/>
          <w:iCs/>
        </w:rPr>
        <w:t>Rožmitála</w:t>
      </w:r>
      <w:proofErr w:type="spellEnd"/>
      <w:r>
        <w:rPr>
          <w:i/>
          <w:iCs/>
        </w:rPr>
        <w:t xml:space="preserve"> Mikuláši Trčkovi: o počtu zabitých v bitvě u Moháče, o zprávách, že by král Ludvík živ byl; aby do Prahy přijel, je-li od knížete obeslán.</w:t>
      </w:r>
    </w:p>
    <w:p w:rsidR="00E51C4D" w:rsidRDefault="00E51C4D" w:rsidP="00E51C4D">
      <w:pPr>
        <w:pStyle w:val="NormalWeb"/>
        <w:jc w:val="center"/>
      </w:pPr>
      <w:r>
        <w:t xml:space="preserve">NA BLATNÉ, v pátek den sv. kříže povýšení (14. září) l. 1526. </w:t>
      </w:r>
      <w:proofErr w:type="spellStart"/>
      <w:r>
        <w:t>Konc</w:t>
      </w:r>
      <w:proofErr w:type="spellEnd"/>
      <w:r>
        <w:t>. v arch. třeboňském.</w:t>
      </w:r>
    </w:p>
    <w:p w:rsidR="00E51C4D" w:rsidRDefault="00E51C4D" w:rsidP="00E51C4D">
      <w:pPr>
        <w:pStyle w:val="NormalWeb"/>
      </w:pPr>
      <w:r>
        <w:t xml:space="preserve">Službu </w:t>
      </w:r>
      <w:proofErr w:type="spellStart"/>
      <w:r>
        <w:t>svú</w:t>
      </w:r>
      <w:proofErr w:type="spellEnd"/>
      <w:r>
        <w:t xml:space="preserve"> vzkazuji. Urozený a statečný příteli </w:t>
      </w:r>
      <w:proofErr w:type="spellStart"/>
      <w:r>
        <w:t>muoj</w:t>
      </w:r>
      <w:proofErr w:type="spellEnd"/>
      <w:r>
        <w:t xml:space="preserve"> milý </w:t>
      </w:r>
      <w:proofErr w:type="spellStart"/>
      <w:r>
        <w:t>etc</w:t>
      </w:r>
      <w:proofErr w:type="spellEnd"/>
      <w:r>
        <w:t xml:space="preserve">. Teď k Vám </w:t>
      </w:r>
      <w:proofErr w:type="spellStart"/>
      <w:r>
        <w:t>posielám</w:t>
      </w:r>
      <w:proofErr w:type="spellEnd"/>
      <w:r>
        <w:t xml:space="preserve"> některé služebníky své po těch 500 kop </w:t>
      </w:r>
      <w:proofErr w:type="spellStart"/>
      <w:r>
        <w:t>gr</w:t>
      </w:r>
      <w:proofErr w:type="spellEnd"/>
      <w:r>
        <w:t xml:space="preserve">. č., kterýchž k mé potřebě a k žádosti chcete mi </w:t>
      </w:r>
      <w:proofErr w:type="spellStart"/>
      <w:r>
        <w:t>puojčiti</w:t>
      </w:r>
      <w:proofErr w:type="spellEnd"/>
      <w:r>
        <w:t xml:space="preserve">, a prosím Vás, že je jim </w:t>
      </w:r>
      <w:proofErr w:type="spellStart"/>
      <w:r>
        <w:t>vydati</w:t>
      </w:r>
      <w:proofErr w:type="spellEnd"/>
      <w:r>
        <w:t xml:space="preserve"> poručíte, a také po nich </w:t>
      </w:r>
      <w:proofErr w:type="spellStart"/>
      <w:r>
        <w:t>posielám</w:t>
      </w:r>
      <w:proofErr w:type="spellEnd"/>
      <w:r>
        <w:t xml:space="preserve"> Vám list na ty </w:t>
      </w:r>
      <w:proofErr w:type="spellStart"/>
      <w:r>
        <w:t>penieze</w:t>
      </w:r>
      <w:proofErr w:type="spellEnd"/>
      <w:r>
        <w:t xml:space="preserve"> na papíře, tak </w:t>
      </w:r>
      <w:proofErr w:type="spellStart"/>
      <w:r>
        <w:t>jakž</w:t>
      </w:r>
      <w:proofErr w:type="spellEnd"/>
      <w:r>
        <w:t xml:space="preserve"> obyčej takové listy </w:t>
      </w:r>
      <w:proofErr w:type="spellStart"/>
      <w:r>
        <w:t>dělati</w:t>
      </w:r>
      <w:proofErr w:type="spellEnd"/>
      <w:r>
        <w:t xml:space="preserve">, ježto se na takové i přísudkové při úřadu purkrabském činí, když jest </w:t>
      </w:r>
      <w:proofErr w:type="spellStart"/>
      <w:r>
        <w:t>kto</w:t>
      </w:r>
      <w:proofErr w:type="spellEnd"/>
      <w:r>
        <w:t xml:space="preserve"> prodléval </w:t>
      </w:r>
      <w:proofErr w:type="spellStart"/>
      <w:r>
        <w:t>zaplatiti</w:t>
      </w:r>
      <w:proofErr w:type="spellEnd"/>
      <w:r>
        <w:t xml:space="preserve">. Kterýžto list má Vám </w:t>
      </w:r>
      <w:proofErr w:type="spellStart"/>
      <w:r>
        <w:t>dáti</w:t>
      </w:r>
      <w:proofErr w:type="spellEnd"/>
      <w:r>
        <w:t xml:space="preserve"> Jan Šváb z </w:t>
      </w:r>
      <w:proofErr w:type="spellStart"/>
      <w:r>
        <w:t>Chvatliny</w:t>
      </w:r>
      <w:proofErr w:type="spellEnd"/>
      <w:r>
        <w:t xml:space="preserve">, služebník </w:t>
      </w:r>
      <w:proofErr w:type="spellStart"/>
      <w:r>
        <w:t>muoj</w:t>
      </w:r>
      <w:proofErr w:type="spellEnd"/>
      <w:r>
        <w:t xml:space="preserve">; pakli se Vám bude </w:t>
      </w:r>
      <w:proofErr w:type="spellStart"/>
      <w:r>
        <w:t>zdáti</w:t>
      </w:r>
      <w:proofErr w:type="spellEnd"/>
      <w:r>
        <w:t xml:space="preserve"> potom, abych Vám jiný list udělal aneb s </w:t>
      </w:r>
      <w:proofErr w:type="spellStart"/>
      <w:r>
        <w:t>rukojměmi</w:t>
      </w:r>
      <w:proofErr w:type="spellEnd"/>
      <w:r>
        <w:t xml:space="preserve"> list hlavní na tu sumu, chci rád také </w:t>
      </w:r>
      <w:proofErr w:type="spellStart"/>
      <w:r>
        <w:t>učiniti</w:t>
      </w:r>
      <w:proofErr w:type="spellEnd"/>
      <w:r>
        <w:t xml:space="preserve"> při času svatého Jeronýma aneb prvé, jestliže mi oznámíte. Což se pak novin </w:t>
      </w:r>
      <w:proofErr w:type="spellStart"/>
      <w:r>
        <w:t>dotýče</w:t>
      </w:r>
      <w:proofErr w:type="spellEnd"/>
      <w:r>
        <w:t xml:space="preserve">, </w:t>
      </w:r>
      <w:proofErr w:type="spellStart"/>
      <w:r>
        <w:t>ačkolivěk</w:t>
      </w:r>
      <w:proofErr w:type="spellEnd"/>
      <w:r>
        <w:t xml:space="preserve"> rozličné </w:t>
      </w:r>
      <w:proofErr w:type="spellStart"/>
      <w:r>
        <w:t>jsú</w:t>
      </w:r>
      <w:proofErr w:type="spellEnd"/>
      <w:r>
        <w:t xml:space="preserve">, jakož jsem Vám prvé o tom něco psal, však co mi včera přineseno, co jest pan Franc hrabě od svatého Jiří a z </w:t>
      </w:r>
      <w:proofErr w:type="spellStart"/>
      <w:r>
        <w:t>Pezinku</w:t>
      </w:r>
      <w:proofErr w:type="spellEnd"/>
      <w:r>
        <w:t xml:space="preserve"> jednomu mému příteli psal, teď Vám toho také připiš </w:t>
      </w:r>
      <w:proofErr w:type="spellStart"/>
      <w:r>
        <w:t>posielám</w:t>
      </w:r>
      <w:proofErr w:type="spellEnd"/>
      <w:r>
        <w:t xml:space="preserve">; však také včera jeden mi pravil, kterýž v sobotu minulu z Prešpurku vyjeli něco proměnně od toho přípisu, kterýž Vám </w:t>
      </w:r>
      <w:proofErr w:type="spellStart"/>
      <w:r>
        <w:t>posielám</w:t>
      </w:r>
      <w:proofErr w:type="spellEnd"/>
      <w:r>
        <w:t xml:space="preserve">, a že jest v </w:t>
      </w:r>
      <w:proofErr w:type="spellStart"/>
      <w:r>
        <w:t>Prešpurce</w:t>
      </w:r>
      <w:proofErr w:type="spellEnd"/>
      <w:r>
        <w:t xml:space="preserve"> s panem Jindřichem </w:t>
      </w:r>
      <w:proofErr w:type="spellStart"/>
      <w:r>
        <w:t>Berkú</w:t>
      </w:r>
      <w:proofErr w:type="spellEnd"/>
      <w:r>
        <w:t xml:space="preserve"> mluvil, a pan Jindřich Hložek, že by se také někde </w:t>
      </w:r>
      <w:proofErr w:type="spellStart"/>
      <w:r>
        <w:t>ostati</w:t>
      </w:r>
      <w:proofErr w:type="spellEnd"/>
      <w:r>
        <w:t xml:space="preserve"> měl, a </w:t>
      </w:r>
      <w:proofErr w:type="spellStart"/>
      <w:r>
        <w:t>pánuov</w:t>
      </w:r>
      <w:proofErr w:type="spellEnd"/>
      <w:r>
        <w:t xml:space="preserve"> </w:t>
      </w:r>
      <w:proofErr w:type="spellStart"/>
      <w:r>
        <w:t>Šlikuov</w:t>
      </w:r>
      <w:proofErr w:type="spellEnd"/>
      <w:r>
        <w:t xml:space="preserve">, že by tolik zbito nebylo, což mi psáno, ani lidu z </w:t>
      </w:r>
      <w:proofErr w:type="spellStart"/>
      <w:r>
        <w:t>obú</w:t>
      </w:r>
      <w:proofErr w:type="spellEnd"/>
      <w:r>
        <w:t xml:space="preserve"> stran, než krále J. M. lidí, že by bylo zbito okolo 12.000 a </w:t>
      </w:r>
      <w:proofErr w:type="spellStart"/>
      <w:r>
        <w:t>Turkuov</w:t>
      </w:r>
      <w:proofErr w:type="spellEnd"/>
      <w:r>
        <w:t xml:space="preserve"> blízko ke 30.000, ježto na tento čas dokonale ještě </w:t>
      </w:r>
      <w:proofErr w:type="spellStart"/>
      <w:r>
        <w:t>nevieme</w:t>
      </w:r>
      <w:proofErr w:type="spellEnd"/>
      <w:r>
        <w:t xml:space="preserve"> se čím </w:t>
      </w:r>
      <w:proofErr w:type="spellStart"/>
      <w:r>
        <w:t>zpraviti</w:t>
      </w:r>
      <w:proofErr w:type="spellEnd"/>
      <w:r>
        <w:t>,</w:t>
      </w:r>
    </w:p>
    <w:p w:rsidR="00E51C4D" w:rsidRDefault="00E51C4D" w:rsidP="00E51C4D">
      <w:pPr>
        <w:pStyle w:val="NormalWeb"/>
      </w:pPr>
      <w:r>
        <w:t xml:space="preserve">Nežli pane a </w:t>
      </w:r>
      <w:proofErr w:type="spellStart"/>
      <w:r>
        <w:t>přieteli</w:t>
      </w:r>
      <w:proofErr w:type="spellEnd"/>
      <w:r>
        <w:t xml:space="preserve"> </w:t>
      </w:r>
      <w:proofErr w:type="spellStart"/>
      <w:r>
        <w:t>muoj</w:t>
      </w:r>
      <w:proofErr w:type="spellEnd"/>
      <w:r>
        <w:t xml:space="preserve"> milý, což se krále J. M. </w:t>
      </w:r>
      <w:proofErr w:type="spellStart"/>
      <w:r>
        <w:t>dotýče</w:t>
      </w:r>
      <w:proofErr w:type="spellEnd"/>
      <w:r>
        <w:t xml:space="preserve">, že by se J. M. nemohli </w:t>
      </w:r>
      <w:proofErr w:type="spellStart"/>
      <w:r>
        <w:t>doptati</w:t>
      </w:r>
      <w:proofErr w:type="spellEnd"/>
      <w:r>
        <w:t xml:space="preserve">, byl jest ten hlas jakož i psáno mi, že by v nějaké zátoce dunajské utonul, kterak snad </w:t>
      </w:r>
      <w:proofErr w:type="spellStart"/>
      <w:r>
        <w:t>Voldřich</w:t>
      </w:r>
      <w:proofErr w:type="spellEnd"/>
      <w:r>
        <w:t xml:space="preserve"> </w:t>
      </w:r>
      <w:proofErr w:type="spellStart"/>
      <w:r>
        <w:t>Četrys</w:t>
      </w:r>
      <w:proofErr w:type="spellEnd"/>
      <w:r>
        <w:t xml:space="preserve"> zpravoval; než dnes mi ráno psaní přineseno a list od pana Jana Trčky strýce Vašeho, v kterémž jest datum v tento úterý minulý, že jemu přišlo </w:t>
      </w:r>
      <w:proofErr w:type="spellStart"/>
      <w:r>
        <w:t>poselstvie</w:t>
      </w:r>
      <w:proofErr w:type="spellEnd"/>
      <w:r>
        <w:t xml:space="preserve"> ten den v 17 hodin, že J. M. </w:t>
      </w:r>
      <w:proofErr w:type="spellStart"/>
      <w:r>
        <w:t>Kré</w:t>
      </w:r>
      <w:proofErr w:type="spellEnd"/>
      <w:r>
        <w:t xml:space="preserve"> pán </w:t>
      </w:r>
      <w:proofErr w:type="spellStart"/>
      <w:r>
        <w:t>Buoh</w:t>
      </w:r>
      <w:proofErr w:type="spellEnd"/>
      <w:r>
        <w:t xml:space="preserve"> z té bitvy pomoci ráčil a že jest živ, a že se J. M. dobře má; i rač to pán </w:t>
      </w:r>
      <w:proofErr w:type="spellStart"/>
      <w:r>
        <w:t>Buoh</w:t>
      </w:r>
      <w:proofErr w:type="spellEnd"/>
      <w:r>
        <w:t xml:space="preserve"> všemohoucí </w:t>
      </w:r>
      <w:proofErr w:type="spellStart"/>
      <w:r>
        <w:t>dáti</w:t>
      </w:r>
      <w:proofErr w:type="spellEnd"/>
      <w:r>
        <w:t xml:space="preserve">, aby tak bylo. A </w:t>
      </w:r>
      <w:proofErr w:type="spellStart"/>
      <w:r>
        <w:t>jakž</w:t>
      </w:r>
      <w:proofErr w:type="spellEnd"/>
      <w:r>
        <w:t xml:space="preserve"> </w:t>
      </w:r>
      <w:proofErr w:type="spellStart"/>
      <w:r>
        <w:t>kolivěk</w:t>
      </w:r>
      <w:proofErr w:type="spellEnd"/>
      <w:r>
        <w:t xml:space="preserve"> jest, rád bych tomu zvláštně byl, a již dnes odsud z Blatné, dáli pán </w:t>
      </w:r>
      <w:proofErr w:type="spellStart"/>
      <w:r>
        <w:t>Buoh</w:t>
      </w:r>
      <w:proofErr w:type="spellEnd"/>
      <w:r>
        <w:t xml:space="preserve">, vyjedu a </w:t>
      </w:r>
      <w:proofErr w:type="spellStart"/>
      <w:r>
        <w:t>buohdá</w:t>
      </w:r>
      <w:proofErr w:type="spellEnd"/>
      <w:r>
        <w:t xml:space="preserve"> zítra na hradě pražském budu, a jestliže </w:t>
      </w:r>
      <w:proofErr w:type="spellStart"/>
      <w:r>
        <w:t>ste</w:t>
      </w:r>
      <w:proofErr w:type="spellEnd"/>
      <w:r>
        <w:t xml:space="preserve"> od knížete J. M. obesláni, také bych rád tomu byl, abyste tento pondělí do Prahy přijeli. - Což se pak </w:t>
      </w:r>
      <w:proofErr w:type="spellStart"/>
      <w:r>
        <w:t>dotýče</w:t>
      </w:r>
      <w:proofErr w:type="spellEnd"/>
      <w:r>
        <w:t xml:space="preserve"> pana Zdenka bratra Vašeho a práva dopomáhání, i </w:t>
      </w:r>
      <w:proofErr w:type="spellStart"/>
      <w:r>
        <w:t>muoželi</w:t>
      </w:r>
      <w:proofErr w:type="spellEnd"/>
      <w:r>
        <w:t xml:space="preserve"> ta věc ještě </w:t>
      </w:r>
      <w:proofErr w:type="spellStart"/>
      <w:r>
        <w:t>mieti</w:t>
      </w:r>
      <w:proofErr w:type="spellEnd"/>
      <w:r>
        <w:t xml:space="preserve"> prodlení do svatého Jeronýma, při tom </w:t>
      </w:r>
      <w:proofErr w:type="spellStart"/>
      <w:r>
        <w:t>stuoj</w:t>
      </w:r>
      <w:proofErr w:type="spellEnd"/>
      <w:r>
        <w:t xml:space="preserve">, pakli byste v tom obtížnost měli, tehdy </w:t>
      </w:r>
      <w:proofErr w:type="spellStart"/>
      <w:r>
        <w:t>nebuděteli</w:t>
      </w:r>
      <w:proofErr w:type="spellEnd"/>
      <w:r>
        <w:t xml:space="preserve"> sami v Praze, že byste tam ke mně tento pondělí aneb v </w:t>
      </w:r>
      <w:proofErr w:type="spellStart"/>
      <w:r>
        <w:t>outerý</w:t>
      </w:r>
      <w:proofErr w:type="spellEnd"/>
      <w:r>
        <w:t xml:space="preserve"> o to poslali. Dán </w:t>
      </w:r>
      <w:proofErr w:type="spellStart"/>
      <w:r>
        <w:t>etc</w:t>
      </w:r>
      <w:proofErr w:type="spellEnd"/>
      <w:r>
        <w:t>.</w:t>
      </w:r>
    </w:p>
    <w:p w:rsidR="00E51C4D" w:rsidRDefault="00E51C4D" w:rsidP="00E51C4D">
      <w:pPr>
        <w:pStyle w:val="NormalWeb"/>
      </w:pPr>
      <w:r>
        <w:t xml:space="preserve">Co se pomoci na Turky </w:t>
      </w:r>
      <w:proofErr w:type="spellStart"/>
      <w:r>
        <w:t>dotýče</w:t>
      </w:r>
      <w:proofErr w:type="spellEnd"/>
      <w:r>
        <w:t xml:space="preserve">, již po této příhodě a bitvě, kteráž s Turky byla, </w:t>
      </w:r>
      <w:proofErr w:type="spellStart"/>
      <w:r>
        <w:t>neviem</w:t>
      </w:r>
      <w:proofErr w:type="spellEnd"/>
      <w:r>
        <w:t xml:space="preserve"> bude-li jaká pomoc </w:t>
      </w:r>
      <w:proofErr w:type="spellStart"/>
      <w:r>
        <w:t>viece</w:t>
      </w:r>
      <w:proofErr w:type="spellEnd"/>
      <w:r>
        <w:t xml:space="preserve"> učiněna, než naději se, že se tem věcem všem brzo </w:t>
      </w:r>
      <w:proofErr w:type="spellStart"/>
      <w:r>
        <w:t>vyrozumie</w:t>
      </w:r>
      <w:proofErr w:type="spellEnd"/>
      <w:r>
        <w:t>.</w:t>
      </w:r>
    </w:p>
    <w:p w:rsidR="00945D32" w:rsidRDefault="00945D32" w:rsidP="00FC70D1"/>
    <w:sectPr w:rsidR="00945D32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hyphenationZone w:val="425"/>
  <w:characterSpacingControl w:val="doNotCompress"/>
  <w:compat/>
  <w:rsids>
    <w:rsidRoot w:val="00E51C4D"/>
    <w:rsid w:val="000053A9"/>
    <w:rsid w:val="00144E35"/>
    <w:rsid w:val="00297C5C"/>
    <w:rsid w:val="003F7284"/>
    <w:rsid w:val="004942BE"/>
    <w:rsid w:val="00563B2D"/>
    <w:rsid w:val="00593AE1"/>
    <w:rsid w:val="005C379A"/>
    <w:rsid w:val="007C7AD8"/>
    <w:rsid w:val="008F7F12"/>
    <w:rsid w:val="00945D32"/>
    <w:rsid w:val="00AC742F"/>
    <w:rsid w:val="00B5795A"/>
    <w:rsid w:val="00C42744"/>
    <w:rsid w:val="00CC7358"/>
    <w:rsid w:val="00D771A6"/>
    <w:rsid w:val="00DF4514"/>
    <w:rsid w:val="00E413B1"/>
    <w:rsid w:val="00E51C4D"/>
    <w:rsid w:val="00E71527"/>
    <w:rsid w:val="00EE6630"/>
    <w:rsid w:val="00EE7307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C4D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1</cp:revision>
  <dcterms:created xsi:type="dcterms:W3CDTF">2020-10-05T09:00:00Z</dcterms:created>
  <dcterms:modified xsi:type="dcterms:W3CDTF">2020-10-05T09:00:00Z</dcterms:modified>
</cp:coreProperties>
</file>