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54" w:rsidRDefault="00427B54" w:rsidP="00427B54">
      <w:pPr>
        <w:ind w:left="7080"/>
      </w:pPr>
      <w:r>
        <w:t>Diana Smolová</w:t>
      </w:r>
    </w:p>
    <w:p w:rsidR="009D2986" w:rsidRDefault="00427B54">
      <w:r>
        <w:t>1. Proč došlo k bitvě u Moháče</w:t>
      </w:r>
    </w:p>
    <w:p w:rsidR="00427B54" w:rsidRDefault="00427B54">
      <w:r>
        <w:t xml:space="preserve">Boje s Turky vedl již například Zikmund Lucemburský. Ale tomuto střetu předcházelo, že k moci se dostává sultán </w:t>
      </w:r>
      <w:proofErr w:type="spellStart"/>
      <w:r>
        <w:t>Suleyman</w:t>
      </w:r>
      <w:proofErr w:type="spellEnd"/>
      <w:r>
        <w:t xml:space="preserve"> Nádherný, který upírá svou pozornost na Evropu, kde od r. 1519 sílí vliv Habsburků. Uhry se pro něj tedy stávají důležitým regionem, kde se může opevnit vůči rostoucí moci Habsburků. Ludvík Jage</w:t>
      </w:r>
      <w:r w:rsidR="0064758F">
        <w:t xml:space="preserve">llonský si je této hrozby vědom a chce například zabezpečit jižní hranici, ale není schopen o této nutnosti přesvědčit uherské magnáty. Od podzimu roku 1525 přicházejí Ludvíkovi do Uher zprávy o reálném nebezpečí z osmanské strany. Později se k němu dostávají o rychlém postupu muslimských vojsk (Bělehrad, </w:t>
      </w:r>
      <w:proofErr w:type="spellStart"/>
      <w:r w:rsidR="0064758F">
        <w:t>Petrovardín</w:t>
      </w:r>
      <w:proofErr w:type="spellEnd"/>
      <w:r w:rsidR="0064758F">
        <w:t>) a také že bez boje ovládli poslední důležitý bod na Dunaji.</w:t>
      </w:r>
    </w:p>
    <w:p w:rsidR="0064758F" w:rsidRDefault="00574ECF">
      <w:r>
        <w:t>2. Jaký byl průběh bitvy</w:t>
      </w:r>
    </w:p>
    <w:p w:rsidR="0064758F" w:rsidRDefault="00C44D2D">
      <w:r>
        <w:t xml:space="preserve">Křesťanská armáda čítající 25 000 mužů byla rozdělena do 2 sledů a zaujala pozici u říčky </w:t>
      </w:r>
      <w:proofErr w:type="spellStart"/>
      <w:r>
        <w:t>Borzy</w:t>
      </w:r>
      <w:proofErr w:type="spellEnd"/>
      <w:r>
        <w:t xml:space="preserve">. Na levém i pravém křídle </w:t>
      </w:r>
      <w:r w:rsidR="00353985">
        <w:t xml:space="preserve">prvního sledu </w:t>
      </w:r>
      <w:r>
        <w:t>bylo jez</w:t>
      </w:r>
      <w:r w:rsidR="00353985">
        <w:t xml:space="preserve">dectvo a uprostřed byla pěchota, bylo zde přítomné i dělostřelectvo (80kusů). Druhý sled byl prakticky zálohou obsahující těžké jezdce a krále. Bitva byla zahájena odpoledne 29. srpna 1526 nedaleko od městečka Moháč muslimskou armádou. </w:t>
      </w:r>
      <w:r w:rsidR="00F31E2C">
        <w:t>Muslimové postupovali pomalu kvůli terénu, ale jedna část vojska se oddělila a pokusila se o obchvat. Uherské dělostřelectvo zahájilo palbu a pravé křídlo začalo také útočit</w:t>
      </w:r>
      <w:r w:rsidR="007B0582">
        <w:t xml:space="preserve"> na muslimský první voj, který se začal stahovat zpět</w:t>
      </w:r>
      <w:r w:rsidR="00F31E2C">
        <w:t>.</w:t>
      </w:r>
      <w:r w:rsidR="007B0582">
        <w:t xml:space="preserve"> Ludvíkova pěchota se opozdila za jeho jízdou, která se snažila rozrazit uprostřed muslimskou armádu, což se</w:t>
      </w:r>
      <w:r w:rsidR="00B40602">
        <w:t xml:space="preserve"> </w:t>
      </w:r>
      <w:r w:rsidR="007B0582">
        <w:t xml:space="preserve">jí dařilo až do okamžiku, kdy se dostala před islámská děla. </w:t>
      </w:r>
      <w:r w:rsidR="00B40602">
        <w:t>Ludvík na místo dorazil pozdě, aby pomohl a zabránil zvratu. Ludvík utrpěl veliké ztráty a dal se na útěk.</w:t>
      </w:r>
    </w:p>
    <w:p w:rsidR="00B40602" w:rsidRDefault="00B40602">
      <w:r>
        <w:t>3. Jaké byly příčiny</w:t>
      </w:r>
      <w:r w:rsidR="009026D9">
        <w:t xml:space="preserve"> porážky vojsk krále Ludvíka Jagellonského</w:t>
      </w:r>
    </w:p>
    <w:p w:rsidR="009026D9" w:rsidRDefault="009026D9">
      <w:r>
        <w:t>a. početní převaha osmanské armády (25 000 x 55 000 mužů)</w:t>
      </w:r>
      <w:r>
        <w:br/>
      </w:r>
      <w:proofErr w:type="spellStart"/>
      <w:r>
        <w:t>b</w:t>
      </w:r>
      <w:proofErr w:type="spellEnd"/>
      <w:r>
        <w:t xml:space="preserve">. </w:t>
      </w:r>
      <w:proofErr w:type="gramStart"/>
      <w:r>
        <w:t>špatná</w:t>
      </w:r>
      <w:proofErr w:type="gramEnd"/>
      <w:r>
        <w:t xml:space="preserve"> vojenská taktika vypracovaná arcibiskupem </w:t>
      </w:r>
      <w:proofErr w:type="spellStart"/>
      <w:r>
        <w:t>Tomory</w:t>
      </w:r>
      <w:proofErr w:type="spellEnd"/>
      <w:r>
        <w:t>, který zastával představu, že křesťané musí za každou cenu bojovat s pohany a jeho plán tedy počítal s velkou obětí křesťanské armády</w:t>
      </w:r>
      <w:r>
        <w:br/>
      </w:r>
      <w:proofErr w:type="spellStart"/>
      <w:r>
        <w:t>c</w:t>
      </w:r>
      <w:proofErr w:type="spellEnd"/>
      <w:r>
        <w:t>. přenechali muslimům výhodnější pozici na vyvýšenině, odkud měli pak dobrý přehled o Ludvíkových jednotkách</w:t>
      </w:r>
      <w:r w:rsidR="000A3681">
        <w:br/>
      </w:r>
      <w:proofErr w:type="spellStart"/>
      <w:r w:rsidR="000A3681">
        <w:t>d</w:t>
      </w:r>
      <w:proofErr w:type="spellEnd"/>
      <w:r w:rsidR="000A3681">
        <w:t>. Ludvík nepomohl včas jezdcům a pěchotě</w:t>
      </w:r>
    </w:p>
    <w:sectPr w:rsidR="009026D9" w:rsidSect="009D29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27B54"/>
    <w:rsid w:val="000A3681"/>
    <w:rsid w:val="00353985"/>
    <w:rsid w:val="00427B54"/>
    <w:rsid w:val="00563AFC"/>
    <w:rsid w:val="00574ECF"/>
    <w:rsid w:val="0064758F"/>
    <w:rsid w:val="007B0582"/>
    <w:rsid w:val="009026D9"/>
    <w:rsid w:val="009D2986"/>
    <w:rsid w:val="00AF1AF0"/>
    <w:rsid w:val="00B40602"/>
    <w:rsid w:val="00C44D2D"/>
    <w:rsid w:val="00F31E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298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306</Words>
  <Characters>1809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2020-10-13T07:44:00Z</dcterms:created>
  <dcterms:modified xsi:type="dcterms:W3CDTF">2020-10-13T08:47:00Z</dcterms:modified>
</cp:coreProperties>
</file>