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351E" w14:textId="6A01D710" w:rsidR="00824834" w:rsidRPr="000A760C" w:rsidRDefault="000A760C" w:rsidP="00824834">
      <w:pPr>
        <w:jc w:val="center"/>
        <w:rPr>
          <w:sz w:val="32"/>
          <w:szCs w:val="32"/>
          <w:lang w:val="en-GB"/>
        </w:rPr>
      </w:pPr>
      <w:r>
        <w:rPr>
          <w:sz w:val="32"/>
          <w:szCs w:val="32"/>
          <w:lang w:val="en-GB"/>
        </w:rPr>
        <w:t xml:space="preserve">Alan </w:t>
      </w:r>
      <w:r w:rsidR="00921A42" w:rsidRPr="000A760C">
        <w:rPr>
          <w:sz w:val="32"/>
          <w:szCs w:val="32"/>
          <w:lang w:val="en-GB"/>
        </w:rPr>
        <w:t>A</w:t>
      </w:r>
      <w:r>
        <w:rPr>
          <w:sz w:val="32"/>
          <w:szCs w:val="32"/>
          <w:lang w:val="en-GB"/>
        </w:rPr>
        <w:t>lexander</w:t>
      </w:r>
      <w:r w:rsidR="00921A42" w:rsidRPr="000A760C">
        <w:rPr>
          <w:sz w:val="32"/>
          <w:szCs w:val="32"/>
          <w:lang w:val="en-GB"/>
        </w:rPr>
        <w:t xml:space="preserve"> Milne</w:t>
      </w:r>
      <w:r w:rsidR="009C4C4B" w:rsidRPr="000A760C">
        <w:rPr>
          <w:sz w:val="32"/>
          <w:szCs w:val="32"/>
          <w:lang w:val="en-GB"/>
        </w:rPr>
        <w:t>:</w:t>
      </w:r>
      <w:r w:rsidR="00824834">
        <w:rPr>
          <w:sz w:val="32"/>
          <w:szCs w:val="32"/>
          <w:lang w:val="en-GB"/>
        </w:rPr>
        <w:t xml:space="preserve"> </w:t>
      </w:r>
      <w:r w:rsidR="00632858" w:rsidRPr="00824834">
        <w:rPr>
          <w:b/>
          <w:bCs/>
          <w:sz w:val="32"/>
          <w:szCs w:val="32"/>
          <w:lang w:val="en-GB"/>
        </w:rPr>
        <w:t>Winnie</w:t>
      </w:r>
      <w:r w:rsidR="00D57181" w:rsidRPr="00824834">
        <w:rPr>
          <w:b/>
          <w:bCs/>
          <w:sz w:val="32"/>
          <w:szCs w:val="32"/>
          <w:lang w:val="en-GB"/>
        </w:rPr>
        <w:t>-</w:t>
      </w:r>
      <w:r w:rsidR="00632858" w:rsidRPr="00824834">
        <w:rPr>
          <w:b/>
          <w:bCs/>
          <w:sz w:val="32"/>
          <w:szCs w:val="32"/>
          <w:lang w:val="en-GB"/>
        </w:rPr>
        <w:t>the</w:t>
      </w:r>
      <w:r w:rsidR="00D57181" w:rsidRPr="00824834">
        <w:rPr>
          <w:b/>
          <w:bCs/>
          <w:sz w:val="32"/>
          <w:szCs w:val="32"/>
          <w:lang w:val="en-GB"/>
        </w:rPr>
        <w:t>-</w:t>
      </w:r>
      <w:r w:rsidR="00632858" w:rsidRPr="00824834">
        <w:rPr>
          <w:b/>
          <w:bCs/>
          <w:sz w:val="32"/>
          <w:szCs w:val="32"/>
          <w:lang w:val="en-GB"/>
        </w:rPr>
        <w:t>Pooh</w:t>
      </w:r>
    </w:p>
    <w:p w14:paraId="1DA2B672" w14:textId="77777777" w:rsidR="009C4C4B" w:rsidRPr="00921A42" w:rsidRDefault="009C4C4B" w:rsidP="009C4C4B">
      <w:pPr>
        <w:pStyle w:val="Odstavecseseznamem"/>
        <w:rPr>
          <w:sz w:val="32"/>
          <w:szCs w:val="32"/>
          <w:lang w:val="en-GB"/>
        </w:rPr>
      </w:pPr>
    </w:p>
    <w:p w14:paraId="5FF0387B" w14:textId="77777777" w:rsidR="009C4C4B" w:rsidRDefault="00632858" w:rsidP="00921A42">
      <w:pPr>
        <w:pStyle w:val="Odstavecseseznamem"/>
        <w:numPr>
          <w:ilvl w:val="0"/>
          <w:numId w:val="6"/>
        </w:numPr>
        <w:rPr>
          <w:b/>
          <w:bCs/>
          <w:sz w:val="24"/>
          <w:szCs w:val="24"/>
          <w:lang w:val="en-GB"/>
        </w:rPr>
      </w:pPr>
      <w:r w:rsidRPr="006369D0">
        <w:rPr>
          <w:b/>
          <w:bCs/>
          <w:sz w:val="24"/>
          <w:szCs w:val="24"/>
          <w:lang w:val="en-GB"/>
        </w:rPr>
        <w:t>What is the real name of Pooh?</w:t>
      </w:r>
    </w:p>
    <w:p w14:paraId="4D49BDB6" w14:textId="4E05C951" w:rsidR="00D57181" w:rsidRDefault="00632858" w:rsidP="009C4C4B">
      <w:pPr>
        <w:rPr>
          <w:rStyle w:val="hgkelc"/>
          <w:sz w:val="24"/>
          <w:szCs w:val="24"/>
          <w:lang w:val="en"/>
        </w:rPr>
      </w:pPr>
      <w:r w:rsidRPr="009C4C4B">
        <w:rPr>
          <w:rStyle w:val="hgkelc"/>
          <w:sz w:val="24"/>
          <w:szCs w:val="24"/>
          <w:lang w:val="en"/>
        </w:rPr>
        <w:t>Winnie-the-Pooh (also known as Edward Bear, Pooh Bear or simply Pooh) is a fictional anthropomorphic teddy bear created by English author A. A. Milne and English illustrator E. H. Shepard.</w:t>
      </w:r>
    </w:p>
    <w:p w14:paraId="4F08F7ED" w14:textId="77777777" w:rsidR="009C4C4B" w:rsidRPr="009C4C4B" w:rsidRDefault="009C4C4B" w:rsidP="009C4C4B">
      <w:pPr>
        <w:rPr>
          <w:rStyle w:val="hgkelc"/>
          <w:b/>
          <w:bCs/>
          <w:sz w:val="24"/>
          <w:szCs w:val="24"/>
          <w:lang w:val="en-GB"/>
        </w:rPr>
      </w:pPr>
    </w:p>
    <w:p w14:paraId="717A0D0B" w14:textId="583ED716" w:rsidR="00D57181" w:rsidRPr="006369D0" w:rsidRDefault="00D57181" w:rsidP="00921A42">
      <w:pPr>
        <w:pStyle w:val="Odstavecseseznamem"/>
        <w:numPr>
          <w:ilvl w:val="0"/>
          <w:numId w:val="6"/>
        </w:numPr>
        <w:rPr>
          <w:rStyle w:val="hgkelc"/>
          <w:b/>
          <w:bCs/>
          <w:sz w:val="24"/>
          <w:szCs w:val="24"/>
          <w:lang w:val="en"/>
        </w:rPr>
      </w:pPr>
      <w:r w:rsidRPr="006369D0">
        <w:rPr>
          <w:rStyle w:val="hgkelc"/>
          <w:b/>
          <w:bCs/>
          <w:sz w:val="24"/>
          <w:szCs w:val="24"/>
          <w:lang w:val="en"/>
        </w:rPr>
        <w:t>What is the age of Winnie-the-Pooh?</w:t>
      </w:r>
    </w:p>
    <w:p w14:paraId="5645D4BE" w14:textId="261C0E39" w:rsidR="006369D0" w:rsidRDefault="00D57181" w:rsidP="00921A42">
      <w:pPr>
        <w:rPr>
          <w:rStyle w:val="hgkelc"/>
          <w:sz w:val="24"/>
          <w:szCs w:val="24"/>
          <w:lang w:val="en"/>
        </w:rPr>
      </w:pPr>
      <w:r w:rsidRPr="00921A42">
        <w:rPr>
          <w:rStyle w:val="hgkelc"/>
          <w:sz w:val="24"/>
          <w:szCs w:val="24"/>
          <w:lang w:val="en"/>
        </w:rPr>
        <w:t>Winnie the Pooh has been a childhood favorite for generations. Originally created in 1926, his stories have sparked wholesome, honey-loving, childhood dreams for nearly a century.</w:t>
      </w:r>
    </w:p>
    <w:p w14:paraId="1D5A735B" w14:textId="77777777" w:rsidR="009C4C4B" w:rsidRPr="00921A42" w:rsidRDefault="009C4C4B" w:rsidP="00921A42">
      <w:pPr>
        <w:rPr>
          <w:rStyle w:val="hgkelc"/>
          <w:sz w:val="24"/>
          <w:szCs w:val="24"/>
          <w:lang w:val="en"/>
        </w:rPr>
      </w:pPr>
    </w:p>
    <w:p w14:paraId="0357FCD7" w14:textId="4798D97B" w:rsidR="006369D0" w:rsidRPr="006369D0" w:rsidRDefault="006369D0" w:rsidP="00921A42">
      <w:pPr>
        <w:pStyle w:val="Odstavecseseznamem"/>
        <w:numPr>
          <w:ilvl w:val="0"/>
          <w:numId w:val="6"/>
        </w:numPr>
        <w:rPr>
          <w:rStyle w:val="hgkelc"/>
          <w:b/>
          <w:bCs/>
          <w:sz w:val="24"/>
          <w:szCs w:val="24"/>
          <w:lang w:val="en"/>
        </w:rPr>
      </w:pPr>
      <w:r w:rsidRPr="006369D0">
        <w:rPr>
          <w:rStyle w:val="hgkelc"/>
          <w:b/>
          <w:bCs/>
          <w:sz w:val="24"/>
          <w:szCs w:val="24"/>
          <w:lang w:val="en"/>
        </w:rPr>
        <w:t>What was Winnie-the-</w:t>
      </w:r>
      <w:proofErr w:type="spellStart"/>
      <w:r w:rsidRPr="006369D0">
        <w:rPr>
          <w:rStyle w:val="hgkelc"/>
          <w:b/>
          <w:bCs/>
          <w:sz w:val="24"/>
          <w:szCs w:val="24"/>
          <w:lang w:val="en"/>
        </w:rPr>
        <w:t>Pooh´s</w:t>
      </w:r>
      <w:proofErr w:type="spellEnd"/>
      <w:r w:rsidRPr="006369D0">
        <w:rPr>
          <w:rStyle w:val="hgkelc"/>
          <w:b/>
          <w:bCs/>
          <w:sz w:val="24"/>
          <w:szCs w:val="24"/>
          <w:lang w:val="en"/>
        </w:rPr>
        <w:t xml:space="preserve"> first name?</w:t>
      </w:r>
    </w:p>
    <w:p w14:paraId="1D0E07B4" w14:textId="32082AF3" w:rsidR="006369D0" w:rsidRDefault="006369D0" w:rsidP="00921A42">
      <w:pPr>
        <w:rPr>
          <w:sz w:val="24"/>
          <w:szCs w:val="24"/>
          <w:lang w:val="en-GB"/>
        </w:rPr>
      </w:pPr>
      <w:r w:rsidRPr="00921A42">
        <w:rPr>
          <w:rStyle w:val="hgkelc"/>
          <w:sz w:val="24"/>
          <w:szCs w:val="24"/>
          <w:lang w:val="en"/>
        </w:rPr>
        <w:t>But that bear wasn't named Winnie: he was initially called Edward. The name Winnie came later, from a brown bear that young Christopher Robin Milne visited in the London Zoo.</w:t>
      </w:r>
      <w:r w:rsidRPr="00921A42">
        <w:rPr>
          <w:sz w:val="24"/>
          <w:szCs w:val="24"/>
          <w:lang w:val="en-GB"/>
        </w:rPr>
        <w:t xml:space="preserve"> </w:t>
      </w:r>
    </w:p>
    <w:p w14:paraId="7E646B4A" w14:textId="77777777" w:rsidR="009C4C4B" w:rsidRPr="00921A42" w:rsidRDefault="009C4C4B" w:rsidP="00921A42">
      <w:pPr>
        <w:rPr>
          <w:sz w:val="24"/>
          <w:szCs w:val="24"/>
          <w:lang w:val="en-GB"/>
        </w:rPr>
      </w:pPr>
    </w:p>
    <w:p w14:paraId="3F65F910" w14:textId="3E09EF7D" w:rsidR="006369D0" w:rsidRPr="006369D0" w:rsidRDefault="006369D0" w:rsidP="00921A42">
      <w:pPr>
        <w:pStyle w:val="Odstavecseseznamem"/>
        <w:numPr>
          <w:ilvl w:val="0"/>
          <w:numId w:val="6"/>
        </w:numPr>
        <w:rPr>
          <w:b/>
          <w:bCs/>
          <w:sz w:val="24"/>
          <w:szCs w:val="24"/>
          <w:lang w:val="en-GB"/>
        </w:rPr>
      </w:pPr>
      <w:r w:rsidRPr="006369D0">
        <w:rPr>
          <w:b/>
          <w:bCs/>
          <w:sz w:val="24"/>
          <w:szCs w:val="24"/>
          <w:lang w:val="en-GB"/>
        </w:rPr>
        <w:t>What was Winnie the Pooh based on?</w:t>
      </w:r>
    </w:p>
    <w:p w14:paraId="0E9C7E63" w14:textId="6D74ECDE" w:rsidR="00D57181" w:rsidRDefault="006369D0" w:rsidP="00921A42">
      <w:pPr>
        <w:rPr>
          <w:rStyle w:val="hgkelc"/>
          <w:sz w:val="24"/>
          <w:szCs w:val="24"/>
          <w:lang w:val="en"/>
        </w:rPr>
      </w:pPr>
      <w:r w:rsidRPr="00921A42">
        <w:rPr>
          <w:rStyle w:val="hgkelc"/>
          <w:sz w:val="24"/>
          <w:szCs w:val="24"/>
          <w:lang w:val="en"/>
        </w:rPr>
        <w:t>A. Milne named the character Winnie-the-Pooh after a teddy bear owned by his son, Christopher Robin Milne, on whom the character Christopher Robin was based. Shepard in turn based his illustrations of Pooh on his own son's teddy bear named Growler, instead of Christopher Robin's bear.</w:t>
      </w:r>
    </w:p>
    <w:p w14:paraId="39AFEB92" w14:textId="77777777" w:rsidR="009C4C4B" w:rsidRPr="00921A42" w:rsidRDefault="009C4C4B" w:rsidP="00921A42">
      <w:pPr>
        <w:rPr>
          <w:rStyle w:val="hgkelc"/>
          <w:sz w:val="24"/>
          <w:szCs w:val="24"/>
          <w:lang w:val="en"/>
        </w:rPr>
      </w:pPr>
    </w:p>
    <w:p w14:paraId="381930C5" w14:textId="4A008700" w:rsidR="00D57181" w:rsidRPr="006369D0" w:rsidRDefault="00D57181" w:rsidP="00921A42">
      <w:pPr>
        <w:pStyle w:val="Odstavecseseznamem"/>
        <w:numPr>
          <w:ilvl w:val="0"/>
          <w:numId w:val="6"/>
        </w:numPr>
        <w:rPr>
          <w:rStyle w:val="hgkelc"/>
          <w:b/>
          <w:bCs/>
          <w:sz w:val="24"/>
          <w:szCs w:val="24"/>
          <w:lang w:val="en"/>
        </w:rPr>
      </w:pPr>
      <w:r w:rsidRPr="006369D0">
        <w:rPr>
          <w:rStyle w:val="hgkelc"/>
          <w:b/>
          <w:bCs/>
          <w:sz w:val="24"/>
          <w:szCs w:val="24"/>
          <w:lang w:val="en"/>
        </w:rPr>
        <w:t>What is Winnie-the-Pooh ´s personality?</w:t>
      </w:r>
    </w:p>
    <w:p w14:paraId="10815AE5" w14:textId="106ED0A8" w:rsidR="00D57181" w:rsidRDefault="00D57181" w:rsidP="00921A42">
      <w:pPr>
        <w:rPr>
          <w:rStyle w:val="hgkelc"/>
          <w:sz w:val="24"/>
          <w:szCs w:val="24"/>
          <w:lang w:val="en"/>
        </w:rPr>
      </w:pPr>
      <w:r w:rsidRPr="00921A42">
        <w:rPr>
          <w:rStyle w:val="hgkelc"/>
          <w:sz w:val="24"/>
          <w:szCs w:val="24"/>
          <w:lang w:val="en"/>
        </w:rPr>
        <w:t>Winnie-the-Pooh, or Pooh for short, is an anthropomorphic, soft-voiced, cuddly, loveable, and quiet bear and the main protagonist. Despite being naïve and slow-witted, he is a friendly, thoughtful, and sometimes insightful character who is always willing to help his friends and try his best.</w:t>
      </w:r>
    </w:p>
    <w:p w14:paraId="064768B8" w14:textId="77777777" w:rsidR="009C4C4B" w:rsidRPr="00921A42" w:rsidRDefault="009C4C4B" w:rsidP="00921A42">
      <w:pPr>
        <w:rPr>
          <w:rStyle w:val="hgkelc"/>
          <w:sz w:val="24"/>
          <w:szCs w:val="24"/>
          <w:lang w:val="en"/>
        </w:rPr>
      </w:pPr>
    </w:p>
    <w:p w14:paraId="49446728" w14:textId="4414DD80" w:rsidR="009C4C4B" w:rsidRDefault="00632858" w:rsidP="009C4C4B">
      <w:pPr>
        <w:pStyle w:val="Odstavecseseznamem"/>
        <w:numPr>
          <w:ilvl w:val="0"/>
          <w:numId w:val="6"/>
        </w:numPr>
        <w:rPr>
          <w:rFonts w:cstheme="minorHAnsi"/>
          <w:sz w:val="24"/>
          <w:szCs w:val="24"/>
          <w:lang w:val="en-GB"/>
        </w:rPr>
      </w:pPr>
      <w:r w:rsidRPr="006369D0">
        <w:rPr>
          <w:rFonts w:cstheme="minorHAnsi"/>
          <w:b/>
          <w:bCs/>
          <w:sz w:val="24"/>
          <w:szCs w:val="24"/>
          <w:lang w:val="en-GB"/>
        </w:rPr>
        <w:t xml:space="preserve">Is </w:t>
      </w:r>
      <w:r w:rsidR="006369D0" w:rsidRPr="006369D0">
        <w:rPr>
          <w:rFonts w:cstheme="minorHAnsi"/>
          <w:b/>
          <w:bCs/>
          <w:sz w:val="24"/>
          <w:szCs w:val="24"/>
          <w:lang w:val="en-GB"/>
        </w:rPr>
        <w:t>P</w:t>
      </w:r>
      <w:r w:rsidRPr="006369D0">
        <w:rPr>
          <w:rFonts w:cstheme="minorHAnsi"/>
          <w:b/>
          <w:bCs/>
          <w:sz w:val="24"/>
          <w:szCs w:val="24"/>
          <w:lang w:val="en-GB"/>
        </w:rPr>
        <w:t>iglet a boy or a girl?</w:t>
      </w:r>
      <w:r w:rsidR="00D57181" w:rsidRPr="006369D0">
        <w:rPr>
          <w:rFonts w:cstheme="minorHAnsi"/>
          <w:sz w:val="24"/>
          <w:szCs w:val="24"/>
          <w:lang w:val="en-GB"/>
        </w:rPr>
        <w:tab/>
      </w:r>
      <w:r w:rsidRPr="006369D0">
        <w:rPr>
          <w:rFonts w:cstheme="minorHAnsi"/>
          <w:sz w:val="24"/>
          <w:szCs w:val="24"/>
          <w:lang w:val="en-GB"/>
        </w:rPr>
        <w:t>species: pig</w:t>
      </w:r>
      <w:r w:rsidRPr="006369D0">
        <w:rPr>
          <w:rFonts w:cstheme="minorHAnsi"/>
          <w:sz w:val="24"/>
          <w:szCs w:val="24"/>
          <w:lang w:val="en-GB"/>
        </w:rPr>
        <w:tab/>
        <w:t>gender: male</w:t>
      </w:r>
    </w:p>
    <w:p w14:paraId="6F8245A6" w14:textId="77777777" w:rsidR="00824834" w:rsidRPr="009C4C4B" w:rsidRDefault="00824834" w:rsidP="00824834">
      <w:pPr>
        <w:pStyle w:val="Odstavecseseznamem"/>
        <w:rPr>
          <w:rFonts w:cstheme="minorHAnsi"/>
          <w:sz w:val="24"/>
          <w:szCs w:val="24"/>
          <w:lang w:val="en-GB"/>
        </w:rPr>
      </w:pPr>
    </w:p>
    <w:p w14:paraId="2C86BE88" w14:textId="1E3389CF" w:rsidR="00D57181" w:rsidRPr="006369D0" w:rsidRDefault="00D57181" w:rsidP="00D57181">
      <w:pPr>
        <w:pStyle w:val="Odstavecseseznamem"/>
        <w:numPr>
          <w:ilvl w:val="0"/>
          <w:numId w:val="2"/>
        </w:numPr>
        <w:rPr>
          <w:rFonts w:cstheme="minorHAnsi"/>
          <w:b/>
          <w:bCs/>
          <w:sz w:val="24"/>
          <w:szCs w:val="24"/>
          <w:lang w:val="en-GB"/>
        </w:rPr>
      </w:pPr>
      <w:r w:rsidRPr="006369D0">
        <w:rPr>
          <w:rFonts w:cstheme="minorHAnsi"/>
          <w:b/>
          <w:bCs/>
          <w:sz w:val="24"/>
          <w:szCs w:val="24"/>
          <w:lang w:val="en-GB"/>
        </w:rPr>
        <w:t>How old is Piglet?</w:t>
      </w:r>
    </w:p>
    <w:p w14:paraId="11300C1F" w14:textId="77777777" w:rsidR="00D57181" w:rsidRPr="006369D0" w:rsidRDefault="00D57181" w:rsidP="00D57181">
      <w:pPr>
        <w:spacing w:after="0" w:line="240" w:lineRule="auto"/>
        <w:rPr>
          <w:rFonts w:eastAsia="Times New Roman" w:cstheme="minorHAnsi"/>
          <w:sz w:val="24"/>
          <w:szCs w:val="24"/>
          <w:lang w:val="en" w:eastAsia="cs-CZ"/>
        </w:rPr>
      </w:pPr>
      <w:r w:rsidRPr="006369D0">
        <w:rPr>
          <w:rFonts w:eastAsia="Times New Roman" w:cstheme="minorHAnsi"/>
          <w:sz w:val="24"/>
          <w:szCs w:val="24"/>
          <w:lang w:val="en" w:eastAsia="cs-CZ"/>
        </w:rPr>
        <w:t xml:space="preserve">Piglets: pigs from birth until weaning (at 2-4 weeks). </w:t>
      </w:r>
    </w:p>
    <w:p w14:paraId="3A3A7C7A" w14:textId="4DDC1F05" w:rsidR="00D57181" w:rsidRPr="006369D0" w:rsidRDefault="00D57181" w:rsidP="00D57181">
      <w:pPr>
        <w:spacing w:after="0" w:line="240" w:lineRule="auto"/>
        <w:rPr>
          <w:rFonts w:eastAsia="Times New Roman" w:cstheme="minorHAnsi"/>
          <w:sz w:val="24"/>
          <w:szCs w:val="24"/>
          <w:lang w:val="en" w:eastAsia="cs-CZ"/>
        </w:rPr>
      </w:pPr>
      <w:r w:rsidRPr="006369D0">
        <w:rPr>
          <w:rFonts w:eastAsia="Times New Roman" w:cstheme="minorHAnsi"/>
          <w:sz w:val="24"/>
          <w:szCs w:val="24"/>
          <w:lang w:val="en" w:eastAsia="cs-CZ"/>
        </w:rPr>
        <w:t>Weaners: pigs from weaning until the age of 10 weeks.</w:t>
      </w:r>
    </w:p>
    <w:p w14:paraId="109EECC5" w14:textId="3BEDEEE6" w:rsidR="006369D0" w:rsidRPr="006369D0" w:rsidRDefault="006369D0" w:rsidP="00D57181">
      <w:pPr>
        <w:spacing w:after="0" w:line="240" w:lineRule="auto"/>
        <w:rPr>
          <w:rFonts w:eastAsia="Times New Roman" w:cstheme="minorHAnsi"/>
          <w:sz w:val="24"/>
          <w:szCs w:val="24"/>
          <w:lang w:val="en" w:eastAsia="cs-CZ"/>
        </w:rPr>
      </w:pPr>
    </w:p>
    <w:p w14:paraId="20F646B4" w14:textId="2F519766" w:rsidR="009C4C4B" w:rsidRDefault="006369D0" w:rsidP="00824834">
      <w:pPr>
        <w:pStyle w:val="Odstavecseseznamem"/>
        <w:numPr>
          <w:ilvl w:val="0"/>
          <w:numId w:val="4"/>
        </w:numPr>
        <w:spacing w:after="0" w:line="240" w:lineRule="auto"/>
        <w:rPr>
          <w:rFonts w:eastAsia="Times New Roman" w:cstheme="minorHAnsi"/>
          <w:sz w:val="24"/>
          <w:szCs w:val="24"/>
          <w:lang w:val="en" w:eastAsia="cs-CZ"/>
        </w:rPr>
      </w:pPr>
      <w:r w:rsidRPr="006369D0">
        <w:rPr>
          <w:rFonts w:eastAsia="Times New Roman" w:cstheme="minorHAnsi"/>
          <w:b/>
          <w:bCs/>
          <w:sz w:val="24"/>
          <w:szCs w:val="24"/>
          <w:lang w:val="en" w:eastAsia="cs-CZ"/>
        </w:rPr>
        <w:t>How old is Eeyore?</w:t>
      </w:r>
      <w:r w:rsidRPr="006369D0">
        <w:rPr>
          <w:rFonts w:eastAsia="Times New Roman" w:cstheme="minorHAnsi"/>
          <w:sz w:val="24"/>
          <w:szCs w:val="24"/>
          <w:lang w:val="en" w:eastAsia="cs-CZ"/>
        </w:rPr>
        <w:t xml:space="preserve"> </w:t>
      </w:r>
      <w:r w:rsidRPr="006369D0">
        <w:rPr>
          <w:rFonts w:eastAsia="Times New Roman" w:cstheme="minorHAnsi"/>
          <w:sz w:val="24"/>
          <w:szCs w:val="24"/>
          <w:lang w:val="en" w:eastAsia="cs-CZ"/>
        </w:rPr>
        <w:tab/>
        <w:t>40, male, enemies: bees</w:t>
      </w:r>
    </w:p>
    <w:p w14:paraId="6829E77D" w14:textId="77777777" w:rsidR="00824834" w:rsidRPr="00824834" w:rsidRDefault="00824834" w:rsidP="00824834">
      <w:pPr>
        <w:pStyle w:val="Odstavecseseznamem"/>
        <w:spacing w:after="0" w:line="240" w:lineRule="auto"/>
        <w:rPr>
          <w:rFonts w:eastAsia="Times New Roman" w:cstheme="minorHAnsi"/>
          <w:sz w:val="24"/>
          <w:szCs w:val="24"/>
          <w:lang w:val="en" w:eastAsia="cs-CZ"/>
        </w:rPr>
      </w:pPr>
    </w:p>
    <w:p w14:paraId="34DA4A9D" w14:textId="40E2358A" w:rsidR="006369D0" w:rsidRPr="006369D0" w:rsidRDefault="006369D0" w:rsidP="006369D0">
      <w:pPr>
        <w:pStyle w:val="Odstavecseseznamem"/>
        <w:numPr>
          <w:ilvl w:val="0"/>
          <w:numId w:val="4"/>
        </w:numPr>
        <w:spacing w:after="0" w:line="240" w:lineRule="auto"/>
        <w:rPr>
          <w:rFonts w:eastAsia="Times New Roman" w:cstheme="minorHAnsi"/>
          <w:b/>
          <w:bCs/>
          <w:sz w:val="24"/>
          <w:szCs w:val="24"/>
          <w:lang w:val="en" w:eastAsia="cs-CZ"/>
        </w:rPr>
      </w:pPr>
      <w:r w:rsidRPr="006369D0">
        <w:rPr>
          <w:rFonts w:eastAsia="Times New Roman" w:cstheme="minorHAnsi"/>
          <w:b/>
          <w:bCs/>
          <w:sz w:val="24"/>
          <w:szCs w:val="24"/>
          <w:lang w:val="en" w:eastAsia="cs-CZ"/>
        </w:rPr>
        <w:lastRenderedPageBreak/>
        <w:t>Why is Tigger called that?</w:t>
      </w:r>
    </w:p>
    <w:p w14:paraId="4FCA899C" w14:textId="145F09AA" w:rsidR="006369D0" w:rsidRPr="006369D0" w:rsidRDefault="006369D0" w:rsidP="006369D0">
      <w:pPr>
        <w:spacing w:after="0" w:line="240" w:lineRule="auto"/>
        <w:rPr>
          <w:rFonts w:eastAsia="Times New Roman" w:cstheme="minorHAnsi"/>
          <w:sz w:val="24"/>
          <w:szCs w:val="24"/>
          <w:lang w:val="en" w:eastAsia="cs-CZ"/>
        </w:rPr>
      </w:pPr>
    </w:p>
    <w:p w14:paraId="1D0273A9" w14:textId="4366AD5A" w:rsidR="006369D0" w:rsidRPr="006369D0" w:rsidRDefault="006369D0" w:rsidP="006369D0">
      <w:pPr>
        <w:spacing w:after="0" w:line="240" w:lineRule="auto"/>
        <w:rPr>
          <w:rStyle w:val="hgkelc"/>
          <w:sz w:val="24"/>
          <w:szCs w:val="24"/>
          <w:lang w:val="en"/>
        </w:rPr>
      </w:pPr>
      <w:r w:rsidRPr="006369D0">
        <w:rPr>
          <w:rStyle w:val="hgkelc"/>
          <w:sz w:val="24"/>
          <w:szCs w:val="24"/>
          <w:lang w:val="en"/>
        </w:rPr>
        <w:t>Tigger first appeared as a character in A.A. Milne's The House at Pooh Corner in 1928. The character was named after a stuffed tiger belonging to Milne's son, Christopher Robin Milne.</w:t>
      </w:r>
    </w:p>
    <w:p w14:paraId="551526D7" w14:textId="277FFB72" w:rsidR="006369D0" w:rsidRPr="006369D0" w:rsidRDefault="006369D0" w:rsidP="006369D0">
      <w:pPr>
        <w:spacing w:after="0" w:line="240" w:lineRule="auto"/>
        <w:rPr>
          <w:rStyle w:val="hgkelc"/>
          <w:sz w:val="24"/>
          <w:szCs w:val="24"/>
          <w:lang w:val="en"/>
        </w:rPr>
      </w:pPr>
    </w:p>
    <w:p w14:paraId="73DE091F" w14:textId="4CBA146A" w:rsidR="006369D0" w:rsidRPr="006369D0" w:rsidRDefault="006369D0" w:rsidP="006369D0">
      <w:pPr>
        <w:pStyle w:val="Odstavecseseznamem"/>
        <w:numPr>
          <w:ilvl w:val="0"/>
          <w:numId w:val="5"/>
        </w:numPr>
        <w:spacing w:after="0" w:line="240" w:lineRule="auto"/>
        <w:rPr>
          <w:rStyle w:val="hgkelc"/>
          <w:b/>
          <w:bCs/>
          <w:sz w:val="24"/>
          <w:szCs w:val="24"/>
          <w:lang w:val="en"/>
        </w:rPr>
      </w:pPr>
      <w:r w:rsidRPr="006369D0">
        <w:rPr>
          <w:rStyle w:val="hgkelc"/>
          <w:b/>
          <w:bCs/>
          <w:sz w:val="24"/>
          <w:szCs w:val="24"/>
          <w:lang w:val="en"/>
        </w:rPr>
        <w:t>How does Winnie-the-Pooh end?</w:t>
      </w:r>
    </w:p>
    <w:p w14:paraId="19AE145B" w14:textId="77777777" w:rsidR="006369D0" w:rsidRPr="006369D0" w:rsidRDefault="006369D0" w:rsidP="006369D0">
      <w:pPr>
        <w:pStyle w:val="Odstavecseseznamem"/>
        <w:spacing w:after="0" w:line="240" w:lineRule="auto"/>
        <w:rPr>
          <w:rStyle w:val="hgkelc"/>
          <w:sz w:val="24"/>
          <w:szCs w:val="24"/>
          <w:lang w:val="en"/>
        </w:rPr>
      </w:pPr>
    </w:p>
    <w:p w14:paraId="12092107" w14:textId="5991232A" w:rsidR="00D57181" w:rsidRPr="00824834" w:rsidRDefault="006369D0" w:rsidP="00824834">
      <w:pPr>
        <w:spacing w:after="0" w:line="240" w:lineRule="auto"/>
        <w:rPr>
          <w:rFonts w:eastAsia="Times New Roman" w:cstheme="minorHAnsi"/>
          <w:sz w:val="24"/>
          <w:szCs w:val="24"/>
          <w:lang w:val="en" w:eastAsia="cs-CZ"/>
        </w:rPr>
      </w:pPr>
      <w:r w:rsidRPr="006369D0">
        <w:rPr>
          <w:rStyle w:val="hgkelc"/>
          <w:sz w:val="24"/>
          <w:szCs w:val="24"/>
          <w:lang w:val="en"/>
        </w:rPr>
        <w:t>At the end of the Winnie-the-Pooh story, Christopher Robin takes Pooh to the Enchanted Place at Galleons Lap and basically lets Pooh know in ambiguous terms that this is the end of their adventures together. “You see,” began Christopher with a long sigh. “It's like sleeping for a long, long time.”</w:t>
      </w:r>
    </w:p>
    <w:p w14:paraId="28699222" w14:textId="77777777" w:rsidR="00D57181" w:rsidRPr="00D57181" w:rsidRDefault="00D57181" w:rsidP="00D57181">
      <w:pPr>
        <w:rPr>
          <w:sz w:val="24"/>
          <w:szCs w:val="24"/>
          <w:lang w:val="en-GB"/>
        </w:rPr>
      </w:pPr>
    </w:p>
    <w:p w14:paraId="7C7E595B" w14:textId="34F833A2" w:rsidR="00824834" w:rsidRPr="00824834" w:rsidRDefault="00824834" w:rsidP="00824834">
      <w:pPr>
        <w:pStyle w:val="Odstavecseseznamem"/>
        <w:numPr>
          <w:ilvl w:val="0"/>
          <w:numId w:val="5"/>
        </w:numPr>
        <w:rPr>
          <w:b/>
          <w:bCs/>
          <w:sz w:val="24"/>
          <w:szCs w:val="24"/>
          <w:lang w:val="en-GB"/>
        </w:rPr>
      </w:pPr>
      <w:proofErr w:type="spellStart"/>
      <w:r w:rsidRPr="00824834">
        <w:rPr>
          <w:b/>
          <w:bCs/>
          <w:sz w:val="24"/>
          <w:szCs w:val="24"/>
        </w:rPr>
        <w:t>Mental</w:t>
      </w:r>
      <w:proofErr w:type="spellEnd"/>
      <w:r w:rsidRPr="00824834">
        <w:rPr>
          <w:b/>
          <w:bCs/>
          <w:sz w:val="24"/>
          <w:szCs w:val="24"/>
        </w:rPr>
        <w:t xml:space="preserve"> </w:t>
      </w:r>
      <w:proofErr w:type="spellStart"/>
      <w:r w:rsidRPr="00824834">
        <w:rPr>
          <w:b/>
          <w:bCs/>
          <w:sz w:val="24"/>
          <w:szCs w:val="24"/>
        </w:rPr>
        <w:t>health</w:t>
      </w:r>
      <w:proofErr w:type="spellEnd"/>
      <w:r w:rsidRPr="00824834">
        <w:rPr>
          <w:b/>
          <w:bCs/>
          <w:sz w:val="24"/>
          <w:szCs w:val="24"/>
        </w:rPr>
        <w:t xml:space="preserve"> </w:t>
      </w:r>
      <w:proofErr w:type="spellStart"/>
      <w:r w:rsidRPr="00824834">
        <w:rPr>
          <w:b/>
          <w:bCs/>
          <w:sz w:val="24"/>
          <w:szCs w:val="24"/>
        </w:rPr>
        <w:t>disorders</w:t>
      </w:r>
      <w:proofErr w:type="spellEnd"/>
      <w:r>
        <w:rPr>
          <w:b/>
          <w:bCs/>
          <w:sz w:val="24"/>
          <w:szCs w:val="24"/>
        </w:rPr>
        <w:t xml:space="preserve"> in </w:t>
      </w:r>
      <w:proofErr w:type="spellStart"/>
      <w:r>
        <w:rPr>
          <w:b/>
          <w:bCs/>
          <w:sz w:val="24"/>
          <w:szCs w:val="24"/>
        </w:rPr>
        <w:t>the</w:t>
      </w:r>
      <w:proofErr w:type="spellEnd"/>
      <w:r>
        <w:rPr>
          <w:b/>
          <w:bCs/>
          <w:sz w:val="24"/>
          <w:szCs w:val="24"/>
        </w:rPr>
        <w:t xml:space="preserve"> </w:t>
      </w:r>
      <w:proofErr w:type="spellStart"/>
      <w:r>
        <w:rPr>
          <w:b/>
          <w:bCs/>
          <w:sz w:val="24"/>
          <w:szCs w:val="24"/>
        </w:rPr>
        <w:t>characters</w:t>
      </w:r>
      <w:proofErr w:type="spellEnd"/>
      <w:r>
        <w:rPr>
          <w:b/>
          <w:bCs/>
          <w:sz w:val="24"/>
          <w:szCs w:val="24"/>
        </w:rPr>
        <w:t>?</w:t>
      </w:r>
    </w:p>
    <w:p w14:paraId="767300F2" w14:textId="77777777" w:rsidR="00824834" w:rsidRPr="00824834" w:rsidRDefault="00824834" w:rsidP="00824834">
      <w:pPr>
        <w:pStyle w:val="Odstavecseseznamem"/>
        <w:rPr>
          <w:b/>
          <w:bCs/>
          <w:sz w:val="24"/>
          <w:szCs w:val="24"/>
          <w:lang w:val="en-GB"/>
        </w:rPr>
      </w:pPr>
    </w:p>
    <w:p w14:paraId="389941E9" w14:textId="123B85C8" w:rsidR="00D57181" w:rsidRDefault="00824834" w:rsidP="00824834">
      <w:pPr>
        <w:pStyle w:val="Odstavecseseznamem"/>
        <w:rPr>
          <w:sz w:val="24"/>
          <w:szCs w:val="24"/>
          <w:lang w:val="en-GB"/>
        </w:rPr>
      </w:pPr>
      <w:hyperlink r:id="rId5" w:history="1">
        <w:r w:rsidRPr="00B90091">
          <w:rPr>
            <w:rStyle w:val="Hypertextovodkaz"/>
            <w:sz w:val="24"/>
            <w:szCs w:val="24"/>
            <w:lang w:val="en-GB"/>
          </w:rPr>
          <w:t>https://www.abmhealthservices.com/winnie-the-pooh-mental-health</w:t>
        </w:r>
      </w:hyperlink>
    </w:p>
    <w:p w14:paraId="2E4E569A" w14:textId="77777777" w:rsidR="00921A42" w:rsidRDefault="00921A42" w:rsidP="00921A42">
      <w:pPr>
        <w:pStyle w:val="Odstavecseseznamem"/>
        <w:rPr>
          <w:sz w:val="24"/>
          <w:szCs w:val="24"/>
          <w:lang w:val="en-GB"/>
        </w:rPr>
      </w:pPr>
    </w:p>
    <w:p w14:paraId="3A3997C9" w14:textId="77777777" w:rsidR="006369D0" w:rsidRDefault="006369D0" w:rsidP="006369D0">
      <w:pPr>
        <w:pStyle w:val="Odstavecseseznamem"/>
        <w:rPr>
          <w:sz w:val="24"/>
          <w:szCs w:val="24"/>
          <w:lang w:val="en-GB"/>
        </w:rPr>
      </w:pPr>
    </w:p>
    <w:p w14:paraId="50387B37" w14:textId="722CB7EF" w:rsidR="00632858" w:rsidRPr="00D57181" w:rsidRDefault="00632858" w:rsidP="006369D0">
      <w:pPr>
        <w:pStyle w:val="Odstavecseseznamem"/>
        <w:rPr>
          <w:sz w:val="24"/>
          <w:szCs w:val="24"/>
          <w:lang w:val="en-GB"/>
        </w:rPr>
      </w:pPr>
      <w:r w:rsidRPr="00632858">
        <w:rPr>
          <w:noProof/>
          <w:lang w:eastAsia="cs-CZ"/>
        </w:rPr>
        <w:drawing>
          <wp:inline distT="0" distB="0" distL="0" distR="0" wp14:anchorId="09670506" wp14:editId="05698842">
            <wp:extent cx="4762500" cy="476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775647FE" w14:textId="77777777" w:rsidR="00824834" w:rsidRDefault="00632858" w:rsidP="00632858">
      <w:pPr>
        <w:spacing w:before="100" w:beforeAutospacing="1" w:after="100" w:afterAutospacing="1" w:line="240" w:lineRule="auto"/>
        <w:rPr>
          <w:rFonts w:eastAsia="Times New Roman" w:cstheme="minorHAnsi"/>
          <w:sz w:val="24"/>
          <w:szCs w:val="24"/>
          <w:lang w:val="en-GB" w:eastAsia="cs-CZ"/>
        </w:rPr>
      </w:pPr>
      <w:r w:rsidRPr="00632858">
        <w:rPr>
          <w:rFonts w:eastAsia="Times New Roman" w:cstheme="minorHAnsi"/>
          <w:sz w:val="24"/>
          <w:szCs w:val="24"/>
          <w:lang w:val="en-GB" w:eastAsia="cs-CZ"/>
        </w:rPr>
        <w:t xml:space="preserve">We all love and adore the children’s shows and movies about Winnie the Pooh and friends. The lovable, giddy, relatable characters like </w:t>
      </w:r>
      <w:r w:rsidR="000A760C">
        <w:rPr>
          <w:rFonts w:eastAsia="Times New Roman" w:cstheme="minorHAnsi"/>
          <w:sz w:val="24"/>
          <w:szCs w:val="24"/>
          <w:lang w:val="en-GB" w:eastAsia="cs-CZ"/>
        </w:rPr>
        <w:t>P</w:t>
      </w:r>
      <w:r w:rsidRPr="00632858">
        <w:rPr>
          <w:rFonts w:eastAsia="Times New Roman" w:cstheme="minorHAnsi"/>
          <w:sz w:val="24"/>
          <w:szCs w:val="24"/>
          <w:lang w:val="en-GB" w:eastAsia="cs-CZ"/>
        </w:rPr>
        <w:t xml:space="preserve">ooh </w:t>
      </w:r>
      <w:r w:rsidR="000A760C">
        <w:rPr>
          <w:rFonts w:eastAsia="Times New Roman" w:cstheme="minorHAnsi"/>
          <w:sz w:val="24"/>
          <w:szCs w:val="24"/>
          <w:lang w:val="en-GB" w:eastAsia="cs-CZ"/>
        </w:rPr>
        <w:t>B</w:t>
      </w:r>
      <w:r w:rsidRPr="00632858">
        <w:rPr>
          <w:rFonts w:eastAsia="Times New Roman" w:cstheme="minorHAnsi"/>
          <w:sz w:val="24"/>
          <w:szCs w:val="24"/>
          <w:lang w:val="en-GB" w:eastAsia="cs-CZ"/>
        </w:rPr>
        <w:t xml:space="preserve">ear, </w:t>
      </w:r>
      <w:r w:rsidR="000A760C">
        <w:rPr>
          <w:rFonts w:eastAsia="Times New Roman" w:cstheme="minorHAnsi"/>
          <w:sz w:val="24"/>
          <w:szCs w:val="24"/>
          <w:lang w:val="en-GB" w:eastAsia="cs-CZ"/>
        </w:rPr>
        <w:t>P</w:t>
      </w:r>
      <w:r w:rsidRPr="00632858">
        <w:rPr>
          <w:rFonts w:eastAsia="Times New Roman" w:cstheme="minorHAnsi"/>
          <w:sz w:val="24"/>
          <w:szCs w:val="24"/>
          <w:lang w:val="en-GB" w:eastAsia="cs-CZ"/>
        </w:rPr>
        <w:t xml:space="preserve">iglet, Christopher Robinson, </w:t>
      </w:r>
      <w:r w:rsidR="000A760C">
        <w:rPr>
          <w:rFonts w:eastAsia="Times New Roman" w:cstheme="minorHAnsi"/>
          <w:sz w:val="24"/>
          <w:szCs w:val="24"/>
          <w:lang w:val="en-GB" w:eastAsia="cs-CZ"/>
        </w:rPr>
        <w:t>T</w:t>
      </w:r>
      <w:r w:rsidRPr="00632858">
        <w:rPr>
          <w:rFonts w:eastAsia="Times New Roman" w:cstheme="minorHAnsi"/>
          <w:sz w:val="24"/>
          <w:szCs w:val="24"/>
          <w:lang w:val="en-GB" w:eastAsia="cs-CZ"/>
        </w:rPr>
        <w:t xml:space="preserve">igger, </w:t>
      </w:r>
      <w:r w:rsidR="000A760C">
        <w:rPr>
          <w:rFonts w:eastAsia="Times New Roman" w:cstheme="minorHAnsi"/>
          <w:sz w:val="24"/>
          <w:szCs w:val="24"/>
          <w:lang w:val="en-GB" w:eastAsia="cs-CZ"/>
        </w:rPr>
        <w:t>E</w:t>
      </w:r>
      <w:r w:rsidRPr="00632858">
        <w:rPr>
          <w:rFonts w:eastAsia="Times New Roman" w:cstheme="minorHAnsi"/>
          <w:sz w:val="24"/>
          <w:szCs w:val="24"/>
          <w:lang w:val="en-GB" w:eastAsia="cs-CZ"/>
        </w:rPr>
        <w:t xml:space="preserve">eyore, </w:t>
      </w:r>
      <w:r w:rsidR="000A760C">
        <w:rPr>
          <w:rFonts w:eastAsia="Times New Roman" w:cstheme="minorHAnsi"/>
          <w:sz w:val="24"/>
          <w:szCs w:val="24"/>
          <w:lang w:val="en-GB" w:eastAsia="cs-CZ"/>
        </w:rPr>
        <w:t>R</w:t>
      </w:r>
      <w:r w:rsidRPr="00632858">
        <w:rPr>
          <w:rFonts w:eastAsia="Times New Roman" w:cstheme="minorHAnsi"/>
          <w:sz w:val="24"/>
          <w:szCs w:val="24"/>
          <w:lang w:val="en-GB" w:eastAsia="cs-CZ"/>
        </w:rPr>
        <w:t xml:space="preserve">oo, </w:t>
      </w:r>
      <w:r w:rsidR="000A760C">
        <w:rPr>
          <w:rFonts w:eastAsia="Times New Roman" w:cstheme="minorHAnsi"/>
          <w:sz w:val="24"/>
          <w:szCs w:val="24"/>
          <w:lang w:val="en-GB" w:eastAsia="cs-CZ"/>
        </w:rPr>
        <w:t>R</w:t>
      </w:r>
      <w:r w:rsidRPr="00632858">
        <w:rPr>
          <w:rFonts w:eastAsia="Times New Roman" w:cstheme="minorHAnsi"/>
          <w:sz w:val="24"/>
          <w:szCs w:val="24"/>
          <w:lang w:val="en-GB" w:eastAsia="cs-CZ"/>
        </w:rPr>
        <w:t xml:space="preserve">abbit, and </w:t>
      </w:r>
      <w:r w:rsidR="000A760C">
        <w:rPr>
          <w:rFonts w:eastAsia="Times New Roman" w:cstheme="minorHAnsi"/>
          <w:sz w:val="24"/>
          <w:szCs w:val="24"/>
          <w:lang w:val="en-GB" w:eastAsia="cs-CZ"/>
        </w:rPr>
        <w:t>O</w:t>
      </w:r>
      <w:r w:rsidRPr="00632858">
        <w:rPr>
          <w:rFonts w:eastAsia="Times New Roman" w:cstheme="minorHAnsi"/>
          <w:sz w:val="24"/>
          <w:szCs w:val="24"/>
          <w:lang w:val="en-GB" w:eastAsia="cs-CZ"/>
        </w:rPr>
        <w:t xml:space="preserve">wl all have some sort of special place in our hearts. </w:t>
      </w:r>
    </w:p>
    <w:p w14:paraId="5FBE97B5" w14:textId="2DCEF33D" w:rsidR="00824834" w:rsidRDefault="00632858" w:rsidP="00632858">
      <w:pPr>
        <w:spacing w:before="100" w:beforeAutospacing="1" w:after="100" w:afterAutospacing="1" w:line="240" w:lineRule="auto"/>
        <w:rPr>
          <w:rFonts w:eastAsia="Times New Roman" w:cstheme="minorHAnsi"/>
          <w:sz w:val="24"/>
          <w:szCs w:val="24"/>
          <w:lang w:val="en-GB" w:eastAsia="cs-CZ"/>
        </w:rPr>
      </w:pPr>
      <w:r w:rsidRPr="00632858">
        <w:rPr>
          <w:rFonts w:eastAsia="Times New Roman" w:cstheme="minorHAnsi"/>
          <w:sz w:val="24"/>
          <w:szCs w:val="24"/>
          <w:lang w:val="en-GB" w:eastAsia="cs-CZ"/>
        </w:rPr>
        <w:lastRenderedPageBreak/>
        <w:t xml:space="preserve">Some characters we may feel a certain attraction or closeness too but why is that? </w:t>
      </w:r>
    </w:p>
    <w:p w14:paraId="21DBC420" w14:textId="2FFEDF05" w:rsidR="00632858" w:rsidRPr="00632858" w:rsidRDefault="00632858" w:rsidP="00632858">
      <w:pPr>
        <w:spacing w:before="100" w:beforeAutospacing="1" w:after="100" w:afterAutospacing="1" w:line="240" w:lineRule="auto"/>
        <w:rPr>
          <w:rFonts w:eastAsia="Times New Roman" w:cstheme="minorHAnsi"/>
          <w:sz w:val="24"/>
          <w:szCs w:val="24"/>
          <w:lang w:val="en-GB" w:eastAsia="cs-CZ"/>
        </w:rPr>
      </w:pPr>
      <w:r w:rsidRPr="00632858">
        <w:rPr>
          <w:rFonts w:eastAsia="Times New Roman" w:cstheme="minorHAnsi"/>
          <w:sz w:val="24"/>
          <w:szCs w:val="24"/>
          <w:lang w:val="en-GB" w:eastAsia="cs-CZ"/>
        </w:rPr>
        <w:t xml:space="preserve">These children’s fiction characters are also excellent representations of what different mental illnesses and struggles can look like. </w:t>
      </w:r>
    </w:p>
    <w:p w14:paraId="06FFBC9F" w14:textId="77777777" w:rsidR="00632858" w:rsidRPr="00632858" w:rsidRDefault="00632858" w:rsidP="00632858">
      <w:pPr>
        <w:spacing w:before="100" w:beforeAutospacing="1" w:after="100" w:afterAutospacing="1" w:line="240" w:lineRule="auto"/>
        <w:rPr>
          <w:rFonts w:eastAsia="Times New Roman" w:cstheme="minorHAnsi"/>
          <w:sz w:val="24"/>
          <w:szCs w:val="24"/>
          <w:lang w:val="en-GB" w:eastAsia="cs-CZ"/>
        </w:rPr>
      </w:pPr>
      <w:r w:rsidRPr="00632858">
        <w:rPr>
          <w:rFonts w:eastAsia="Times New Roman" w:cstheme="minorHAnsi"/>
          <w:sz w:val="24"/>
          <w:szCs w:val="24"/>
          <w:lang w:val="en-GB" w:eastAsia="cs-CZ"/>
        </w:rPr>
        <w:t xml:space="preserve">It can be stated that each of the main characters resemble a mental illness. </w:t>
      </w:r>
    </w:p>
    <w:p w14:paraId="44795DEF" w14:textId="77777777" w:rsidR="00921A42" w:rsidRDefault="00632858" w:rsidP="00632858">
      <w:pPr>
        <w:spacing w:before="100" w:beforeAutospacing="1" w:after="100" w:afterAutospacing="1" w:line="240" w:lineRule="auto"/>
        <w:rPr>
          <w:rFonts w:eastAsia="Times New Roman" w:cstheme="minorHAnsi"/>
          <w:sz w:val="24"/>
          <w:szCs w:val="24"/>
          <w:lang w:val="en-GB" w:eastAsia="cs-CZ"/>
        </w:rPr>
      </w:pPr>
      <w:r w:rsidRPr="00632858">
        <w:rPr>
          <w:rFonts w:eastAsia="Times New Roman" w:cstheme="minorHAnsi"/>
          <w:sz w:val="24"/>
          <w:szCs w:val="24"/>
          <w:lang w:val="en-GB" w:eastAsia="cs-CZ"/>
        </w:rPr>
        <w:t xml:space="preserve">Pooh represents an </w:t>
      </w:r>
      <w:r w:rsidRPr="00632858">
        <w:rPr>
          <w:rFonts w:eastAsia="Times New Roman" w:cstheme="minorHAnsi"/>
          <w:b/>
          <w:bCs/>
          <w:sz w:val="24"/>
          <w:szCs w:val="24"/>
          <w:lang w:val="en-GB" w:eastAsia="cs-CZ"/>
        </w:rPr>
        <w:t>eating disorder</w:t>
      </w:r>
      <w:r w:rsidRPr="00632858">
        <w:rPr>
          <w:rFonts w:eastAsia="Times New Roman" w:cstheme="minorHAnsi"/>
          <w:sz w:val="24"/>
          <w:szCs w:val="24"/>
          <w:lang w:val="en-GB" w:eastAsia="cs-CZ"/>
        </w:rPr>
        <w:t xml:space="preserve">. Piglet represents an </w:t>
      </w:r>
      <w:r w:rsidRPr="00632858">
        <w:rPr>
          <w:rFonts w:eastAsia="Times New Roman" w:cstheme="minorHAnsi"/>
          <w:b/>
          <w:bCs/>
          <w:sz w:val="24"/>
          <w:szCs w:val="24"/>
          <w:lang w:val="en-GB" w:eastAsia="cs-CZ"/>
        </w:rPr>
        <w:t>anxiety disorder</w:t>
      </w:r>
      <w:r w:rsidRPr="00632858">
        <w:rPr>
          <w:rFonts w:eastAsia="Times New Roman" w:cstheme="minorHAnsi"/>
          <w:sz w:val="24"/>
          <w:szCs w:val="24"/>
          <w:lang w:val="en-GB" w:eastAsia="cs-CZ"/>
        </w:rPr>
        <w:t xml:space="preserve">. Tigger represents </w:t>
      </w:r>
      <w:r w:rsidRPr="00632858">
        <w:rPr>
          <w:rFonts w:eastAsia="Times New Roman" w:cstheme="minorHAnsi"/>
          <w:b/>
          <w:bCs/>
          <w:sz w:val="24"/>
          <w:szCs w:val="24"/>
          <w:lang w:val="en-GB" w:eastAsia="cs-CZ"/>
        </w:rPr>
        <w:t>attention-deficit hyperactivity disorder</w:t>
      </w:r>
      <w:r w:rsidRPr="00632858">
        <w:rPr>
          <w:rFonts w:eastAsia="Times New Roman" w:cstheme="minorHAnsi"/>
          <w:sz w:val="24"/>
          <w:szCs w:val="24"/>
          <w:lang w:val="en-GB" w:eastAsia="cs-CZ"/>
        </w:rPr>
        <w:t xml:space="preserve"> (ADHD). Eeyore represents major </w:t>
      </w:r>
      <w:r w:rsidRPr="00632858">
        <w:rPr>
          <w:rFonts w:eastAsia="Times New Roman" w:cstheme="minorHAnsi"/>
          <w:b/>
          <w:bCs/>
          <w:sz w:val="24"/>
          <w:szCs w:val="24"/>
          <w:lang w:val="en-GB" w:eastAsia="cs-CZ"/>
        </w:rPr>
        <w:t>depressive disorder</w:t>
      </w:r>
      <w:r w:rsidRPr="00632858">
        <w:rPr>
          <w:rFonts w:eastAsia="Times New Roman" w:cstheme="minorHAnsi"/>
          <w:sz w:val="24"/>
          <w:szCs w:val="24"/>
          <w:lang w:val="en-GB" w:eastAsia="cs-CZ"/>
        </w:rPr>
        <w:t xml:space="preserve">. Rabbit represents </w:t>
      </w:r>
      <w:r w:rsidRPr="00632858">
        <w:rPr>
          <w:rFonts w:eastAsia="Times New Roman" w:cstheme="minorHAnsi"/>
          <w:b/>
          <w:bCs/>
          <w:sz w:val="24"/>
          <w:szCs w:val="24"/>
          <w:lang w:val="en-GB" w:eastAsia="cs-CZ"/>
        </w:rPr>
        <w:t>obsessive compulsive disorder</w:t>
      </w:r>
      <w:r w:rsidRPr="00632858">
        <w:rPr>
          <w:rFonts w:eastAsia="Times New Roman" w:cstheme="minorHAnsi"/>
          <w:sz w:val="24"/>
          <w:szCs w:val="24"/>
          <w:lang w:val="en-GB" w:eastAsia="cs-CZ"/>
        </w:rPr>
        <w:t xml:space="preserve"> (OCD). Owl represents </w:t>
      </w:r>
      <w:r w:rsidRPr="00632858">
        <w:rPr>
          <w:rFonts w:eastAsia="Times New Roman" w:cstheme="minorHAnsi"/>
          <w:b/>
          <w:bCs/>
          <w:sz w:val="24"/>
          <w:szCs w:val="24"/>
          <w:lang w:val="en-GB" w:eastAsia="cs-CZ"/>
        </w:rPr>
        <w:t>narcissistic personality disorder</w:t>
      </w:r>
      <w:r w:rsidRPr="00632858">
        <w:rPr>
          <w:rFonts w:eastAsia="Times New Roman" w:cstheme="minorHAnsi"/>
          <w:sz w:val="24"/>
          <w:szCs w:val="24"/>
          <w:lang w:val="en-GB" w:eastAsia="cs-CZ"/>
        </w:rPr>
        <w:t xml:space="preserve">. Christopher Robinson represents </w:t>
      </w:r>
      <w:r w:rsidRPr="00632858">
        <w:rPr>
          <w:rFonts w:eastAsia="Times New Roman" w:cstheme="minorHAnsi"/>
          <w:b/>
          <w:bCs/>
          <w:sz w:val="24"/>
          <w:szCs w:val="24"/>
          <w:lang w:val="en-GB" w:eastAsia="cs-CZ"/>
        </w:rPr>
        <w:t>schizophrenia</w:t>
      </w:r>
      <w:r w:rsidRPr="00632858">
        <w:rPr>
          <w:rFonts w:eastAsia="Times New Roman" w:cstheme="minorHAnsi"/>
          <w:sz w:val="24"/>
          <w:szCs w:val="24"/>
          <w:lang w:val="en-GB" w:eastAsia="cs-CZ"/>
        </w:rPr>
        <w:t xml:space="preserve">. </w:t>
      </w:r>
    </w:p>
    <w:p w14:paraId="2CD56295" w14:textId="3DBBEBEC" w:rsidR="00921A42" w:rsidRDefault="00632858" w:rsidP="00921A42">
      <w:pPr>
        <w:spacing w:before="100" w:beforeAutospacing="1" w:after="100" w:afterAutospacing="1" w:line="240" w:lineRule="auto"/>
        <w:rPr>
          <w:rFonts w:eastAsia="Times New Roman" w:cstheme="minorHAnsi"/>
          <w:sz w:val="24"/>
          <w:szCs w:val="24"/>
          <w:lang w:val="en-GB" w:eastAsia="cs-CZ"/>
        </w:rPr>
      </w:pPr>
      <w:r w:rsidRPr="00632858">
        <w:rPr>
          <w:rFonts w:eastAsia="Times New Roman" w:cstheme="minorHAnsi"/>
          <w:sz w:val="24"/>
          <w:szCs w:val="24"/>
          <w:lang w:val="en-GB" w:eastAsia="cs-CZ"/>
        </w:rPr>
        <w:t>Each of these characters may present and behave in a way that showcases the symptoms of these disorders, but what are these disorders? And how do these characters fit these mental disorders and illnesses?</w:t>
      </w:r>
    </w:p>
    <w:p w14:paraId="6D569453" w14:textId="77777777" w:rsidR="009C4C4B" w:rsidRPr="00632858" w:rsidRDefault="009C4C4B" w:rsidP="00921A42">
      <w:pPr>
        <w:spacing w:before="100" w:beforeAutospacing="1" w:after="100" w:afterAutospacing="1" w:line="240" w:lineRule="auto"/>
        <w:rPr>
          <w:rFonts w:eastAsia="Times New Roman" w:cstheme="minorHAnsi"/>
          <w:sz w:val="24"/>
          <w:szCs w:val="24"/>
          <w:lang w:val="en-GB" w:eastAsia="cs-CZ"/>
        </w:rPr>
      </w:pPr>
    </w:p>
    <w:p w14:paraId="06AA108F"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t>Binge eating disorder</w:t>
      </w:r>
      <w:r w:rsidRPr="009C4C4B">
        <w:rPr>
          <w:rFonts w:eastAsia="Times New Roman" w:cstheme="minorHAnsi"/>
          <w:sz w:val="24"/>
          <w:szCs w:val="24"/>
          <w:lang w:val="en-GB" w:eastAsia="cs-CZ"/>
        </w:rPr>
        <w:t xml:space="preserve"> </w:t>
      </w:r>
    </w:p>
    <w:p w14:paraId="7326E666" w14:textId="50C917A6" w:rsidR="00632858" w:rsidRPr="009C4C4B"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is repeated binge eating disorders that occur at least once a week for at least 3 months. The binge eating episodes must include several features such as eating fast, eating even if not hungry, eating past feeling full, and feeling bad about eating so much. No compensatory </w:t>
      </w:r>
      <w:proofErr w:type="spellStart"/>
      <w:r w:rsidRPr="009C4C4B">
        <w:rPr>
          <w:rFonts w:eastAsia="Times New Roman" w:cstheme="minorHAnsi"/>
          <w:sz w:val="24"/>
          <w:szCs w:val="24"/>
          <w:lang w:val="en-GB" w:eastAsia="cs-CZ"/>
        </w:rPr>
        <w:t>behavior</w:t>
      </w:r>
      <w:proofErr w:type="spellEnd"/>
      <w:r w:rsidRPr="009C4C4B">
        <w:rPr>
          <w:rFonts w:eastAsia="Times New Roman" w:cstheme="minorHAnsi"/>
          <w:sz w:val="24"/>
          <w:szCs w:val="24"/>
          <w:lang w:val="en-GB" w:eastAsia="cs-CZ"/>
        </w:rPr>
        <w:t xml:space="preserve"> is present. It is typically associated with obesity and history of dieting with a BMI over 30 but only 2-25% of obese people meet criteria for Binge Eating Disorder. It is often comorbid with </w:t>
      </w:r>
      <w:r w:rsidRPr="000A760C">
        <w:rPr>
          <w:rFonts w:eastAsia="Times New Roman" w:cstheme="minorHAnsi"/>
          <w:b/>
          <w:bCs/>
          <w:sz w:val="24"/>
          <w:szCs w:val="24"/>
          <w:lang w:val="en-GB" w:eastAsia="cs-CZ"/>
        </w:rPr>
        <w:t>mood disorders, anxiety disorders, conduct disorder, and substance use disorders</w:t>
      </w:r>
      <w:r w:rsidRPr="009C4C4B">
        <w:rPr>
          <w:rFonts w:eastAsia="Times New Roman" w:cstheme="minorHAnsi"/>
          <w:sz w:val="24"/>
          <w:szCs w:val="24"/>
          <w:lang w:val="en-GB" w:eastAsia="cs-CZ"/>
        </w:rPr>
        <w:t>. Ri</w:t>
      </w:r>
      <w:r w:rsidR="000A760C">
        <w:rPr>
          <w:rFonts w:eastAsia="Times New Roman" w:cstheme="minorHAnsi"/>
          <w:sz w:val="24"/>
          <w:szCs w:val="24"/>
          <w:lang w:val="en-GB" w:eastAsia="cs-CZ"/>
        </w:rPr>
        <w:t>s</w:t>
      </w:r>
      <w:r w:rsidRPr="009C4C4B">
        <w:rPr>
          <w:rFonts w:eastAsia="Times New Roman" w:cstheme="minorHAnsi"/>
          <w:sz w:val="24"/>
          <w:szCs w:val="24"/>
          <w:lang w:val="en-GB" w:eastAsia="cs-CZ"/>
        </w:rPr>
        <w:t xml:space="preserve">k factors include childhood obesity, critical comments about being overweight, weight-loss attempts in childhood, low self-concept, depression, and childhood physical or sexual abuse. It is more prevalent in women and more prevalent than </w:t>
      </w:r>
      <w:r w:rsidRPr="000A760C">
        <w:rPr>
          <w:rFonts w:eastAsia="Times New Roman" w:cstheme="minorHAnsi"/>
          <w:b/>
          <w:bCs/>
          <w:sz w:val="24"/>
          <w:szCs w:val="24"/>
          <w:lang w:val="en-GB" w:eastAsia="cs-CZ"/>
        </w:rPr>
        <w:t>anorexia</w:t>
      </w:r>
      <w:r w:rsidRPr="009C4C4B">
        <w:rPr>
          <w:rFonts w:eastAsia="Times New Roman" w:cstheme="minorHAnsi"/>
          <w:sz w:val="24"/>
          <w:szCs w:val="24"/>
          <w:lang w:val="en-GB" w:eastAsia="cs-CZ"/>
        </w:rPr>
        <w:t xml:space="preserve"> or </w:t>
      </w:r>
      <w:r w:rsidRPr="000A760C">
        <w:rPr>
          <w:rFonts w:eastAsia="Times New Roman" w:cstheme="minorHAnsi"/>
          <w:b/>
          <w:bCs/>
          <w:sz w:val="24"/>
          <w:szCs w:val="24"/>
          <w:lang w:val="en-GB" w:eastAsia="cs-CZ"/>
        </w:rPr>
        <w:t>bulimia</w:t>
      </w:r>
      <w:r w:rsidRPr="009C4C4B">
        <w:rPr>
          <w:rFonts w:eastAsia="Times New Roman" w:cstheme="minorHAnsi"/>
          <w:sz w:val="24"/>
          <w:szCs w:val="24"/>
          <w:lang w:val="en-GB" w:eastAsia="cs-CZ"/>
        </w:rPr>
        <w:t>. It is equally prevalent among Euro-, African-, Asian-, and Hispanic</w:t>
      </w:r>
      <w:r w:rsidR="000A760C">
        <w:rPr>
          <w:rFonts w:eastAsia="Times New Roman" w:cstheme="minorHAnsi"/>
          <w:sz w:val="24"/>
          <w:szCs w:val="24"/>
          <w:lang w:val="en-GB" w:eastAsia="cs-CZ"/>
        </w:rPr>
        <w:t xml:space="preserve"> </w:t>
      </w:r>
      <w:r w:rsidRPr="009C4C4B">
        <w:rPr>
          <w:rFonts w:eastAsia="Times New Roman" w:cstheme="minorHAnsi"/>
          <w:sz w:val="24"/>
          <w:szCs w:val="24"/>
          <w:lang w:val="en-GB" w:eastAsia="cs-CZ"/>
        </w:rPr>
        <w:t>Americans. </w:t>
      </w:r>
    </w:p>
    <w:p w14:paraId="1D25A280" w14:textId="77777777" w:rsidR="009C4C4B" w:rsidRPr="009C4C4B" w:rsidRDefault="009C4C4B" w:rsidP="009C4C4B">
      <w:pPr>
        <w:pStyle w:val="Odstavecseseznamem"/>
        <w:spacing w:before="100" w:beforeAutospacing="1" w:after="100" w:afterAutospacing="1" w:line="240" w:lineRule="auto"/>
        <w:rPr>
          <w:rFonts w:eastAsia="Times New Roman" w:cstheme="minorHAnsi"/>
          <w:sz w:val="24"/>
          <w:szCs w:val="24"/>
          <w:lang w:val="en-GB" w:eastAsia="cs-CZ"/>
        </w:rPr>
      </w:pPr>
    </w:p>
    <w:p w14:paraId="5D207F81"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t>Generalized anxiety disorder</w:t>
      </w:r>
      <w:r w:rsidRPr="009C4C4B">
        <w:rPr>
          <w:rFonts w:eastAsia="Times New Roman" w:cstheme="minorHAnsi"/>
          <w:sz w:val="24"/>
          <w:szCs w:val="24"/>
          <w:lang w:val="en-GB" w:eastAsia="cs-CZ"/>
        </w:rPr>
        <w:t xml:space="preserve"> </w:t>
      </w:r>
    </w:p>
    <w:p w14:paraId="3661D4DC" w14:textId="30E1A119" w:rsidR="00632858"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is excessive, uncontrollable, and long-lasting worry about minor things. Worry is the cognitive tendency to chew on a problem and to be unable to let go of it. Common worries include relationships, health, finances, and daily hassles. This disorder typically begins in adolescence and includes </w:t>
      </w:r>
      <w:r w:rsidRPr="00981891">
        <w:rPr>
          <w:rFonts w:eastAsia="Times New Roman" w:cstheme="minorHAnsi"/>
          <w:b/>
          <w:bCs/>
          <w:sz w:val="24"/>
          <w:szCs w:val="24"/>
          <w:lang w:val="en-GB" w:eastAsia="cs-CZ"/>
        </w:rPr>
        <w:t>difficulty concentrating, tiring easily, restlessness, irritability, and muscle tension</w:t>
      </w:r>
      <w:r w:rsidRPr="009C4C4B">
        <w:rPr>
          <w:rFonts w:eastAsia="Times New Roman" w:cstheme="minorHAnsi"/>
          <w:sz w:val="24"/>
          <w:szCs w:val="24"/>
          <w:lang w:val="en-GB" w:eastAsia="cs-CZ"/>
        </w:rPr>
        <w:t xml:space="preserve">. The DSM-5 criteria for generalized anxiety disorder </w:t>
      </w:r>
      <w:r w:rsidR="000A760C" w:rsidRPr="009C4C4B">
        <w:rPr>
          <w:rFonts w:eastAsia="Times New Roman" w:cstheme="minorHAnsi"/>
          <w:sz w:val="24"/>
          <w:szCs w:val="24"/>
          <w:lang w:val="en-GB" w:eastAsia="cs-CZ"/>
        </w:rPr>
        <w:t>are</w:t>
      </w:r>
      <w:r w:rsidRPr="009C4C4B">
        <w:rPr>
          <w:rFonts w:eastAsia="Times New Roman" w:cstheme="minorHAnsi"/>
          <w:sz w:val="24"/>
          <w:szCs w:val="24"/>
          <w:lang w:val="en-GB" w:eastAsia="cs-CZ"/>
        </w:rPr>
        <w:t xml:space="preserve"> excessive anxiety and worry at least 50% of days about multiple domains of event or activities such as family, health, finances, work, and school. The person will find it hard to control the worry and the anxiety and worry are associated with at least three, or one in children, symptoms including </w:t>
      </w:r>
      <w:r w:rsidRPr="000A760C">
        <w:rPr>
          <w:rFonts w:eastAsia="Times New Roman" w:cstheme="minorHAnsi"/>
          <w:b/>
          <w:bCs/>
          <w:sz w:val="24"/>
          <w:szCs w:val="24"/>
          <w:lang w:val="en-GB" w:eastAsia="cs-CZ"/>
        </w:rPr>
        <w:t>restlessness of feeling keyed up or on edge, tiring easily, difficulty concentrating or mind going blank, irritability, muscle tension, and sleep disturbance</w:t>
      </w:r>
      <w:r w:rsidRPr="009C4C4B">
        <w:rPr>
          <w:rFonts w:eastAsia="Times New Roman" w:cstheme="minorHAnsi"/>
          <w:sz w:val="24"/>
          <w:szCs w:val="24"/>
          <w:lang w:val="en-GB" w:eastAsia="cs-CZ"/>
        </w:rPr>
        <w:t>. </w:t>
      </w:r>
    </w:p>
    <w:p w14:paraId="5AEE0E5A" w14:textId="77777777" w:rsidR="00824834" w:rsidRPr="009C4C4B" w:rsidRDefault="00824834" w:rsidP="009C4C4B">
      <w:pPr>
        <w:spacing w:before="100" w:beforeAutospacing="1" w:after="100" w:afterAutospacing="1" w:line="240" w:lineRule="auto"/>
        <w:rPr>
          <w:rFonts w:eastAsia="Times New Roman" w:cstheme="minorHAnsi"/>
          <w:sz w:val="24"/>
          <w:szCs w:val="24"/>
          <w:lang w:val="en-GB" w:eastAsia="cs-CZ"/>
        </w:rPr>
      </w:pPr>
    </w:p>
    <w:p w14:paraId="42C1ABCE" w14:textId="77777777" w:rsidR="009C4C4B" w:rsidRPr="009C4C4B" w:rsidRDefault="009C4C4B" w:rsidP="009C4C4B">
      <w:pPr>
        <w:pStyle w:val="Odstavecseseznamem"/>
        <w:spacing w:before="100" w:beforeAutospacing="1" w:after="100" w:afterAutospacing="1" w:line="240" w:lineRule="auto"/>
        <w:rPr>
          <w:rFonts w:eastAsia="Times New Roman" w:cstheme="minorHAnsi"/>
          <w:sz w:val="24"/>
          <w:szCs w:val="24"/>
          <w:lang w:val="en-GB" w:eastAsia="cs-CZ"/>
        </w:rPr>
      </w:pPr>
    </w:p>
    <w:p w14:paraId="39F46FED"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lastRenderedPageBreak/>
        <w:t>Attention-Deficit/Hyperactivity Disorder</w:t>
      </w:r>
      <w:r w:rsidRPr="009C4C4B">
        <w:rPr>
          <w:rFonts w:eastAsia="Times New Roman" w:cstheme="minorHAnsi"/>
          <w:sz w:val="24"/>
          <w:szCs w:val="24"/>
          <w:lang w:val="en-GB" w:eastAsia="cs-CZ"/>
        </w:rPr>
        <w:t xml:space="preserve"> </w:t>
      </w:r>
    </w:p>
    <w:p w14:paraId="622FD4DC" w14:textId="2B037077" w:rsidR="00632858"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is characterized by hyperactive </w:t>
      </w:r>
      <w:proofErr w:type="spellStart"/>
      <w:r w:rsidRPr="009C4C4B">
        <w:rPr>
          <w:rFonts w:eastAsia="Times New Roman" w:cstheme="minorHAnsi"/>
          <w:sz w:val="24"/>
          <w:szCs w:val="24"/>
          <w:lang w:val="en-GB" w:eastAsia="cs-CZ"/>
        </w:rPr>
        <w:t>behaviors</w:t>
      </w:r>
      <w:proofErr w:type="spellEnd"/>
      <w:r w:rsidRPr="009C4C4B">
        <w:rPr>
          <w:rFonts w:eastAsia="Times New Roman" w:cstheme="minorHAnsi"/>
          <w:sz w:val="24"/>
          <w:szCs w:val="24"/>
          <w:lang w:val="en-GB" w:eastAsia="cs-CZ"/>
        </w:rPr>
        <w:t xml:space="preserve"> that are extreme for a particular developmental period, persistent across different impairment situations, and linking to </w:t>
      </w:r>
      <w:r w:rsidRPr="000A760C">
        <w:rPr>
          <w:rFonts w:eastAsia="Times New Roman" w:cstheme="minorHAnsi"/>
          <w:b/>
          <w:bCs/>
          <w:sz w:val="24"/>
          <w:szCs w:val="24"/>
          <w:lang w:val="en-GB" w:eastAsia="cs-CZ"/>
        </w:rPr>
        <w:t>significant impairments in functioning</w:t>
      </w:r>
      <w:r w:rsidRPr="009C4C4B">
        <w:rPr>
          <w:rFonts w:eastAsia="Times New Roman" w:cstheme="minorHAnsi"/>
          <w:sz w:val="24"/>
          <w:szCs w:val="24"/>
          <w:lang w:val="en-GB" w:eastAsia="cs-CZ"/>
        </w:rPr>
        <w:t xml:space="preserve">. There may be particularly difficulty controlling their activity in situations that call for </w:t>
      </w:r>
      <w:r w:rsidRPr="000A760C">
        <w:rPr>
          <w:rFonts w:eastAsia="Times New Roman" w:cstheme="minorHAnsi"/>
          <w:b/>
          <w:bCs/>
          <w:sz w:val="24"/>
          <w:szCs w:val="24"/>
          <w:lang w:val="en-GB" w:eastAsia="cs-CZ"/>
        </w:rPr>
        <w:t>sitting still</w:t>
      </w:r>
      <w:r w:rsidRPr="009C4C4B">
        <w:rPr>
          <w:rFonts w:eastAsia="Times New Roman" w:cstheme="minorHAnsi"/>
          <w:sz w:val="24"/>
          <w:szCs w:val="24"/>
          <w:lang w:val="en-GB" w:eastAsia="cs-CZ"/>
        </w:rPr>
        <w:t xml:space="preserve"> such as classrooms. They may also </w:t>
      </w:r>
      <w:r w:rsidR="000A760C">
        <w:rPr>
          <w:rFonts w:eastAsia="Times New Roman" w:cstheme="minorHAnsi"/>
          <w:sz w:val="24"/>
          <w:szCs w:val="24"/>
          <w:lang w:val="en-GB" w:eastAsia="cs-CZ"/>
        </w:rPr>
        <w:t>have trouble</w:t>
      </w:r>
      <w:r w:rsidRPr="009C4C4B">
        <w:rPr>
          <w:rFonts w:eastAsia="Times New Roman" w:cstheme="minorHAnsi"/>
          <w:sz w:val="24"/>
          <w:szCs w:val="24"/>
          <w:lang w:val="en-GB" w:eastAsia="cs-CZ"/>
        </w:rPr>
        <w:t xml:space="preserve"> </w:t>
      </w:r>
      <w:r w:rsidRPr="000A760C">
        <w:rPr>
          <w:rFonts w:eastAsia="Times New Roman" w:cstheme="minorHAnsi"/>
          <w:b/>
          <w:bCs/>
          <w:sz w:val="24"/>
          <w:szCs w:val="24"/>
          <w:lang w:val="en-GB" w:eastAsia="cs-CZ"/>
        </w:rPr>
        <w:t xml:space="preserve">getting along </w:t>
      </w:r>
      <w:r w:rsidRPr="009C4C4B">
        <w:rPr>
          <w:rFonts w:eastAsia="Times New Roman" w:cstheme="minorHAnsi"/>
          <w:sz w:val="24"/>
          <w:szCs w:val="24"/>
          <w:lang w:val="en-GB" w:eastAsia="cs-CZ"/>
        </w:rPr>
        <w:t xml:space="preserve">with peers caused. By aggressive and intrusive </w:t>
      </w:r>
      <w:proofErr w:type="spellStart"/>
      <w:r w:rsidRPr="009C4C4B">
        <w:rPr>
          <w:rFonts w:eastAsia="Times New Roman" w:cstheme="minorHAnsi"/>
          <w:sz w:val="24"/>
          <w:szCs w:val="24"/>
          <w:lang w:val="en-GB" w:eastAsia="cs-CZ"/>
        </w:rPr>
        <w:t>behaviors</w:t>
      </w:r>
      <w:proofErr w:type="spellEnd"/>
      <w:r w:rsidRPr="009C4C4B">
        <w:rPr>
          <w:rFonts w:eastAsia="Times New Roman" w:cstheme="minorHAnsi"/>
          <w:sz w:val="24"/>
          <w:szCs w:val="24"/>
          <w:lang w:val="en-GB" w:eastAsia="cs-CZ"/>
        </w:rPr>
        <w:t xml:space="preserve">, difficulty noticing subtle social cues, and </w:t>
      </w:r>
      <w:r w:rsidRPr="000A760C">
        <w:rPr>
          <w:rFonts w:eastAsia="Times New Roman" w:cstheme="minorHAnsi"/>
          <w:b/>
          <w:bCs/>
          <w:sz w:val="24"/>
          <w:szCs w:val="24"/>
          <w:lang w:val="en-GB" w:eastAsia="cs-CZ"/>
        </w:rPr>
        <w:t>being singled out</w:t>
      </w:r>
      <w:r w:rsidRPr="009C4C4B">
        <w:rPr>
          <w:rFonts w:eastAsia="Times New Roman" w:cstheme="minorHAnsi"/>
          <w:sz w:val="24"/>
          <w:szCs w:val="24"/>
          <w:lang w:val="en-GB" w:eastAsia="cs-CZ"/>
        </w:rPr>
        <w:t xml:space="preserve"> very quickly and </w:t>
      </w:r>
      <w:r w:rsidRPr="000A760C">
        <w:rPr>
          <w:rFonts w:eastAsia="Times New Roman" w:cstheme="minorHAnsi"/>
          <w:b/>
          <w:bCs/>
          <w:sz w:val="24"/>
          <w:szCs w:val="24"/>
          <w:lang w:val="en-GB" w:eastAsia="cs-CZ"/>
        </w:rPr>
        <w:t>rejected or neglected</w:t>
      </w:r>
      <w:r w:rsidRPr="009C4C4B">
        <w:rPr>
          <w:rFonts w:eastAsia="Times New Roman" w:cstheme="minorHAnsi"/>
          <w:sz w:val="24"/>
          <w:szCs w:val="24"/>
          <w:lang w:val="en-GB" w:eastAsia="cs-CZ"/>
        </w:rPr>
        <w:t xml:space="preserve"> by peers. </w:t>
      </w:r>
    </w:p>
    <w:p w14:paraId="3FDAD847" w14:textId="77777777" w:rsidR="009C4C4B" w:rsidRPr="009C4C4B" w:rsidRDefault="009C4C4B" w:rsidP="009C4C4B">
      <w:pPr>
        <w:spacing w:before="100" w:beforeAutospacing="1" w:after="100" w:afterAutospacing="1" w:line="240" w:lineRule="auto"/>
        <w:rPr>
          <w:rFonts w:eastAsia="Times New Roman" w:cstheme="minorHAnsi"/>
          <w:sz w:val="24"/>
          <w:szCs w:val="24"/>
          <w:lang w:val="en-GB" w:eastAsia="cs-CZ"/>
        </w:rPr>
      </w:pPr>
    </w:p>
    <w:p w14:paraId="06267089"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t>Major depressive disorder</w:t>
      </w:r>
      <w:r w:rsidRPr="009C4C4B">
        <w:rPr>
          <w:rFonts w:eastAsia="Times New Roman" w:cstheme="minorHAnsi"/>
          <w:sz w:val="24"/>
          <w:szCs w:val="24"/>
          <w:lang w:val="en-GB" w:eastAsia="cs-CZ"/>
        </w:rPr>
        <w:t xml:space="preserve"> </w:t>
      </w:r>
    </w:p>
    <w:p w14:paraId="6005ED10" w14:textId="49A7EEE3" w:rsidR="00632858"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is a sad mood or loss of interest and pleasure with at least 5 symptoms present. Symptoms include </w:t>
      </w:r>
      <w:r w:rsidRPr="00981891">
        <w:rPr>
          <w:rFonts w:eastAsia="Times New Roman" w:cstheme="minorHAnsi"/>
          <w:b/>
          <w:bCs/>
          <w:sz w:val="24"/>
          <w:szCs w:val="24"/>
          <w:lang w:val="en-GB" w:eastAsia="cs-CZ"/>
        </w:rPr>
        <w:t>sleeping too much or too little, psychomotor retardation or agitation, poor appetite and weight loos, or increased appetite and weight gain, loss of energy, feelings of worthlessness or excessive guilt, difficulty concentrating, thinking, or making decisions, or recurrent thoughts of death or suicide</w:t>
      </w:r>
      <w:r w:rsidRPr="009C4C4B">
        <w:rPr>
          <w:rFonts w:eastAsia="Times New Roman" w:cstheme="minorHAnsi"/>
          <w:sz w:val="24"/>
          <w:szCs w:val="24"/>
          <w:lang w:val="en-GB" w:eastAsia="cs-CZ"/>
        </w:rPr>
        <w:t xml:space="preserve">. These symptoms are present nearly every day, most of the day, and for at least two weeks and are distinct from and more severe than a normative response to significant loss. </w:t>
      </w:r>
      <w:r w:rsidRPr="00981891">
        <w:rPr>
          <w:rFonts w:eastAsia="Times New Roman" w:cstheme="minorHAnsi"/>
          <w:b/>
          <w:bCs/>
          <w:sz w:val="24"/>
          <w:szCs w:val="24"/>
          <w:lang w:val="en-GB" w:eastAsia="cs-CZ"/>
        </w:rPr>
        <w:t>Major depressive disorder I</w:t>
      </w:r>
      <w:r w:rsidRPr="009C4C4B">
        <w:rPr>
          <w:rFonts w:eastAsia="Times New Roman" w:cstheme="minorHAnsi"/>
          <w:sz w:val="24"/>
          <w:szCs w:val="24"/>
          <w:lang w:val="en-GB" w:eastAsia="cs-CZ"/>
        </w:rPr>
        <w:t xml:space="preserve"> is episodic where symptoms tend to dissipate over time and recurrent where once depression occurs, future episodes are likely. Among people with a first depressive episode 15% report persistent depressive symptoms and 50% report at least one additional episode. Major depressive disorder II is useful to consider depression symptoms as a continuum of severity and patients may present with quite varied symptom presentations. </w:t>
      </w:r>
    </w:p>
    <w:p w14:paraId="4A84652A" w14:textId="77777777" w:rsidR="009C4C4B" w:rsidRPr="009C4C4B" w:rsidRDefault="009C4C4B" w:rsidP="009C4C4B">
      <w:pPr>
        <w:spacing w:before="100" w:beforeAutospacing="1" w:after="100" w:afterAutospacing="1" w:line="240" w:lineRule="auto"/>
        <w:rPr>
          <w:rFonts w:eastAsia="Times New Roman" w:cstheme="minorHAnsi"/>
          <w:sz w:val="24"/>
          <w:szCs w:val="24"/>
          <w:lang w:val="en-GB" w:eastAsia="cs-CZ"/>
        </w:rPr>
      </w:pPr>
    </w:p>
    <w:p w14:paraId="574BCA4A"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t>Obsessive-compulsive disorder</w:t>
      </w:r>
      <w:r w:rsidRPr="009C4C4B">
        <w:rPr>
          <w:rFonts w:eastAsia="Times New Roman" w:cstheme="minorHAnsi"/>
          <w:sz w:val="24"/>
          <w:szCs w:val="24"/>
          <w:lang w:val="en-GB" w:eastAsia="cs-CZ"/>
        </w:rPr>
        <w:t xml:space="preserve"> </w:t>
      </w:r>
    </w:p>
    <w:p w14:paraId="47187035" w14:textId="5A9570A8" w:rsidR="009C4C4B" w:rsidRPr="009C4C4B"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is a diagnosis based on the presence of </w:t>
      </w:r>
      <w:r w:rsidRPr="00981891">
        <w:rPr>
          <w:rFonts w:eastAsia="Times New Roman" w:cstheme="minorHAnsi"/>
          <w:b/>
          <w:bCs/>
          <w:sz w:val="24"/>
          <w:szCs w:val="24"/>
          <w:lang w:val="en-GB" w:eastAsia="cs-CZ"/>
        </w:rPr>
        <w:t>obsessions and/or compulsions</w:t>
      </w:r>
      <w:r w:rsidRPr="009C4C4B">
        <w:rPr>
          <w:rFonts w:eastAsia="Times New Roman" w:cstheme="minorHAnsi"/>
          <w:sz w:val="24"/>
          <w:szCs w:val="24"/>
          <w:lang w:val="en-GB" w:eastAsia="cs-CZ"/>
        </w:rPr>
        <w:t xml:space="preserve"> in which most people experience both and often before the age of 14. Obsessions are </w:t>
      </w:r>
      <w:r w:rsidRPr="00981891">
        <w:rPr>
          <w:rFonts w:eastAsia="Times New Roman" w:cstheme="minorHAnsi"/>
          <w:b/>
          <w:bCs/>
          <w:sz w:val="24"/>
          <w:szCs w:val="24"/>
          <w:lang w:val="en-GB" w:eastAsia="cs-CZ"/>
        </w:rPr>
        <w:t>intrusive and persistent thoughts, images, or impulses that are uncontrollable and are often experienced as irrational</w:t>
      </w:r>
      <w:r w:rsidRPr="009C4C4B">
        <w:rPr>
          <w:rFonts w:eastAsia="Times New Roman" w:cstheme="minorHAnsi"/>
          <w:sz w:val="24"/>
          <w:szCs w:val="24"/>
          <w:lang w:val="en-GB" w:eastAsia="cs-CZ"/>
        </w:rPr>
        <w:t xml:space="preserve">. Typically, a person spends hours immersed in obsessions with the most common obsessions being contamination, responsibility for harm, sex and morality, violence, religion, and symmetry/order. Compulsions are repetitive, clearly excessive </w:t>
      </w:r>
      <w:proofErr w:type="spellStart"/>
      <w:r w:rsidRPr="009C4C4B">
        <w:rPr>
          <w:rFonts w:eastAsia="Times New Roman" w:cstheme="minorHAnsi"/>
          <w:sz w:val="24"/>
          <w:szCs w:val="24"/>
          <w:lang w:val="en-GB" w:eastAsia="cs-CZ"/>
        </w:rPr>
        <w:t>behaviors</w:t>
      </w:r>
      <w:proofErr w:type="spellEnd"/>
      <w:r w:rsidRPr="009C4C4B">
        <w:rPr>
          <w:rFonts w:eastAsia="Times New Roman" w:cstheme="minorHAnsi"/>
          <w:sz w:val="24"/>
          <w:szCs w:val="24"/>
          <w:lang w:val="en-GB" w:eastAsia="cs-CZ"/>
        </w:rPr>
        <w:t xml:space="preserve"> or mental acts to reduce anxiety and are extremely difficult to resist the impulses that may involve elaborate </w:t>
      </w:r>
      <w:proofErr w:type="spellStart"/>
      <w:r w:rsidRPr="009C4C4B">
        <w:rPr>
          <w:rFonts w:eastAsia="Times New Roman" w:cstheme="minorHAnsi"/>
          <w:sz w:val="24"/>
          <w:szCs w:val="24"/>
          <w:lang w:val="en-GB" w:eastAsia="cs-CZ"/>
        </w:rPr>
        <w:t>behavioral</w:t>
      </w:r>
      <w:proofErr w:type="spellEnd"/>
      <w:r w:rsidRPr="009C4C4B">
        <w:rPr>
          <w:rFonts w:eastAsia="Times New Roman" w:cstheme="minorHAnsi"/>
          <w:sz w:val="24"/>
          <w:szCs w:val="24"/>
          <w:lang w:val="en-GB" w:eastAsia="cs-CZ"/>
        </w:rPr>
        <w:t xml:space="preserve"> rituals. Compulsive gambling, eating, etc are NOT considered compulsions because they are pleasurable. Compulsions are motivated by the desire to reduce anxiety. The DSM-5 criteria defined obsessions by recurrent, intrusive, persistent unwanted thoughts, urger, or images in which the person has tried to ignore, suppress</w:t>
      </w:r>
      <w:r w:rsidR="000A760C">
        <w:rPr>
          <w:rFonts w:eastAsia="Times New Roman" w:cstheme="minorHAnsi"/>
          <w:sz w:val="24"/>
          <w:szCs w:val="24"/>
          <w:lang w:val="en-GB" w:eastAsia="cs-CZ"/>
        </w:rPr>
        <w:t>,</w:t>
      </w:r>
      <w:r w:rsidRPr="009C4C4B">
        <w:rPr>
          <w:rFonts w:eastAsia="Times New Roman" w:cstheme="minorHAnsi"/>
          <w:sz w:val="24"/>
          <w:szCs w:val="24"/>
          <w:lang w:val="en-GB" w:eastAsia="cs-CZ"/>
        </w:rPr>
        <w:t xml:space="preserve"> or neutralize the thoughts, urges, or images. Compulsions are defined by repetitive </w:t>
      </w:r>
      <w:proofErr w:type="spellStart"/>
      <w:r w:rsidRPr="009C4C4B">
        <w:rPr>
          <w:rFonts w:eastAsia="Times New Roman" w:cstheme="minorHAnsi"/>
          <w:sz w:val="24"/>
          <w:szCs w:val="24"/>
          <w:lang w:val="en-GB" w:eastAsia="cs-CZ"/>
        </w:rPr>
        <w:t>behaviors</w:t>
      </w:r>
      <w:proofErr w:type="spellEnd"/>
      <w:r w:rsidRPr="009C4C4B">
        <w:rPr>
          <w:rFonts w:eastAsia="Times New Roman" w:cstheme="minorHAnsi"/>
          <w:sz w:val="24"/>
          <w:szCs w:val="24"/>
          <w:lang w:val="en-GB" w:eastAsia="cs-CZ"/>
        </w:rPr>
        <w:t xml:space="preserve"> or thoughts that the person feels compelled to perform to prevent distress or a dreaded event. The person feels driven to perform the repetitive </w:t>
      </w:r>
      <w:proofErr w:type="spellStart"/>
      <w:r w:rsidRPr="009C4C4B">
        <w:rPr>
          <w:rFonts w:eastAsia="Times New Roman" w:cstheme="minorHAnsi"/>
          <w:sz w:val="24"/>
          <w:szCs w:val="24"/>
          <w:lang w:val="en-GB" w:eastAsia="cs-CZ"/>
        </w:rPr>
        <w:t>behaviors</w:t>
      </w:r>
      <w:proofErr w:type="spellEnd"/>
      <w:r w:rsidRPr="009C4C4B">
        <w:rPr>
          <w:rFonts w:eastAsia="Times New Roman" w:cstheme="minorHAnsi"/>
          <w:sz w:val="24"/>
          <w:szCs w:val="24"/>
          <w:lang w:val="en-GB" w:eastAsia="cs-CZ"/>
        </w:rPr>
        <w:t xml:space="preserve"> or thoughts in response to obsessions or according to rigid rules and the acts are excessive or unlikely to prevent the dreaded situation. The obsessions or compulsions are either time consuming of more than 1 hour per day or cause clinically significant distress and/or impairment.</w:t>
      </w:r>
    </w:p>
    <w:p w14:paraId="776A3455"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lastRenderedPageBreak/>
        <w:t>Narcissistic personality disorder</w:t>
      </w:r>
      <w:r w:rsidRPr="009C4C4B">
        <w:rPr>
          <w:rFonts w:eastAsia="Times New Roman" w:cstheme="minorHAnsi"/>
          <w:sz w:val="24"/>
          <w:szCs w:val="24"/>
          <w:lang w:val="en-GB" w:eastAsia="cs-CZ"/>
        </w:rPr>
        <w:t xml:space="preserve"> </w:t>
      </w:r>
    </w:p>
    <w:p w14:paraId="44AC172A" w14:textId="1D658469" w:rsidR="009C4C4B" w:rsidRPr="009C4C4B"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is a grandiose view of self with preoccupied fantasies of great success. </w:t>
      </w:r>
      <w:r w:rsidRPr="00981891">
        <w:rPr>
          <w:rFonts w:eastAsia="Times New Roman" w:cstheme="minorHAnsi"/>
          <w:b/>
          <w:bCs/>
          <w:sz w:val="24"/>
          <w:szCs w:val="24"/>
          <w:lang w:val="en-GB" w:eastAsia="cs-CZ"/>
        </w:rPr>
        <w:t>Self-</w:t>
      </w:r>
      <w:r w:rsidR="000A760C" w:rsidRPr="00981891">
        <w:rPr>
          <w:rFonts w:eastAsia="Times New Roman" w:cstheme="minorHAnsi"/>
          <w:b/>
          <w:bCs/>
          <w:sz w:val="24"/>
          <w:szCs w:val="24"/>
          <w:lang w:val="en-GB" w:eastAsia="cs-CZ"/>
        </w:rPr>
        <w:t>centred</w:t>
      </w:r>
      <w:r w:rsidRPr="00981891">
        <w:rPr>
          <w:rFonts w:eastAsia="Times New Roman" w:cstheme="minorHAnsi"/>
          <w:b/>
          <w:bCs/>
          <w:sz w:val="24"/>
          <w:szCs w:val="24"/>
          <w:lang w:val="en-GB" w:eastAsia="cs-CZ"/>
        </w:rPr>
        <w:t xml:space="preserve"> is the demand of constant attention, lack of empathy, feelings of arrogance, envy, entitlement, and view of themselves as superior to others</w:t>
      </w:r>
      <w:r w:rsidRPr="009C4C4B">
        <w:rPr>
          <w:rFonts w:eastAsia="Times New Roman" w:cstheme="minorHAnsi"/>
          <w:sz w:val="24"/>
          <w:szCs w:val="24"/>
          <w:lang w:val="en-GB" w:eastAsia="cs-CZ"/>
        </w:rPr>
        <w:t xml:space="preserve">. The primary goal of interaction with others is to bolster their own self-esteem. They value </w:t>
      </w:r>
      <w:r w:rsidRPr="00981891">
        <w:rPr>
          <w:rFonts w:eastAsia="Times New Roman" w:cstheme="minorHAnsi"/>
          <w:b/>
          <w:bCs/>
          <w:sz w:val="24"/>
          <w:szCs w:val="24"/>
          <w:lang w:val="en-GB" w:eastAsia="cs-CZ"/>
        </w:rPr>
        <w:t>being admired</w:t>
      </w:r>
      <w:r w:rsidRPr="009C4C4B">
        <w:rPr>
          <w:rFonts w:eastAsia="Times New Roman" w:cstheme="minorHAnsi"/>
          <w:sz w:val="24"/>
          <w:szCs w:val="24"/>
          <w:lang w:val="en-GB" w:eastAsia="cs-CZ"/>
        </w:rPr>
        <w:t xml:space="preserve"> more than gaining closeness and tend to seek out high status partners. They are highly likely to be vindictive and aggressive when faced with a competitive threat or a put-down. </w:t>
      </w:r>
    </w:p>
    <w:p w14:paraId="1CD561F8" w14:textId="77777777" w:rsidR="009C4C4B" w:rsidRDefault="00632858" w:rsidP="009C4C4B">
      <w:pPr>
        <w:pStyle w:val="Odstavecseseznamem"/>
        <w:numPr>
          <w:ilvl w:val="0"/>
          <w:numId w:val="8"/>
        </w:num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b/>
          <w:bCs/>
          <w:sz w:val="24"/>
          <w:szCs w:val="24"/>
          <w:lang w:val="en-GB" w:eastAsia="cs-CZ"/>
        </w:rPr>
        <w:t>Schizophrenia</w:t>
      </w:r>
      <w:r w:rsidRPr="009C4C4B">
        <w:rPr>
          <w:rFonts w:eastAsia="Times New Roman" w:cstheme="minorHAnsi"/>
          <w:sz w:val="24"/>
          <w:szCs w:val="24"/>
          <w:lang w:val="en-GB" w:eastAsia="cs-CZ"/>
        </w:rPr>
        <w:t xml:space="preserve"> </w:t>
      </w:r>
    </w:p>
    <w:p w14:paraId="763F3836" w14:textId="725C64BA" w:rsidR="00824834" w:rsidRPr="009C4C4B" w:rsidRDefault="00632858" w:rsidP="009C4C4B">
      <w:pPr>
        <w:spacing w:before="100" w:beforeAutospacing="1" w:after="100" w:afterAutospacing="1" w:line="240" w:lineRule="auto"/>
        <w:rPr>
          <w:rFonts w:eastAsia="Times New Roman" w:cstheme="minorHAnsi"/>
          <w:sz w:val="24"/>
          <w:szCs w:val="24"/>
          <w:lang w:val="en-GB" w:eastAsia="cs-CZ"/>
        </w:rPr>
      </w:pPr>
      <w:r w:rsidRPr="009C4C4B">
        <w:rPr>
          <w:rFonts w:eastAsia="Times New Roman" w:cstheme="minorHAnsi"/>
          <w:sz w:val="24"/>
          <w:szCs w:val="24"/>
          <w:lang w:val="en-GB" w:eastAsia="cs-CZ"/>
        </w:rPr>
        <w:t xml:space="preserve">influences the way a person thinks, feels, and behaves. </w:t>
      </w:r>
      <w:r w:rsidRPr="00981891">
        <w:rPr>
          <w:rFonts w:eastAsia="Times New Roman" w:cstheme="minorHAnsi"/>
          <w:b/>
          <w:bCs/>
          <w:sz w:val="24"/>
          <w:szCs w:val="24"/>
          <w:lang w:val="en-GB" w:eastAsia="cs-CZ"/>
        </w:rPr>
        <w:t xml:space="preserve">It involves disordered thinking where ideas are not logically related, faulty perception and attention, lack of emotional expressiveness, and disturbances in movement or </w:t>
      </w:r>
      <w:proofErr w:type="spellStart"/>
      <w:r w:rsidRPr="00981891">
        <w:rPr>
          <w:rFonts w:eastAsia="Times New Roman" w:cstheme="minorHAnsi"/>
          <w:b/>
          <w:bCs/>
          <w:sz w:val="24"/>
          <w:szCs w:val="24"/>
          <w:lang w:val="en-GB" w:eastAsia="cs-CZ"/>
        </w:rPr>
        <w:t>behavior</w:t>
      </w:r>
      <w:proofErr w:type="spellEnd"/>
      <w:r w:rsidRPr="009C4C4B">
        <w:rPr>
          <w:rFonts w:eastAsia="Times New Roman" w:cstheme="minorHAnsi"/>
          <w:sz w:val="24"/>
          <w:szCs w:val="24"/>
          <w:lang w:val="en-GB" w:eastAsia="cs-CZ"/>
        </w:rPr>
        <w:t xml:space="preserve">. Widespread disruptions in life occur that range from maintaining jobs, living independently, an having close relationships. Schizophrenia is </w:t>
      </w:r>
      <w:r w:rsidRPr="00981891">
        <w:rPr>
          <w:rFonts w:eastAsia="Times New Roman" w:cstheme="minorHAnsi"/>
          <w:b/>
          <w:bCs/>
          <w:sz w:val="24"/>
          <w:szCs w:val="24"/>
          <w:lang w:val="en-GB" w:eastAsia="cs-CZ"/>
        </w:rPr>
        <w:t>one of the most stigmatized psychological disorders</w:t>
      </w:r>
      <w:r w:rsidRPr="009C4C4B">
        <w:rPr>
          <w:rFonts w:eastAsia="Times New Roman" w:cstheme="minorHAnsi"/>
          <w:sz w:val="24"/>
          <w:szCs w:val="24"/>
          <w:lang w:val="en-GB" w:eastAsia="cs-CZ"/>
        </w:rPr>
        <w:t xml:space="preserve"> and has high rates of substance use, suicide, and mortality rates. The lifetime prevalence is approximately 1% and affects men slightly more often than women. Schizophrenia is diagnosed more frequently in African and Latin</w:t>
      </w:r>
      <w:r w:rsidR="00981891">
        <w:rPr>
          <w:rFonts w:eastAsia="Times New Roman" w:cstheme="minorHAnsi"/>
          <w:sz w:val="24"/>
          <w:szCs w:val="24"/>
          <w:lang w:val="en-GB" w:eastAsia="cs-CZ"/>
        </w:rPr>
        <w:t>o</w:t>
      </w:r>
      <w:r w:rsidRPr="009C4C4B">
        <w:rPr>
          <w:rFonts w:eastAsia="Times New Roman" w:cstheme="minorHAnsi"/>
          <w:sz w:val="24"/>
          <w:szCs w:val="24"/>
          <w:lang w:val="en-GB" w:eastAsia="cs-CZ"/>
        </w:rPr>
        <w:t xml:space="preserve"> Americans and appears to reflect a bias among clinicians. The onset typically occurs in late adolescence/early adulthood however, men are diagnosed at a slightly earlier age. People often experience several </w:t>
      </w:r>
      <w:r w:rsidRPr="00981891">
        <w:rPr>
          <w:rFonts w:eastAsia="Times New Roman" w:cstheme="minorHAnsi"/>
          <w:b/>
          <w:bCs/>
          <w:sz w:val="24"/>
          <w:szCs w:val="24"/>
          <w:lang w:val="en-GB" w:eastAsia="cs-CZ"/>
        </w:rPr>
        <w:t xml:space="preserve">acute episodes </w:t>
      </w:r>
      <w:r w:rsidRPr="009C4C4B">
        <w:rPr>
          <w:rFonts w:eastAsia="Times New Roman" w:cstheme="minorHAnsi"/>
          <w:sz w:val="24"/>
          <w:szCs w:val="24"/>
          <w:lang w:val="en-GB" w:eastAsia="cs-CZ"/>
        </w:rPr>
        <w:t xml:space="preserve">with less severe symptoms between episodes. The DSM-5 criteria for schizophrenia </w:t>
      </w:r>
      <w:r w:rsidR="00981891" w:rsidRPr="009C4C4B">
        <w:rPr>
          <w:rFonts w:eastAsia="Times New Roman" w:cstheme="minorHAnsi"/>
          <w:sz w:val="24"/>
          <w:szCs w:val="24"/>
          <w:lang w:val="en-GB" w:eastAsia="cs-CZ"/>
        </w:rPr>
        <w:t>are</w:t>
      </w:r>
      <w:r w:rsidRPr="009C4C4B">
        <w:rPr>
          <w:rFonts w:eastAsia="Times New Roman" w:cstheme="minorHAnsi"/>
          <w:sz w:val="24"/>
          <w:szCs w:val="24"/>
          <w:lang w:val="en-GB" w:eastAsia="cs-CZ"/>
        </w:rPr>
        <w:t xml:space="preserve"> two or more of </w:t>
      </w:r>
      <w:r w:rsidRPr="00981891">
        <w:rPr>
          <w:rFonts w:eastAsia="Times New Roman" w:cstheme="minorHAnsi"/>
          <w:b/>
          <w:bCs/>
          <w:sz w:val="24"/>
          <w:szCs w:val="24"/>
          <w:lang w:val="en-GB" w:eastAsia="cs-CZ"/>
        </w:rPr>
        <w:t xml:space="preserve">symptoms such as delusions, hallucinations, disorganized speech, disorganized (catatonic) </w:t>
      </w:r>
      <w:proofErr w:type="spellStart"/>
      <w:r w:rsidRPr="00981891">
        <w:rPr>
          <w:rFonts w:eastAsia="Times New Roman" w:cstheme="minorHAnsi"/>
          <w:b/>
          <w:bCs/>
          <w:sz w:val="24"/>
          <w:szCs w:val="24"/>
          <w:lang w:val="en-GB" w:eastAsia="cs-CZ"/>
        </w:rPr>
        <w:t>behavior</w:t>
      </w:r>
      <w:proofErr w:type="spellEnd"/>
      <w:r w:rsidRPr="00981891">
        <w:rPr>
          <w:rFonts w:eastAsia="Times New Roman" w:cstheme="minorHAnsi"/>
          <w:b/>
          <w:bCs/>
          <w:sz w:val="24"/>
          <w:szCs w:val="24"/>
          <w:lang w:val="en-GB" w:eastAsia="cs-CZ"/>
        </w:rPr>
        <w:t>, and negative symptoms such as diminished motivation or emotional expression</w:t>
      </w:r>
      <w:r w:rsidRPr="009C4C4B">
        <w:rPr>
          <w:rFonts w:eastAsia="Times New Roman" w:cstheme="minorHAnsi"/>
          <w:sz w:val="24"/>
          <w:szCs w:val="24"/>
          <w:lang w:val="en-GB" w:eastAsia="cs-CZ"/>
        </w:rPr>
        <w:t xml:space="preserve"> for at least one month. One symptom should either be delusions, hallucinations, or disorganized speech. Functioning in work, relationships, or self-care will have declined since onset and signs of disorder are present for at least 6 months. During a prodromal or residual phase, negative symptoms or two or more symptoms of delusions, hallucinations, disorganized speech, or disorganized (catatonic) </w:t>
      </w:r>
      <w:proofErr w:type="spellStart"/>
      <w:r w:rsidRPr="009C4C4B">
        <w:rPr>
          <w:rFonts w:eastAsia="Times New Roman" w:cstheme="minorHAnsi"/>
          <w:sz w:val="24"/>
          <w:szCs w:val="24"/>
          <w:lang w:val="en-GB" w:eastAsia="cs-CZ"/>
        </w:rPr>
        <w:t>behavior</w:t>
      </w:r>
      <w:proofErr w:type="spellEnd"/>
      <w:r w:rsidRPr="009C4C4B">
        <w:rPr>
          <w:rFonts w:eastAsia="Times New Roman" w:cstheme="minorHAnsi"/>
          <w:sz w:val="24"/>
          <w:szCs w:val="24"/>
          <w:lang w:val="en-GB" w:eastAsia="cs-CZ"/>
        </w:rPr>
        <w:t xml:space="preserve"> are in a less severe form. </w:t>
      </w:r>
    </w:p>
    <w:p w14:paraId="7400E9B7" w14:textId="77777777" w:rsidR="00B71511" w:rsidRPr="00921A42" w:rsidRDefault="00B71511" w:rsidP="00921A42">
      <w:pPr>
        <w:pStyle w:val="Odstavecseseznamem"/>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921A42">
        <w:rPr>
          <w:rFonts w:ascii="Times New Roman" w:eastAsia="Times New Roman" w:hAnsi="Times New Roman" w:cs="Times New Roman"/>
          <w:b/>
          <w:bCs/>
          <w:sz w:val="28"/>
          <w:szCs w:val="28"/>
          <w:lang w:val="en-GB" w:eastAsia="cs-CZ"/>
        </w:rPr>
        <w:t>What could be wrong in the Winnie-the-</w:t>
      </w:r>
      <w:proofErr w:type="spellStart"/>
      <w:r w:rsidRPr="00921A42">
        <w:rPr>
          <w:rFonts w:ascii="Times New Roman" w:eastAsia="Times New Roman" w:hAnsi="Times New Roman" w:cs="Times New Roman"/>
          <w:b/>
          <w:bCs/>
          <w:sz w:val="28"/>
          <w:szCs w:val="28"/>
          <w:lang w:val="en-GB" w:eastAsia="cs-CZ"/>
        </w:rPr>
        <w:t>Pooh's</w:t>
      </w:r>
      <w:proofErr w:type="spellEnd"/>
      <w:r w:rsidRPr="00921A42">
        <w:rPr>
          <w:rFonts w:ascii="Times New Roman" w:eastAsia="Times New Roman" w:hAnsi="Times New Roman" w:cs="Times New Roman"/>
          <w:b/>
          <w:bCs/>
          <w:sz w:val="28"/>
          <w:szCs w:val="28"/>
          <w:lang w:val="en-GB" w:eastAsia="cs-CZ"/>
        </w:rPr>
        <w:t xml:space="preserve"> world?</w:t>
      </w:r>
    </w:p>
    <w:p w14:paraId="6213089D" w14:textId="77777777" w:rsidR="00B71511" w:rsidRPr="00B71511" w:rsidRDefault="00B71511" w:rsidP="00B71511">
      <w:pPr>
        <w:spacing w:before="100" w:beforeAutospacing="1" w:after="100" w:afterAutospacing="1" w:line="240" w:lineRule="auto"/>
        <w:rPr>
          <w:rFonts w:ascii="Times New Roman" w:eastAsia="Times New Roman" w:hAnsi="Times New Roman" w:cs="Times New Roman"/>
          <w:sz w:val="24"/>
          <w:szCs w:val="24"/>
          <w:lang w:val="en-GB" w:eastAsia="cs-CZ"/>
        </w:rPr>
      </w:pPr>
      <w:r w:rsidRPr="00B71511">
        <w:rPr>
          <w:rFonts w:ascii="Times New Roman" w:eastAsia="Times New Roman" w:hAnsi="Times New Roman" w:cs="Times New Roman"/>
          <w:sz w:val="24"/>
          <w:szCs w:val="24"/>
          <w:lang w:val="en-GB" w:eastAsia="cs-CZ"/>
        </w:rPr>
        <w:t>In the beautiful Hundred Acre Wood, a boy plays with his friends - what could be wrong in this fictional world? After all, whole generations love the story about Winnie-the-Pooh since childhood.</w:t>
      </w:r>
    </w:p>
    <w:p w14:paraId="0F3E680C" w14:textId="7F1583B2" w:rsidR="00B71511" w:rsidRPr="00B71511" w:rsidRDefault="00B71511" w:rsidP="00B71511">
      <w:pPr>
        <w:spacing w:before="100" w:beforeAutospacing="1" w:after="100" w:afterAutospacing="1" w:line="240" w:lineRule="auto"/>
        <w:rPr>
          <w:rFonts w:ascii="Times New Roman" w:eastAsia="Times New Roman" w:hAnsi="Times New Roman" w:cs="Times New Roman"/>
          <w:sz w:val="24"/>
          <w:szCs w:val="24"/>
          <w:lang w:val="en-GB" w:eastAsia="cs-CZ"/>
        </w:rPr>
      </w:pPr>
      <w:r w:rsidRPr="00B71511">
        <w:rPr>
          <w:rFonts w:ascii="Times New Roman" w:eastAsia="Times New Roman" w:hAnsi="Times New Roman" w:cs="Times New Roman"/>
          <w:sz w:val="24"/>
          <w:szCs w:val="24"/>
          <w:lang w:val="en-GB" w:eastAsia="cs-CZ"/>
        </w:rPr>
        <w:t xml:space="preserve">However, </w:t>
      </w:r>
      <w:r w:rsidRPr="00B71511">
        <w:rPr>
          <w:rFonts w:ascii="Times New Roman" w:eastAsia="Times New Roman" w:hAnsi="Times New Roman" w:cs="Times New Roman"/>
          <w:b/>
          <w:bCs/>
          <w:sz w:val="24"/>
          <w:szCs w:val="24"/>
          <w:lang w:val="en-GB" w:eastAsia="cs-CZ"/>
        </w:rPr>
        <w:t xml:space="preserve">Professors </w:t>
      </w:r>
      <w:proofErr w:type="spellStart"/>
      <w:r w:rsidRPr="00B71511">
        <w:rPr>
          <w:rFonts w:ascii="Times New Roman" w:eastAsia="Times New Roman" w:hAnsi="Times New Roman" w:cs="Times New Roman"/>
          <w:b/>
          <w:bCs/>
          <w:sz w:val="24"/>
          <w:szCs w:val="24"/>
          <w:lang w:val="en-GB" w:eastAsia="cs-CZ"/>
        </w:rPr>
        <w:t>Dr.</w:t>
      </w:r>
      <w:proofErr w:type="spellEnd"/>
      <w:r w:rsidRPr="00B71511">
        <w:rPr>
          <w:rFonts w:ascii="Times New Roman" w:eastAsia="Times New Roman" w:hAnsi="Times New Roman" w:cs="Times New Roman"/>
          <w:b/>
          <w:bCs/>
          <w:sz w:val="24"/>
          <w:szCs w:val="24"/>
          <w:lang w:val="en-GB" w:eastAsia="cs-CZ"/>
        </w:rPr>
        <w:t xml:space="preserve"> Sarah E. Shea (M.D.),</w:t>
      </w:r>
      <w:r w:rsidR="00921A42">
        <w:rPr>
          <w:rFonts w:ascii="Times New Roman" w:eastAsia="Times New Roman" w:hAnsi="Times New Roman" w:cs="Times New Roman"/>
          <w:b/>
          <w:bCs/>
          <w:sz w:val="24"/>
          <w:szCs w:val="24"/>
          <w:lang w:val="en-GB" w:eastAsia="cs-CZ"/>
        </w:rPr>
        <w:t xml:space="preserve"> </w:t>
      </w:r>
      <w:proofErr w:type="spellStart"/>
      <w:r w:rsidRPr="00B71511">
        <w:rPr>
          <w:rFonts w:ascii="Times New Roman" w:eastAsia="Times New Roman" w:hAnsi="Times New Roman" w:cs="Times New Roman"/>
          <w:b/>
          <w:bCs/>
          <w:sz w:val="24"/>
          <w:szCs w:val="24"/>
          <w:lang w:val="en-GB" w:eastAsia="cs-CZ"/>
        </w:rPr>
        <w:t>Dr.</w:t>
      </w:r>
      <w:proofErr w:type="spellEnd"/>
      <w:r w:rsidRPr="00B71511">
        <w:rPr>
          <w:rFonts w:ascii="Times New Roman" w:eastAsia="Times New Roman" w:hAnsi="Times New Roman" w:cs="Times New Roman"/>
          <w:b/>
          <w:bCs/>
          <w:sz w:val="24"/>
          <w:szCs w:val="24"/>
          <w:lang w:val="en-GB" w:eastAsia="cs-CZ"/>
        </w:rPr>
        <w:t xml:space="preserve"> Kevin Gordon (M.D.)</w:t>
      </w:r>
      <w:r w:rsidRPr="00B71511">
        <w:rPr>
          <w:rFonts w:ascii="Times New Roman" w:eastAsia="Times New Roman" w:hAnsi="Times New Roman" w:cs="Times New Roman"/>
          <w:sz w:val="24"/>
          <w:szCs w:val="24"/>
          <w:lang w:val="en-GB" w:eastAsia="cs-CZ"/>
        </w:rPr>
        <w:t xml:space="preserve"> looked closely at all the characters in Alan Milne's stories loved by everyone from the point of view of psychoanalysis and found out that the characters have certain </w:t>
      </w:r>
      <w:r w:rsidRPr="00B71511">
        <w:rPr>
          <w:rFonts w:ascii="Times New Roman" w:eastAsia="Times New Roman" w:hAnsi="Times New Roman" w:cs="Times New Roman"/>
          <w:b/>
          <w:bCs/>
          <w:sz w:val="24"/>
          <w:szCs w:val="24"/>
          <w:lang w:val="en-GB" w:eastAsia="cs-CZ"/>
        </w:rPr>
        <w:t>psychological deviations</w:t>
      </w:r>
      <w:r w:rsidRPr="00B71511">
        <w:rPr>
          <w:rFonts w:ascii="Times New Roman" w:eastAsia="Times New Roman" w:hAnsi="Times New Roman" w:cs="Times New Roman"/>
          <w:sz w:val="24"/>
          <w:szCs w:val="24"/>
          <w:lang w:val="en-GB" w:eastAsia="cs-CZ"/>
        </w:rPr>
        <w:t xml:space="preserve">, and some even show </w:t>
      </w:r>
      <w:r w:rsidRPr="00B71511">
        <w:rPr>
          <w:rFonts w:ascii="Times New Roman" w:eastAsia="Times New Roman" w:hAnsi="Times New Roman" w:cs="Times New Roman"/>
          <w:b/>
          <w:bCs/>
          <w:sz w:val="24"/>
          <w:szCs w:val="24"/>
          <w:lang w:val="en-GB" w:eastAsia="cs-CZ"/>
        </w:rPr>
        <w:t>symptoms of serious psychological illnesses</w:t>
      </w:r>
      <w:r w:rsidRPr="00B71511">
        <w:rPr>
          <w:rFonts w:ascii="Times New Roman" w:eastAsia="Times New Roman" w:hAnsi="Times New Roman" w:cs="Times New Roman"/>
          <w:sz w:val="24"/>
          <w:szCs w:val="24"/>
          <w:lang w:val="en-GB" w:eastAsia="cs-CZ"/>
        </w:rPr>
        <w:t>.</w:t>
      </w:r>
    </w:p>
    <w:p w14:paraId="682A553F" w14:textId="77777777" w:rsidR="00B71511" w:rsidRPr="00921A42" w:rsidRDefault="00B71511" w:rsidP="00921A42">
      <w:pPr>
        <w:pStyle w:val="Odstavecseseznamem"/>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921A42">
        <w:rPr>
          <w:rFonts w:ascii="Times New Roman" w:eastAsia="Times New Roman" w:hAnsi="Times New Roman" w:cs="Times New Roman"/>
          <w:b/>
          <w:bCs/>
          <w:sz w:val="28"/>
          <w:szCs w:val="28"/>
          <w:lang w:val="en-GB" w:eastAsia="cs-CZ"/>
        </w:rPr>
        <w:t xml:space="preserve">What is your </w:t>
      </w:r>
      <w:proofErr w:type="spellStart"/>
      <w:r w:rsidRPr="00921A42">
        <w:rPr>
          <w:rFonts w:ascii="Times New Roman" w:eastAsia="Times New Roman" w:hAnsi="Times New Roman" w:cs="Times New Roman"/>
          <w:b/>
          <w:bCs/>
          <w:sz w:val="28"/>
          <w:szCs w:val="28"/>
          <w:lang w:val="en-GB" w:eastAsia="cs-CZ"/>
        </w:rPr>
        <w:t>favorite</w:t>
      </w:r>
      <w:proofErr w:type="spellEnd"/>
      <w:r w:rsidRPr="00921A42">
        <w:rPr>
          <w:rFonts w:ascii="Times New Roman" w:eastAsia="Times New Roman" w:hAnsi="Times New Roman" w:cs="Times New Roman"/>
          <w:b/>
          <w:bCs/>
          <w:sz w:val="28"/>
          <w:szCs w:val="28"/>
          <w:lang w:val="en-GB" w:eastAsia="cs-CZ"/>
        </w:rPr>
        <w:t xml:space="preserve"> character in the story?</w:t>
      </w:r>
    </w:p>
    <w:p w14:paraId="3B153744" w14:textId="77777777" w:rsidR="00B71511" w:rsidRPr="00B71511" w:rsidRDefault="00B71511" w:rsidP="00B71511">
      <w:pPr>
        <w:spacing w:before="100" w:beforeAutospacing="1" w:after="100" w:afterAutospacing="1" w:line="240" w:lineRule="auto"/>
        <w:rPr>
          <w:rFonts w:ascii="Times New Roman" w:eastAsia="Times New Roman" w:hAnsi="Times New Roman" w:cs="Times New Roman"/>
          <w:sz w:val="24"/>
          <w:szCs w:val="24"/>
          <w:lang w:val="en-GB" w:eastAsia="cs-CZ"/>
        </w:rPr>
      </w:pPr>
      <w:r w:rsidRPr="00B71511">
        <w:rPr>
          <w:rFonts w:ascii="Times New Roman" w:eastAsia="Times New Roman" w:hAnsi="Times New Roman" w:cs="Times New Roman"/>
          <w:sz w:val="24"/>
          <w:szCs w:val="24"/>
          <w:lang w:val="en-GB" w:eastAsia="cs-CZ"/>
        </w:rPr>
        <w:t xml:space="preserve">As it turned out, this seemingly innocent tale about a boy and his best friend, a bear, is just replete with psychological problems of its characters. Scientists found clear symptoms of serious psychological disorders in the </w:t>
      </w:r>
      <w:proofErr w:type="spellStart"/>
      <w:r w:rsidRPr="00B71511">
        <w:rPr>
          <w:rFonts w:ascii="Times New Roman" w:eastAsia="Times New Roman" w:hAnsi="Times New Roman" w:cs="Times New Roman"/>
          <w:sz w:val="24"/>
          <w:szCs w:val="24"/>
          <w:lang w:val="en-GB" w:eastAsia="cs-CZ"/>
        </w:rPr>
        <w:t>behavior</w:t>
      </w:r>
      <w:proofErr w:type="spellEnd"/>
      <w:r w:rsidRPr="00B71511">
        <w:rPr>
          <w:rFonts w:ascii="Times New Roman" w:eastAsia="Times New Roman" w:hAnsi="Times New Roman" w:cs="Times New Roman"/>
          <w:sz w:val="24"/>
          <w:szCs w:val="24"/>
          <w:lang w:val="en-GB" w:eastAsia="cs-CZ"/>
        </w:rPr>
        <w:t xml:space="preserve"> of each of the nine characters studied, so the inhabitants of the Hundred Acre Wood turned out to be not so carefree and charming.</w:t>
      </w:r>
    </w:p>
    <w:p w14:paraId="67BF8CD4" w14:textId="0C0E3B67" w:rsidR="00921A42" w:rsidRPr="00921A42" w:rsidRDefault="00B71511" w:rsidP="00B71511">
      <w:pPr>
        <w:pStyle w:val="Odstavecseseznamem"/>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GB" w:eastAsia="cs-CZ"/>
        </w:rPr>
      </w:pPr>
      <w:r w:rsidRPr="00921A42">
        <w:rPr>
          <w:rFonts w:ascii="Times New Roman" w:eastAsia="Times New Roman" w:hAnsi="Times New Roman" w:cs="Times New Roman"/>
          <w:b/>
          <w:bCs/>
          <w:sz w:val="28"/>
          <w:szCs w:val="28"/>
          <w:lang w:val="en-GB" w:eastAsia="cs-CZ"/>
        </w:rPr>
        <w:lastRenderedPageBreak/>
        <w:t>Pooh pathology test</w:t>
      </w:r>
      <w:r w:rsidRPr="00921A42">
        <w:rPr>
          <w:rFonts w:ascii="Times New Roman" w:eastAsia="Times New Roman" w:hAnsi="Times New Roman" w:cs="Times New Roman"/>
          <w:b/>
          <w:bCs/>
          <w:sz w:val="36"/>
          <w:szCs w:val="36"/>
          <w:lang w:val="en-GB" w:eastAsia="cs-CZ"/>
        </w:rPr>
        <w:tab/>
      </w:r>
      <w:hyperlink r:id="rId7" w:history="1">
        <w:r w:rsidR="009C4C4B" w:rsidRPr="009C0308">
          <w:rPr>
            <w:rStyle w:val="Hypertextovodkaz"/>
            <w:rFonts w:ascii="Times New Roman" w:eastAsia="Times New Roman" w:hAnsi="Times New Roman" w:cs="Times New Roman"/>
            <w:sz w:val="28"/>
            <w:szCs w:val="28"/>
            <w:lang w:val="en-GB" w:eastAsia="cs-CZ"/>
          </w:rPr>
          <w:t>https://psycho-tests.com/test/pooh-pathology-test</w:t>
        </w:r>
      </w:hyperlink>
    </w:p>
    <w:p w14:paraId="72DDE712" w14:textId="77777777" w:rsidR="00B71511" w:rsidRPr="00B71511" w:rsidRDefault="00B71511" w:rsidP="00B71511">
      <w:pPr>
        <w:spacing w:before="100" w:beforeAutospacing="1" w:after="100" w:afterAutospacing="1" w:line="240" w:lineRule="auto"/>
        <w:rPr>
          <w:rFonts w:ascii="Times New Roman" w:eastAsia="Times New Roman" w:hAnsi="Times New Roman" w:cs="Times New Roman"/>
          <w:sz w:val="24"/>
          <w:szCs w:val="24"/>
          <w:lang w:val="en-GB" w:eastAsia="cs-CZ"/>
        </w:rPr>
      </w:pPr>
      <w:r w:rsidRPr="00B71511">
        <w:rPr>
          <w:rFonts w:ascii="Times New Roman" w:eastAsia="Times New Roman" w:hAnsi="Times New Roman" w:cs="Times New Roman"/>
          <w:sz w:val="24"/>
          <w:szCs w:val="24"/>
          <w:lang w:val="en-GB" w:eastAsia="cs-CZ"/>
        </w:rPr>
        <w:t>Take the Pooh test and find out which of the protagonists you subconsciously associate yourself with, what phobias and disorders you're prone to, and what problems may lie behind this.</w:t>
      </w:r>
    </w:p>
    <w:p w14:paraId="22366687" w14:textId="567984BD" w:rsidR="00B71511" w:rsidRPr="00921A42" w:rsidRDefault="00B71511" w:rsidP="00921A42">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B71511">
        <w:rPr>
          <w:rFonts w:ascii="Times New Roman" w:eastAsia="Times New Roman" w:hAnsi="Times New Roman" w:cs="Times New Roman"/>
          <w:b/>
          <w:bCs/>
          <w:sz w:val="24"/>
          <w:szCs w:val="24"/>
          <w:lang w:val="en-GB" w:eastAsia="cs-CZ"/>
        </w:rPr>
        <w:t>Instructions</w:t>
      </w:r>
      <w:r w:rsidR="00921A42">
        <w:rPr>
          <w:rFonts w:ascii="Times New Roman" w:eastAsia="Times New Roman" w:hAnsi="Times New Roman" w:cs="Times New Roman"/>
          <w:b/>
          <w:bCs/>
          <w:sz w:val="24"/>
          <w:szCs w:val="24"/>
          <w:lang w:val="en-GB" w:eastAsia="cs-CZ"/>
        </w:rPr>
        <w:t>:</w:t>
      </w:r>
      <w:r w:rsidR="00921A42">
        <w:rPr>
          <w:rFonts w:ascii="Times New Roman" w:eastAsia="Times New Roman" w:hAnsi="Times New Roman" w:cs="Times New Roman"/>
          <w:b/>
          <w:bCs/>
          <w:sz w:val="36"/>
          <w:szCs w:val="36"/>
          <w:lang w:val="en-GB" w:eastAsia="cs-CZ"/>
        </w:rPr>
        <w:tab/>
      </w:r>
      <w:r w:rsidR="00921A42">
        <w:rPr>
          <w:rFonts w:ascii="Times New Roman" w:eastAsia="Times New Roman" w:hAnsi="Times New Roman" w:cs="Times New Roman"/>
          <w:sz w:val="24"/>
          <w:szCs w:val="24"/>
          <w:lang w:val="en-GB" w:eastAsia="cs-CZ"/>
        </w:rPr>
        <w:t>y</w:t>
      </w:r>
      <w:r w:rsidRPr="00B71511">
        <w:rPr>
          <w:rFonts w:ascii="Times New Roman" w:eastAsia="Times New Roman" w:hAnsi="Times New Roman" w:cs="Times New Roman"/>
          <w:sz w:val="24"/>
          <w:szCs w:val="24"/>
          <w:lang w:val="en-GB" w:eastAsia="cs-CZ"/>
        </w:rPr>
        <w:t>ou will be asked 36 questions; answer honestly, without thinking for too long. Note this test is intended solely for informational, educational and entertainment purposes; its results cannot replace the real help of a specialist and should not be used for making any decision or as a specialist's advice.</w:t>
      </w:r>
    </w:p>
    <w:p w14:paraId="3CF30B09" w14:textId="77777777" w:rsidR="00921A42" w:rsidRPr="00921A42" w:rsidRDefault="00921A42" w:rsidP="00921A42">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p>
    <w:p w14:paraId="35C47F06" w14:textId="77777777" w:rsidR="009C4C4B" w:rsidRDefault="00921A42" w:rsidP="00C35EEF">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My result</w:t>
      </w:r>
      <w:r w:rsidRPr="00921A42">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val="en-GB" w:eastAsia="cs-CZ"/>
        </w:rPr>
        <mc:AlternateContent>
          <mc:Choice Requires="w16se">
            <w16se:symEx w16se:font="Segoe UI Emoji" w16se:char="1F60A"/>
          </mc:Choice>
          <mc:Fallback>
            <w:t>😊</w:t>
          </mc:Fallback>
        </mc:AlternateContent>
      </w:r>
    </w:p>
    <w:p w14:paraId="4F046E58" w14:textId="4E87408F" w:rsidR="00C35EEF" w:rsidRDefault="00C35EEF" w:rsidP="00C35EEF">
      <w:pPr>
        <w:spacing w:after="0" w:line="240" w:lineRule="auto"/>
        <w:rPr>
          <w:rFonts w:ascii="Times New Roman" w:eastAsia="Times New Roman" w:hAnsi="Times New Roman" w:cs="Times New Roman"/>
          <w:sz w:val="24"/>
          <w:szCs w:val="24"/>
          <w:lang w:val="en-GB" w:eastAsia="cs-CZ"/>
        </w:rPr>
      </w:pPr>
      <w:r w:rsidRPr="00C35EEF">
        <w:rPr>
          <w:rFonts w:ascii="Times New Roman" w:eastAsia="Times New Roman" w:hAnsi="Times New Roman" w:cs="Times New Roman"/>
          <w:sz w:val="24"/>
          <w:szCs w:val="24"/>
          <w:lang w:val="en-GB" w:eastAsia="cs-CZ"/>
        </w:rPr>
        <w:t>Your Dominant Type(s):</w:t>
      </w:r>
      <w:r w:rsidRPr="00C35EEF">
        <w:rPr>
          <w:rFonts w:ascii="Times New Roman" w:eastAsia="Times New Roman" w:hAnsi="Times New Roman" w:cs="Times New Roman"/>
          <w:sz w:val="24"/>
          <w:szCs w:val="24"/>
          <w:lang w:val="en-GB" w:eastAsia="cs-CZ"/>
        </w:rPr>
        <w:br/>
        <w:t>Christopher Robin (Schizophrenia), Tigger (ADHD), Rabbit (OCD)</w:t>
      </w:r>
    </w:p>
    <w:p w14:paraId="01515AD8" w14:textId="77777777" w:rsidR="009C4C4B" w:rsidRPr="00C35EEF" w:rsidRDefault="009C4C4B" w:rsidP="00C35EEF">
      <w:pPr>
        <w:spacing w:after="0" w:line="240" w:lineRule="auto"/>
        <w:rPr>
          <w:rFonts w:ascii="Times New Roman" w:eastAsia="Times New Roman" w:hAnsi="Times New Roman" w:cs="Times New Roman"/>
          <w:sz w:val="24"/>
          <w:szCs w:val="24"/>
          <w:lang w:val="en-GB" w:eastAsia="cs-CZ"/>
        </w:rPr>
      </w:pPr>
    </w:p>
    <w:p w14:paraId="780A0E1E" w14:textId="4E49D12F" w:rsidR="00C35EEF" w:rsidRDefault="00C35EEF" w:rsidP="00C35EEF">
      <w:pPr>
        <w:spacing w:after="0" w:line="240" w:lineRule="auto"/>
        <w:rPr>
          <w:rFonts w:ascii="Times New Roman" w:eastAsia="Times New Roman" w:hAnsi="Times New Roman" w:cs="Times New Roman"/>
          <w:sz w:val="24"/>
          <w:szCs w:val="24"/>
          <w:lang w:val="en-GB" w:eastAsia="cs-CZ"/>
        </w:rPr>
      </w:pPr>
      <w:r w:rsidRPr="00C35EEF">
        <w:rPr>
          <w:rFonts w:ascii="Times New Roman" w:eastAsia="Times New Roman" w:hAnsi="Times New Roman" w:cs="Times New Roman"/>
          <w:sz w:val="24"/>
          <w:szCs w:val="24"/>
          <w:lang w:val="en-GB" w:eastAsia="cs-CZ"/>
        </w:rPr>
        <w:t>Christopher Robin shows clear symptoms of schizophrenia. This boy is sure that he can talk to animals, toys, hears non</w:t>
      </w:r>
      <w:r w:rsidR="00921A42">
        <w:rPr>
          <w:rFonts w:ascii="Times New Roman" w:eastAsia="Times New Roman" w:hAnsi="Times New Roman" w:cs="Times New Roman"/>
          <w:sz w:val="24"/>
          <w:szCs w:val="24"/>
          <w:lang w:val="en-GB" w:eastAsia="cs-CZ"/>
        </w:rPr>
        <w:t>-</w:t>
      </w:r>
      <w:r w:rsidRPr="00C35EEF">
        <w:rPr>
          <w:rFonts w:ascii="Times New Roman" w:eastAsia="Times New Roman" w:hAnsi="Times New Roman" w:cs="Times New Roman"/>
          <w:sz w:val="24"/>
          <w:szCs w:val="24"/>
          <w:lang w:val="en-GB" w:eastAsia="cs-CZ"/>
        </w:rPr>
        <w:t>existent voices. Several children`s personalities coexist in him, and he projects them onto his toys. He has memory problems, issues concerning awareness and perception of things. We see a complete lack of parental supervision. Perhaps that is why he invented his own parallel world - the Hundred Acre Wood. At first glance, this is an innocent world: Christopher Robin living in a beautiful forest surrounded by his faithful animal friends, but if we take a closer look</w:t>
      </w:r>
      <w:r w:rsidR="009C4C4B">
        <w:rPr>
          <w:rFonts w:ascii="Times New Roman" w:eastAsia="Times New Roman" w:hAnsi="Times New Roman" w:cs="Times New Roman"/>
          <w:sz w:val="24"/>
          <w:szCs w:val="24"/>
          <w:lang w:val="en-GB" w:eastAsia="cs-CZ"/>
        </w:rPr>
        <w:t>,</w:t>
      </w:r>
      <w:r w:rsidRPr="00C35EEF">
        <w:rPr>
          <w:rFonts w:ascii="Times New Roman" w:eastAsia="Times New Roman" w:hAnsi="Times New Roman" w:cs="Times New Roman"/>
          <w:sz w:val="24"/>
          <w:szCs w:val="24"/>
          <w:lang w:val="en-GB" w:eastAsia="cs-CZ"/>
        </w:rPr>
        <w:t xml:space="preserve"> we see clear signs of a multitude of psychological disorders that Christopher Robin himself puts into his friends` </w:t>
      </w:r>
      <w:proofErr w:type="spellStart"/>
      <w:r w:rsidRPr="00C35EEF">
        <w:rPr>
          <w:rFonts w:ascii="Times New Roman" w:eastAsia="Times New Roman" w:hAnsi="Times New Roman" w:cs="Times New Roman"/>
          <w:sz w:val="24"/>
          <w:szCs w:val="24"/>
          <w:lang w:val="en-GB" w:eastAsia="cs-CZ"/>
        </w:rPr>
        <w:t>behavior</w:t>
      </w:r>
      <w:proofErr w:type="spellEnd"/>
      <w:r w:rsidRPr="00C35EEF">
        <w:rPr>
          <w:rFonts w:ascii="Times New Roman" w:eastAsia="Times New Roman" w:hAnsi="Times New Roman" w:cs="Times New Roman"/>
          <w:sz w:val="24"/>
          <w:szCs w:val="24"/>
          <w:lang w:val="en-GB" w:eastAsia="cs-CZ"/>
        </w:rPr>
        <w:t>.</w:t>
      </w:r>
    </w:p>
    <w:p w14:paraId="00EAE746" w14:textId="77777777" w:rsidR="009C4C4B" w:rsidRPr="00C35EEF" w:rsidRDefault="009C4C4B" w:rsidP="00C35EEF">
      <w:pPr>
        <w:spacing w:after="0" w:line="240" w:lineRule="auto"/>
        <w:rPr>
          <w:rFonts w:ascii="Times New Roman" w:eastAsia="Times New Roman" w:hAnsi="Times New Roman" w:cs="Times New Roman"/>
          <w:sz w:val="24"/>
          <w:szCs w:val="24"/>
          <w:lang w:val="en-GB" w:eastAsia="cs-CZ"/>
        </w:rPr>
      </w:pPr>
    </w:p>
    <w:p w14:paraId="34CC812C" w14:textId="2FD74527" w:rsidR="00C35EEF" w:rsidRDefault="00C35EEF" w:rsidP="00C35EEF">
      <w:pPr>
        <w:spacing w:after="0" w:line="240" w:lineRule="auto"/>
        <w:rPr>
          <w:rFonts w:ascii="Times New Roman" w:eastAsia="Times New Roman" w:hAnsi="Times New Roman" w:cs="Times New Roman"/>
          <w:sz w:val="24"/>
          <w:szCs w:val="24"/>
          <w:lang w:val="en-GB" w:eastAsia="cs-CZ"/>
        </w:rPr>
      </w:pPr>
      <w:r w:rsidRPr="00C35EEF">
        <w:rPr>
          <w:rFonts w:ascii="Times New Roman" w:eastAsia="Times New Roman" w:hAnsi="Times New Roman" w:cs="Times New Roman"/>
          <w:sz w:val="24"/>
          <w:szCs w:val="24"/>
          <w:lang w:val="en-GB" w:eastAsia="cs-CZ"/>
        </w:rPr>
        <w:t>Tigger is a very sociable and nice character, but not the best role model. Unlike Winnie-the-Pooh, who has ADD, Tigger has ADHD (</w:t>
      </w:r>
      <w:proofErr w:type="gramStart"/>
      <w:r w:rsidRPr="00C35EEF">
        <w:rPr>
          <w:rFonts w:ascii="Times New Roman" w:eastAsia="Times New Roman" w:hAnsi="Times New Roman" w:cs="Times New Roman"/>
          <w:sz w:val="24"/>
          <w:szCs w:val="24"/>
          <w:lang w:val="en-GB" w:eastAsia="cs-CZ"/>
        </w:rPr>
        <w:t>Attention Deficit Hyperactivity Disorder</w:t>
      </w:r>
      <w:proofErr w:type="gramEnd"/>
      <w:r w:rsidRPr="00C35EEF">
        <w:rPr>
          <w:rFonts w:ascii="Times New Roman" w:eastAsia="Times New Roman" w:hAnsi="Times New Roman" w:cs="Times New Roman"/>
          <w:sz w:val="24"/>
          <w:szCs w:val="24"/>
          <w:lang w:val="en-GB" w:eastAsia="cs-CZ"/>
        </w:rPr>
        <w:t xml:space="preserve">). He has so much energy that he starts doing a lot of things at the same time, but he can`t focus and bring at least one thing to a successful conclusion. He has a repetitive pattern of risky </w:t>
      </w:r>
      <w:proofErr w:type="spellStart"/>
      <w:r w:rsidRPr="00C35EEF">
        <w:rPr>
          <w:rFonts w:ascii="Times New Roman" w:eastAsia="Times New Roman" w:hAnsi="Times New Roman" w:cs="Times New Roman"/>
          <w:sz w:val="24"/>
          <w:szCs w:val="24"/>
          <w:lang w:val="en-GB" w:eastAsia="cs-CZ"/>
        </w:rPr>
        <w:t>behavior</w:t>
      </w:r>
      <w:proofErr w:type="spellEnd"/>
      <w:r w:rsidRPr="00C35EEF">
        <w:rPr>
          <w:rFonts w:ascii="Times New Roman" w:eastAsia="Times New Roman" w:hAnsi="Times New Roman" w:cs="Times New Roman"/>
          <w:sz w:val="24"/>
          <w:szCs w:val="24"/>
          <w:lang w:val="en-GB" w:eastAsia="cs-CZ"/>
        </w:rPr>
        <w:t xml:space="preserve"> because he is confident that he can do absolutely anything. Tigger has a dulled fear and self-preservation instinct - he easily and recklessly bursts into dangerous situations and</w:t>
      </w:r>
      <w:r w:rsidR="000A760C">
        <w:rPr>
          <w:rFonts w:ascii="Times New Roman" w:eastAsia="Times New Roman" w:hAnsi="Times New Roman" w:cs="Times New Roman"/>
          <w:sz w:val="24"/>
          <w:szCs w:val="24"/>
          <w:lang w:val="en-GB" w:eastAsia="cs-CZ"/>
        </w:rPr>
        <w:t>,</w:t>
      </w:r>
      <w:r w:rsidRPr="00C35EEF">
        <w:rPr>
          <w:rFonts w:ascii="Times New Roman" w:eastAsia="Times New Roman" w:hAnsi="Times New Roman" w:cs="Times New Roman"/>
          <w:sz w:val="24"/>
          <w:szCs w:val="24"/>
          <w:lang w:val="en-GB" w:eastAsia="cs-CZ"/>
        </w:rPr>
        <w:t xml:space="preserve"> also agrees to try unknown substances. It`s difficult for him to learn from his own mistakes, hyperactivity provokes him to interfere in other people`s affairs and</w:t>
      </w:r>
      <w:r w:rsidR="000A760C">
        <w:rPr>
          <w:rFonts w:ascii="Times New Roman" w:eastAsia="Times New Roman" w:hAnsi="Times New Roman" w:cs="Times New Roman"/>
          <w:sz w:val="24"/>
          <w:szCs w:val="24"/>
          <w:lang w:val="en-GB" w:eastAsia="cs-CZ"/>
        </w:rPr>
        <w:t>,</w:t>
      </w:r>
      <w:r w:rsidRPr="00C35EEF">
        <w:rPr>
          <w:rFonts w:ascii="Times New Roman" w:eastAsia="Times New Roman" w:hAnsi="Times New Roman" w:cs="Times New Roman"/>
          <w:sz w:val="24"/>
          <w:szCs w:val="24"/>
          <w:lang w:val="en-GB" w:eastAsia="cs-CZ"/>
        </w:rPr>
        <w:t xml:space="preserve"> also makes him an inattentive interlocutor.</w:t>
      </w:r>
    </w:p>
    <w:p w14:paraId="5F270270" w14:textId="77777777" w:rsidR="009C4C4B" w:rsidRPr="00C35EEF" w:rsidRDefault="009C4C4B" w:rsidP="00C35EEF">
      <w:pPr>
        <w:spacing w:after="0" w:line="240" w:lineRule="auto"/>
        <w:rPr>
          <w:rFonts w:ascii="Times New Roman" w:eastAsia="Times New Roman" w:hAnsi="Times New Roman" w:cs="Times New Roman"/>
          <w:sz w:val="24"/>
          <w:szCs w:val="24"/>
          <w:lang w:val="en-GB" w:eastAsia="cs-CZ"/>
        </w:rPr>
      </w:pPr>
    </w:p>
    <w:p w14:paraId="24843A98" w14:textId="66236427" w:rsidR="00C35EEF" w:rsidRPr="00C35EEF" w:rsidRDefault="00C35EEF" w:rsidP="00C35EEF">
      <w:pPr>
        <w:spacing w:after="0" w:line="240" w:lineRule="auto"/>
        <w:rPr>
          <w:rFonts w:ascii="Times New Roman" w:eastAsia="Times New Roman" w:hAnsi="Times New Roman" w:cs="Times New Roman"/>
          <w:sz w:val="24"/>
          <w:szCs w:val="24"/>
          <w:lang w:val="en-GB" w:eastAsia="cs-CZ"/>
        </w:rPr>
      </w:pPr>
      <w:r w:rsidRPr="00C35EEF">
        <w:rPr>
          <w:rFonts w:ascii="Times New Roman" w:eastAsia="Times New Roman" w:hAnsi="Times New Roman" w:cs="Times New Roman"/>
          <w:sz w:val="24"/>
          <w:szCs w:val="24"/>
          <w:lang w:val="en-GB" w:eastAsia="cs-CZ"/>
        </w:rPr>
        <w:t>Rabbit has OCD (</w:t>
      </w:r>
      <w:proofErr w:type="gramStart"/>
      <w:r w:rsidRPr="00C35EEF">
        <w:rPr>
          <w:rFonts w:ascii="Times New Roman" w:eastAsia="Times New Roman" w:hAnsi="Times New Roman" w:cs="Times New Roman"/>
          <w:sz w:val="24"/>
          <w:szCs w:val="24"/>
          <w:lang w:val="en-GB" w:eastAsia="cs-CZ"/>
        </w:rPr>
        <w:t>Obsessive Compulsive Disorder</w:t>
      </w:r>
      <w:proofErr w:type="gramEnd"/>
      <w:r w:rsidRPr="00C35EEF">
        <w:rPr>
          <w:rFonts w:ascii="Times New Roman" w:eastAsia="Times New Roman" w:hAnsi="Times New Roman" w:cs="Times New Roman"/>
          <w:sz w:val="24"/>
          <w:szCs w:val="24"/>
          <w:lang w:val="en-GB" w:eastAsia="cs-CZ"/>
        </w:rPr>
        <w:t xml:space="preserve">). He is obsessed with the idea of idealization and order, constantly coming up with rules for himself and for everyone. Order is critically important for him - everything must be in its place and clean. An obsessive tendency towards strict organization is embodied in the idea of his own leadership, building a structure from others under his leadership. Rabbit is a </w:t>
      </w:r>
      <w:proofErr w:type="gramStart"/>
      <w:r w:rsidRPr="00C35EEF">
        <w:rPr>
          <w:rFonts w:ascii="Times New Roman" w:eastAsia="Times New Roman" w:hAnsi="Times New Roman" w:cs="Times New Roman"/>
          <w:sz w:val="24"/>
          <w:szCs w:val="24"/>
          <w:lang w:val="en-GB" w:eastAsia="cs-CZ"/>
        </w:rPr>
        <w:t>perfectionist,</w:t>
      </w:r>
      <w:proofErr w:type="gramEnd"/>
      <w:r w:rsidRPr="00C35EEF">
        <w:rPr>
          <w:rFonts w:ascii="Times New Roman" w:eastAsia="Times New Roman" w:hAnsi="Times New Roman" w:cs="Times New Roman"/>
          <w:sz w:val="24"/>
          <w:szCs w:val="24"/>
          <w:lang w:val="en-GB" w:eastAsia="cs-CZ"/>
        </w:rPr>
        <w:t xml:space="preserve"> he will always strive for the ideal in everything. He is prone to </w:t>
      </w:r>
      <w:proofErr w:type="gramStart"/>
      <w:r w:rsidRPr="00C35EEF">
        <w:rPr>
          <w:rFonts w:ascii="Times New Roman" w:eastAsia="Times New Roman" w:hAnsi="Times New Roman" w:cs="Times New Roman"/>
          <w:sz w:val="24"/>
          <w:szCs w:val="24"/>
          <w:lang w:val="en-GB" w:eastAsia="cs-CZ"/>
        </w:rPr>
        <w:t>narcissism</w:t>
      </w:r>
      <w:proofErr w:type="gramEnd"/>
      <w:r w:rsidRPr="00C35EEF">
        <w:rPr>
          <w:rFonts w:ascii="Times New Roman" w:eastAsia="Times New Roman" w:hAnsi="Times New Roman" w:cs="Times New Roman"/>
          <w:sz w:val="24"/>
          <w:szCs w:val="24"/>
          <w:lang w:val="en-GB" w:eastAsia="cs-CZ"/>
        </w:rPr>
        <w:t xml:space="preserve"> and, for some reason, he is sure that many animals of other species are his close relatives.</w:t>
      </w:r>
    </w:p>
    <w:p w14:paraId="547FBFCE" w14:textId="43EE245E" w:rsidR="00C35EEF" w:rsidRPr="00C35EEF" w:rsidRDefault="00C35EEF" w:rsidP="00C35EEF">
      <w:pPr>
        <w:spacing w:after="0" w:line="240" w:lineRule="auto"/>
        <w:rPr>
          <w:rFonts w:ascii="Times New Roman" w:eastAsia="Times New Roman" w:hAnsi="Times New Roman" w:cs="Times New Roman"/>
          <w:sz w:val="24"/>
          <w:szCs w:val="24"/>
          <w:lang w:val="en-GB" w:eastAsia="cs-CZ"/>
        </w:rPr>
      </w:pPr>
    </w:p>
    <w:p w14:paraId="21F5FE85" w14:textId="1A84BBA3" w:rsidR="00C35EEF" w:rsidRDefault="00C35EEF" w:rsidP="00C35EEF">
      <w:pPr>
        <w:spacing w:after="0" w:line="240" w:lineRule="auto"/>
        <w:rPr>
          <w:rFonts w:ascii="Times New Roman" w:eastAsia="Times New Roman" w:hAnsi="Times New Roman" w:cs="Times New Roman"/>
          <w:sz w:val="24"/>
          <w:szCs w:val="24"/>
          <w:lang w:val="en-GB" w:eastAsia="cs-CZ"/>
        </w:rPr>
      </w:pPr>
      <w:r w:rsidRPr="00C35EEF">
        <w:rPr>
          <w:rFonts w:ascii="Times New Roman" w:eastAsia="Times New Roman" w:hAnsi="Times New Roman" w:cs="Times New Roman"/>
          <w:sz w:val="24"/>
          <w:szCs w:val="24"/>
          <w:lang w:val="en-GB" w:eastAsia="cs-CZ"/>
        </w:rPr>
        <w:t>AND MANY MORE INTERESTING TESTS</w:t>
      </w:r>
      <w:r w:rsidRPr="00C35EEF">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val="en-GB" w:eastAsia="cs-CZ"/>
        </w:rPr>
        <mc:AlternateContent>
          <mc:Choice Requires="w16se">
            <w16se:symEx w16se:font="Segoe UI Emoji" w16se:char="1F60A"/>
          </mc:Choice>
          <mc:Fallback>
            <w:t>😊</w:t>
          </mc:Fallback>
        </mc:AlternateContent>
      </w:r>
    </w:p>
    <w:p w14:paraId="711F1CF3" w14:textId="77777777" w:rsidR="00C33C88" w:rsidRPr="00C35EEF" w:rsidRDefault="00C33C88" w:rsidP="00C35EEF">
      <w:pPr>
        <w:spacing w:after="0" w:line="240" w:lineRule="auto"/>
        <w:rPr>
          <w:rFonts w:ascii="Times New Roman" w:eastAsia="Times New Roman" w:hAnsi="Times New Roman" w:cs="Times New Roman"/>
          <w:sz w:val="24"/>
          <w:szCs w:val="24"/>
          <w:lang w:val="en-GB"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5"/>
        <w:gridCol w:w="1535"/>
        <w:gridCol w:w="81"/>
      </w:tblGrid>
      <w:tr w:rsidR="00C33C88" w14:paraId="62FD7B53" w14:textId="4471EEAE" w:rsidTr="00EA0880">
        <w:trPr>
          <w:tblCellSpacing w:w="15" w:type="dxa"/>
        </w:trPr>
        <w:tc>
          <w:tcPr>
            <w:tcW w:w="0" w:type="auto"/>
            <w:gridSpan w:val="2"/>
            <w:vAlign w:val="center"/>
          </w:tcPr>
          <w:p w14:paraId="4E5D0E61" w14:textId="08ED8144" w:rsidR="00C33C88" w:rsidRDefault="00C35EEF" w:rsidP="00824834">
            <w:pPr>
              <w:rPr>
                <w:b/>
                <w:bCs/>
                <w:sz w:val="30"/>
                <w:szCs w:val="30"/>
              </w:rPr>
            </w:pPr>
            <w:r w:rsidRPr="00921A42">
              <w:rPr>
                <w:rFonts w:ascii="Times New Roman" w:eastAsia="Times New Roman" w:hAnsi="Times New Roman" w:cs="Times New Roman"/>
                <w:b/>
                <w:bCs/>
                <w:sz w:val="24"/>
                <w:szCs w:val="24"/>
                <w:lang w:val="en-GB" w:eastAsia="cs-CZ"/>
              </w:rPr>
              <w:t>What character are you?</w:t>
            </w:r>
            <w:r w:rsidR="00C33C88">
              <w:rPr>
                <w:rFonts w:ascii="Times New Roman" w:eastAsia="Times New Roman" w:hAnsi="Times New Roman" w:cs="Times New Roman"/>
                <w:b/>
                <w:bCs/>
                <w:sz w:val="24"/>
                <w:szCs w:val="24"/>
                <w:lang w:val="en-GB" w:eastAsia="cs-CZ"/>
              </w:rPr>
              <w:t xml:space="preserve">   </w:t>
            </w:r>
            <w:hyperlink r:id="rId8" w:history="1">
              <w:r w:rsidR="00C33C88" w:rsidRPr="00B90091">
                <w:rPr>
                  <w:rStyle w:val="Hypertextovodkaz"/>
                  <w:rFonts w:ascii="Times New Roman" w:eastAsia="Times New Roman" w:hAnsi="Times New Roman" w:cs="Times New Roman"/>
                  <w:sz w:val="24"/>
                  <w:szCs w:val="24"/>
                  <w:lang w:val="en-GB" w:eastAsia="cs-CZ"/>
                </w:rPr>
                <w:t>https://www.buzzfeed.com/sarasojakova/winnie-the-pooh-quiz4</w:t>
              </w:r>
            </w:hyperlink>
          </w:p>
        </w:tc>
        <w:tc>
          <w:tcPr>
            <w:tcW w:w="0" w:type="auto"/>
          </w:tcPr>
          <w:p w14:paraId="61DE5722" w14:textId="085A5931" w:rsidR="00C33C88" w:rsidRDefault="00C33C88" w:rsidP="00824834">
            <w:pPr>
              <w:rPr>
                <w:b/>
                <w:bCs/>
                <w:sz w:val="30"/>
                <w:szCs w:val="30"/>
              </w:rPr>
            </w:pPr>
            <w:r>
              <w:rPr>
                <w:b/>
                <w:bCs/>
                <w:sz w:val="30"/>
                <w:szCs w:val="30"/>
              </w:rPr>
              <w:t xml:space="preserve"> </w:t>
            </w:r>
          </w:p>
        </w:tc>
      </w:tr>
      <w:tr w:rsidR="00C33C88" w14:paraId="6A259F12" w14:textId="29C1AFF6" w:rsidTr="00EA0880">
        <w:trPr>
          <w:tblCellSpacing w:w="15" w:type="dxa"/>
        </w:trPr>
        <w:tc>
          <w:tcPr>
            <w:tcW w:w="0" w:type="auto"/>
            <w:gridSpan w:val="2"/>
            <w:vAlign w:val="center"/>
          </w:tcPr>
          <w:p w14:paraId="5768CA4C" w14:textId="7250FE9A" w:rsidR="00C33C88" w:rsidRDefault="00C33C88" w:rsidP="00824834">
            <w:pPr>
              <w:spacing w:line="336" w:lineRule="atLeast"/>
            </w:pPr>
          </w:p>
        </w:tc>
        <w:tc>
          <w:tcPr>
            <w:tcW w:w="0" w:type="auto"/>
          </w:tcPr>
          <w:p w14:paraId="06882678" w14:textId="77777777" w:rsidR="00C33C88" w:rsidRDefault="00C33C88" w:rsidP="00824834">
            <w:pPr>
              <w:spacing w:line="336" w:lineRule="atLeast"/>
            </w:pPr>
          </w:p>
        </w:tc>
      </w:tr>
      <w:tr w:rsidR="00C33C88" w14:paraId="0CC69FD6" w14:textId="3038829E" w:rsidTr="00EA0880">
        <w:trPr>
          <w:tblCellSpacing w:w="15" w:type="dxa"/>
        </w:trPr>
        <w:tc>
          <w:tcPr>
            <w:tcW w:w="0" w:type="auto"/>
            <w:tcMar>
              <w:top w:w="15" w:type="dxa"/>
              <w:left w:w="15" w:type="dxa"/>
              <w:bottom w:w="15" w:type="dxa"/>
              <w:right w:w="156" w:type="dxa"/>
            </w:tcMar>
            <w:vAlign w:val="center"/>
          </w:tcPr>
          <w:p w14:paraId="40547119" w14:textId="6D8717C0" w:rsidR="00C33C88" w:rsidRDefault="00C33C88" w:rsidP="00824834">
            <w:pPr>
              <w:spacing w:line="288" w:lineRule="atLeast"/>
              <w:rPr>
                <w:b/>
                <w:bCs/>
              </w:rPr>
            </w:pPr>
          </w:p>
        </w:tc>
        <w:tc>
          <w:tcPr>
            <w:tcW w:w="0" w:type="auto"/>
            <w:vAlign w:val="center"/>
          </w:tcPr>
          <w:p w14:paraId="028393B8" w14:textId="2E1B6F3C" w:rsidR="00C33C88" w:rsidRDefault="00C33C88">
            <w:pPr>
              <w:spacing w:line="336" w:lineRule="atLeast"/>
            </w:pPr>
          </w:p>
        </w:tc>
        <w:tc>
          <w:tcPr>
            <w:tcW w:w="0" w:type="auto"/>
          </w:tcPr>
          <w:p w14:paraId="02F7A3A5" w14:textId="77777777" w:rsidR="00C33C88" w:rsidRDefault="00C33C88">
            <w:pPr>
              <w:spacing w:line="336" w:lineRule="atLeast"/>
            </w:pPr>
          </w:p>
        </w:tc>
      </w:tr>
      <w:tr w:rsidR="00C33C88" w14:paraId="31D665FD" w14:textId="714DA5EA" w:rsidTr="00EA0880">
        <w:trPr>
          <w:tblCellSpacing w:w="15" w:type="dxa"/>
        </w:trPr>
        <w:tc>
          <w:tcPr>
            <w:tcW w:w="0" w:type="auto"/>
            <w:tcMar>
              <w:top w:w="15" w:type="dxa"/>
              <w:left w:w="15" w:type="dxa"/>
              <w:bottom w:w="15" w:type="dxa"/>
              <w:right w:w="156" w:type="dxa"/>
            </w:tcMar>
            <w:vAlign w:val="center"/>
          </w:tcPr>
          <w:p w14:paraId="3AEE8BBE" w14:textId="10BC218F" w:rsidR="00C33C88" w:rsidRDefault="00C33C88" w:rsidP="00824834">
            <w:pPr>
              <w:spacing w:line="288" w:lineRule="atLeast"/>
              <w:rPr>
                <w:b/>
                <w:bCs/>
              </w:rPr>
            </w:pPr>
          </w:p>
        </w:tc>
        <w:tc>
          <w:tcPr>
            <w:tcW w:w="0" w:type="auto"/>
            <w:vAlign w:val="center"/>
          </w:tcPr>
          <w:p w14:paraId="6C73CEEE" w14:textId="72A72179" w:rsidR="00C33C88" w:rsidRDefault="00C33C88">
            <w:pPr>
              <w:spacing w:line="336" w:lineRule="atLeast"/>
            </w:pPr>
          </w:p>
        </w:tc>
        <w:tc>
          <w:tcPr>
            <w:tcW w:w="0" w:type="auto"/>
          </w:tcPr>
          <w:p w14:paraId="4AE2EBF5" w14:textId="77777777" w:rsidR="00C33C88" w:rsidRDefault="00C33C88">
            <w:pPr>
              <w:spacing w:line="336" w:lineRule="atLeast"/>
            </w:pPr>
          </w:p>
        </w:tc>
      </w:tr>
      <w:tr w:rsidR="00C33C88" w14:paraId="7D65B70F" w14:textId="7E8300C6" w:rsidTr="00EA0880">
        <w:trPr>
          <w:tblCellSpacing w:w="15" w:type="dxa"/>
        </w:trPr>
        <w:tc>
          <w:tcPr>
            <w:tcW w:w="0" w:type="auto"/>
            <w:tcMar>
              <w:top w:w="15" w:type="dxa"/>
              <w:left w:w="15" w:type="dxa"/>
              <w:bottom w:w="15" w:type="dxa"/>
              <w:right w:w="156" w:type="dxa"/>
            </w:tcMar>
            <w:vAlign w:val="center"/>
          </w:tcPr>
          <w:p w14:paraId="0913798C" w14:textId="31F16570" w:rsidR="00C33C88" w:rsidRDefault="00C33C88" w:rsidP="00824834">
            <w:pPr>
              <w:spacing w:line="288" w:lineRule="atLeast"/>
              <w:rPr>
                <w:b/>
                <w:bCs/>
              </w:rPr>
            </w:pPr>
          </w:p>
        </w:tc>
        <w:tc>
          <w:tcPr>
            <w:tcW w:w="0" w:type="auto"/>
            <w:vAlign w:val="center"/>
          </w:tcPr>
          <w:p w14:paraId="44189054" w14:textId="1C603581" w:rsidR="00C33C88" w:rsidRDefault="00C33C88" w:rsidP="00C33C88">
            <w:pPr>
              <w:spacing w:before="100" w:beforeAutospacing="1" w:after="100" w:afterAutospacing="1" w:line="336" w:lineRule="atLeast"/>
              <w:ind w:left="720"/>
            </w:pPr>
          </w:p>
        </w:tc>
        <w:tc>
          <w:tcPr>
            <w:tcW w:w="0" w:type="auto"/>
          </w:tcPr>
          <w:p w14:paraId="02C1A5EB" w14:textId="77777777" w:rsidR="00C33C88" w:rsidRDefault="00C33C88" w:rsidP="00824834">
            <w:pPr>
              <w:numPr>
                <w:ilvl w:val="0"/>
                <w:numId w:val="9"/>
              </w:numPr>
              <w:spacing w:before="100" w:beforeAutospacing="1" w:after="100" w:afterAutospacing="1" w:line="336" w:lineRule="atLeast"/>
            </w:pPr>
          </w:p>
        </w:tc>
      </w:tr>
      <w:tr w:rsidR="00C33C88" w14:paraId="7D80FBF9" w14:textId="5A06D0C2" w:rsidTr="00EA0880">
        <w:trPr>
          <w:tblCellSpacing w:w="15" w:type="dxa"/>
        </w:trPr>
        <w:tc>
          <w:tcPr>
            <w:tcW w:w="0" w:type="auto"/>
            <w:tcMar>
              <w:top w:w="15" w:type="dxa"/>
              <w:left w:w="15" w:type="dxa"/>
              <w:bottom w:w="15" w:type="dxa"/>
              <w:right w:w="156" w:type="dxa"/>
            </w:tcMar>
            <w:vAlign w:val="center"/>
          </w:tcPr>
          <w:p w14:paraId="422CC4C4" w14:textId="237A7A2F" w:rsidR="00C33C88" w:rsidRDefault="00C33C88" w:rsidP="00824834">
            <w:pPr>
              <w:spacing w:after="0" w:line="288" w:lineRule="atLeast"/>
              <w:rPr>
                <w:b/>
                <w:bCs/>
              </w:rPr>
            </w:pPr>
          </w:p>
        </w:tc>
        <w:tc>
          <w:tcPr>
            <w:tcW w:w="0" w:type="auto"/>
            <w:vAlign w:val="center"/>
          </w:tcPr>
          <w:p w14:paraId="4A857908" w14:textId="14CD4FC8" w:rsidR="00C33C88" w:rsidRDefault="00C33C88">
            <w:pPr>
              <w:spacing w:line="336" w:lineRule="atLeast"/>
            </w:pPr>
          </w:p>
        </w:tc>
        <w:tc>
          <w:tcPr>
            <w:tcW w:w="0" w:type="auto"/>
          </w:tcPr>
          <w:p w14:paraId="528378A5" w14:textId="77777777" w:rsidR="00C33C88" w:rsidRDefault="00C33C88">
            <w:pPr>
              <w:spacing w:line="336" w:lineRule="atLeast"/>
            </w:pPr>
          </w:p>
        </w:tc>
      </w:tr>
      <w:tr w:rsidR="00C33C88" w14:paraId="798B3C96" w14:textId="18B83E71" w:rsidTr="00EA0880">
        <w:trPr>
          <w:tblCellSpacing w:w="15" w:type="dxa"/>
        </w:trPr>
        <w:tc>
          <w:tcPr>
            <w:tcW w:w="0" w:type="auto"/>
            <w:tcMar>
              <w:top w:w="15" w:type="dxa"/>
              <w:left w:w="15" w:type="dxa"/>
              <w:bottom w:w="15" w:type="dxa"/>
              <w:right w:w="156" w:type="dxa"/>
            </w:tcMar>
            <w:vAlign w:val="center"/>
          </w:tcPr>
          <w:p w14:paraId="584F7804" w14:textId="2ECEAB1A" w:rsidR="00C33C88" w:rsidRDefault="00C33C88" w:rsidP="00824834">
            <w:pPr>
              <w:spacing w:line="288" w:lineRule="atLeast"/>
              <w:rPr>
                <w:b/>
                <w:bCs/>
              </w:rPr>
            </w:pPr>
          </w:p>
        </w:tc>
        <w:tc>
          <w:tcPr>
            <w:tcW w:w="0" w:type="auto"/>
            <w:vAlign w:val="center"/>
          </w:tcPr>
          <w:p w14:paraId="7BBC1554" w14:textId="2CAE1E57" w:rsidR="00C33C88" w:rsidRDefault="00C33C88">
            <w:pPr>
              <w:spacing w:line="336" w:lineRule="atLeast"/>
            </w:pPr>
          </w:p>
        </w:tc>
        <w:tc>
          <w:tcPr>
            <w:tcW w:w="0" w:type="auto"/>
          </w:tcPr>
          <w:p w14:paraId="6F402920" w14:textId="77777777" w:rsidR="00C33C88" w:rsidRDefault="00C33C88">
            <w:pPr>
              <w:spacing w:line="336" w:lineRule="atLeast"/>
            </w:pPr>
          </w:p>
        </w:tc>
      </w:tr>
      <w:tr w:rsidR="00C33C88" w14:paraId="5C784F51" w14:textId="0B7693AF" w:rsidTr="00EA0880">
        <w:trPr>
          <w:tblCellSpacing w:w="15" w:type="dxa"/>
        </w:trPr>
        <w:tc>
          <w:tcPr>
            <w:tcW w:w="0" w:type="auto"/>
            <w:tcMar>
              <w:top w:w="15" w:type="dxa"/>
              <w:left w:w="15" w:type="dxa"/>
              <w:bottom w:w="15" w:type="dxa"/>
              <w:right w:w="156" w:type="dxa"/>
            </w:tcMar>
            <w:vAlign w:val="center"/>
          </w:tcPr>
          <w:p w14:paraId="6DA0371B" w14:textId="51925BAA" w:rsidR="00C33C88" w:rsidRDefault="00C33C88" w:rsidP="00824834">
            <w:pPr>
              <w:spacing w:line="288" w:lineRule="atLeast"/>
              <w:rPr>
                <w:b/>
                <w:bCs/>
              </w:rPr>
            </w:pPr>
          </w:p>
        </w:tc>
        <w:tc>
          <w:tcPr>
            <w:tcW w:w="0" w:type="auto"/>
            <w:vAlign w:val="center"/>
          </w:tcPr>
          <w:p w14:paraId="366F0750" w14:textId="4986C076" w:rsidR="00C33C88" w:rsidRDefault="00C33C88">
            <w:pPr>
              <w:spacing w:line="336" w:lineRule="atLeast"/>
            </w:pPr>
          </w:p>
        </w:tc>
        <w:tc>
          <w:tcPr>
            <w:tcW w:w="0" w:type="auto"/>
          </w:tcPr>
          <w:p w14:paraId="5F0C5925" w14:textId="77777777" w:rsidR="00C33C88" w:rsidRDefault="00C33C88">
            <w:pPr>
              <w:spacing w:line="336" w:lineRule="atLeast"/>
            </w:pPr>
          </w:p>
        </w:tc>
      </w:tr>
      <w:tr w:rsidR="00C33C88" w14:paraId="047AEAD4" w14:textId="77C4BF99" w:rsidTr="00EA0880">
        <w:trPr>
          <w:tblCellSpacing w:w="15" w:type="dxa"/>
        </w:trPr>
        <w:tc>
          <w:tcPr>
            <w:tcW w:w="0" w:type="auto"/>
            <w:tcMar>
              <w:top w:w="15" w:type="dxa"/>
              <w:left w:w="15" w:type="dxa"/>
              <w:bottom w:w="15" w:type="dxa"/>
              <w:right w:w="156" w:type="dxa"/>
            </w:tcMar>
            <w:vAlign w:val="center"/>
          </w:tcPr>
          <w:p w14:paraId="0E87CCAA" w14:textId="24FEEA54" w:rsidR="00C33C88" w:rsidRDefault="00C33C88" w:rsidP="00824834">
            <w:pPr>
              <w:spacing w:line="288" w:lineRule="atLeast"/>
              <w:rPr>
                <w:b/>
                <w:bCs/>
              </w:rPr>
            </w:pPr>
          </w:p>
        </w:tc>
        <w:tc>
          <w:tcPr>
            <w:tcW w:w="0" w:type="auto"/>
            <w:vAlign w:val="center"/>
          </w:tcPr>
          <w:p w14:paraId="0AC3615D" w14:textId="76D358B4" w:rsidR="00C33C88" w:rsidRDefault="00C33C88">
            <w:pPr>
              <w:spacing w:line="336" w:lineRule="atLeast"/>
            </w:pPr>
          </w:p>
        </w:tc>
        <w:tc>
          <w:tcPr>
            <w:tcW w:w="0" w:type="auto"/>
          </w:tcPr>
          <w:p w14:paraId="51F744A5" w14:textId="77777777" w:rsidR="00C33C88" w:rsidRDefault="00C33C88">
            <w:pPr>
              <w:spacing w:line="336" w:lineRule="atLeast"/>
            </w:pPr>
          </w:p>
        </w:tc>
      </w:tr>
      <w:tr w:rsidR="00C33C88" w14:paraId="380921A6" w14:textId="161155B8" w:rsidTr="00EA0880">
        <w:trPr>
          <w:tblCellSpacing w:w="15" w:type="dxa"/>
        </w:trPr>
        <w:tc>
          <w:tcPr>
            <w:tcW w:w="0" w:type="auto"/>
            <w:tcMar>
              <w:top w:w="15" w:type="dxa"/>
              <w:left w:w="15" w:type="dxa"/>
              <w:bottom w:w="15" w:type="dxa"/>
              <w:right w:w="156" w:type="dxa"/>
            </w:tcMar>
            <w:vAlign w:val="center"/>
          </w:tcPr>
          <w:p w14:paraId="7A8F89C6" w14:textId="7EB73730" w:rsidR="00C33C88" w:rsidRDefault="00C33C88" w:rsidP="00824834">
            <w:pPr>
              <w:spacing w:line="288" w:lineRule="atLeast"/>
              <w:rPr>
                <w:b/>
                <w:bCs/>
              </w:rPr>
            </w:pPr>
          </w:p>
        </w:tc>
        <w:tc>
          <w:tcPr>
            <w:tcW w:w="0" w:type="auto"/>
            <w:vAlign w:val="center"/>
          </w:tcPr>
          <w:p w14:paraId="6FA56B0F" w14:textId="62705295" w:rsidR="00C33C88" w:rsidRDefault="00C33C88">
            <w:pPr>
              <w:spacing w:line="336" w:lineRule="atLeast"/>
            </w:pPr>
          </w:p>
        </w:tc>
        <w:tc>
          <w:tcPr>
            <w:tcW w:w="0" w:type="auto"/>
          </w:tcPr>
          <w:p w14:paraId="32123D46" w14:textId="77777777" w:rsidR="00C33C88" w:rsidRDefault="00C33C88">
            <w:pPr>
              <w:spacing w:line="336" w:lineRule="atLeast"/>
            </w:pPr>
          </w:p>
        </w:tc>
      </w:tr>
      <w:tr w:rsidR="00C33C88" w14:paraId="004C6989" w14:textId="00C58093" w:rsidTr="00EA0880">
        <w:trPr>
          <w:tblCellSpacing w:w="15" w:type="dxa"/>
        </w:trPr>
        <w:tc>
          <w:tcPr>
            <w:tcW w:w="0" w:type="auto"/>
            <w:tcMar>
              <w:top w:w="15" w:type="dxa"/>
              <w:left w:w="15" w:type="dxa"/>
              <w:bottom w:w="15" w:type="dxa"/>
              <w:right w:w="156" w:type="dxa"/>
            </w:tcMar>
            <w:vAlign w:val="center"/>
          </w:tcPr>
          <w:p w14:paraId="515CB93E" w14:textId="4439D5FC" w:rsidR="00C33C88" w:rsidRDefault="00C33C88">
            <w:pPr>
              <w:spacing w:line="288" w:lineRule="atLeast"/>
              <w:jc w:val="center"/>
              <w:rPr>
                <w:b/>
                <w:bCs/>
              </w:rPr>
            </w:pPr>
          </w:p>
        </w:tc>
        <w:tc>
          <w:tcPr>
            <w:tcW w:w="0" w:type="auto"/>
            <w:vAlign w:val="center"/>
          </w:tcPr>
          <w:p w14:paraId="0370251D" w14:textId="04452F04" w:rsidR="00C33C88" w:rsidRDefault="00C33C88" w:rsidP="00824834">
            <w:pPr>
              <w:spacing w:line="240" w:lineRule="auto"/>
            </w:pPr>
          </w:p>
        </w:tc>
        <w:tc>
          <w:tcPr>
            <w:tcW w:w="0" w:type="auto"/>
          </w:tcPr>
          <w:p w14:paraId="33E22839" w14:textId="77777777" w:rsidR="00C33C88" w:rsidRDefault="00C33C88" w:rsidP="00824834">
            <w:pPr>
              <w:spacing w:line="240" w:lineRule="auto"/>
            </w:pPr>
          </w:p>
        </w:tc>
      </w:tr>
      <w:tr w:rsidR="00C33C88" w14:paraId="6D4D9E4E" w14:textId="062DDB9E" w:rsidTr="00EA0880">
        <w:trPr>
          <w:tblCellSpacing w:w="15" w:type="dxa"/>
        </w:trPr>
        <w:tc>
          <w:tcPr>
            <w:tcW w:w="0" w:type="auto"/>
            <w:tcMar>
              <w:top w:w="15" w:type="dxa"/>
              <w:left w:w="15" w:type="dxa"/>
              <w:bottom w:w="15" w:type="dxa"/>
              <w:right w:w="156" w:type="dxa"/>
            </w:tcMar>
            <w:vAlign w:val="center"/>
          </w:tcPr>
          <w:p w14:paraId="0E794F64" w14:textId="18D123AF" w:rsidR="00C33C88" w:rsidRDefault="00C33C88">
            <w:pPr>
              <w:spacing w:line="288" w:lineRule="atLeast"/>
              <w:jc w:val="center"/>
              <w:rPr>
                <w:b/>
                <w:bCs/>
              </w:rPr>
            </w:pPr>
          </w:p>
        </w:tc>
        <w:tc>
          <w:tcPr>
            <w:tcW w:w="0" w:type="auto"/>
            <w:vAlign w:val="center"/>
          </w:tcPr>
          <w:p w14:paraId="5EE75FA8" w14:textId="0A1D1591" w:rsidR="00C33C88" w:rsidRDefault="00C33C88">
            <w:pPr>
              <w:spacing w:line="336" w:lineRule="atLeast"/>
            </w:pPr>
          </w:p>
        </w:tc>
        <w:tc>
          <w:tcPr>
            <w:tcW w:w="0" w:type="auto"/>
          </w:tcPr>
          <w:p w14:paraId="284EF143" w14:textId="77777777" w:rsidR="00C33C88" w:rsidRDefault="00C33C88">
            <w:pPr>
              <w:spacing w:line="336" w:lineRule="atLeast"/>
            </w:pPr>
          </w:p>
        </w:tc>
      </w:tr>
      <w:tr w:rsidR="00C33C88" w14:paraId="225432BC" w14:textId="778A63A7" w:rsidTr="00EA0880">
        <w:trPr>
          <w:tblCellSpacing w:w="15" w:type="dxa"/>
        </w:trPr>
        <w:tc>
          <w:tcPr>
            <w:tcW w:w="0" w:type="auto"/>
            <w:tcMar>
              <w:top w:w="15" w:type="dxa"/>
              <w:left w:w="15" w:type="dxa"/>
              <w:bottom w:w="15" w:type="dxa"/>
              <w:right w:w="156" w:type="dxa"/>
            </w:tcMar>
            <w:vAlign w:val="center"/>
          </w:tcPr>
          <w:p w14:paraId="55BF066D" w14:textId="429F9389" w:rsidR="00C33C88" w:rsidRDefault="00C33C88">
            <w:pPr>
              <w:spacing w:line="288" w:lineRule="atLeast"/>
              <w:jc w:val="center"/>
              <w:rPr>
                <w:b/>
                <w:bCs/>
              </w:rPr>
            </w:pPr>
          </w:p>
        </w:tc>
        <w:tc>
          <w:tcPr>
            <w:tcW w:w="0" w:type="auto"/>
            <w:vAlign w:val="center"/>
          </w:tcPr>
          <w:p w14:paraId="1C66799D" w14:textId="2A52B968" w:rsidR="00C33C88" w:rsidRDefault="00C33C88">
            <w:pPr>
              <w:spacing w:line="336" w:lineRule="atLeast"/>
            </w:pPr>
          </w:p>
        </w:tc>
        <w:tc>
          <w:tcPr>
            <w:tcW w:w="0" w:type="auto"/>
          </w:tcPr>
          <w:p w14:paraId="131DEABB" w14:textId="77777777" w:rsidR="00C33C88" w:rsidRDefault="00C33C88">
            <w:pPr>
              <w:spacing w:line="336" w:lineRule="atLeast"/>
            </w:pPr>
          </w:p>
        </w:tc>
      </w:tr>
      <w:tr w:rsidR="00C33C88" w14:paraId="78925B06" w14:textId="7DC2B6C3" w:rsidTr="00EA0880">
        <w:trPr>
          <w:tblCellSpacing w:w="15" w:type="dxa"/>
        </w:trPr>
        <w:tc>
          <w:tcPr>
            <w:tcW w:w="0" w:type="auto"/>
            <w:gridSpan w:val="2"/>
            <w:vAlign w:val="center"/>
          </w:tcPr>
          <w:p w14:paraId="132B20B4" w14:textId="7EEBD6EB" w:rsidR="00C33C88" w:rsidRDefault="00C33C88" w:rsidP="00824834">
            <w:pPr>
              <w:spacing w:line="240" w:lineRule="auto"/>
              <w:rPr>
                <w:b/>
                <w:bCs/>
              </w:rPr>
            </w:pPr>
          </w:p>
        </w:tc>
        <w:tc>
          <w:tcPr>
            <w:tcW w:w="0" w:type="auto"/>
          </w:tcPr>
          <w:p w14:paraId="31EA44D6" w14:textId="77777777" w:rsidR="00C33C88" w:rsidRDefault="00C33C88" w:rsidP="00824834">
            <w:pPr>
              <w:spacing w:line="240" w:lineRule="auto"/>
              <w:rPr>
                <w:b/>
                <w:bCs/>
              </w:rPr>
            </w:pPr>
          </w:p>
        </w:tc>
      </w:tr>
      <w:tr w:rsidR="00C33C88" w14:paraId="1D10FA97" w14:textId="035F9219" w:rsidTr="00EA0880">
        <w:trPr>
          <w:tblCellSpacing w:w="15" w:type="dxa"/>
        </w:trPr>
        <w:tc>
          <w:tcPr>
            <w:tcW w:w="0" w:type="auto"/>
            <w:gridSpan w:val="2"/>
            <w:vAlign w:val="center"/>
          </w:tcPr>
          <w:p w14:paraId="21BAF9E1" w14:textId="608D56CF" w:rsidR="00C33C88" w:rsidRDefault="00C33C88">
            <w:pPr>
              <w:spacing w:line="336" w:lineRule="atLeast"/>
            </w:pPr>
          </w:p>
        </w:tc>
        <w:tc>
          <w:tcPr>
            <w:tcW w:w="0" w:type="auto"/>
          </w:tcPr>
          <w:p w14:paraId="04748015" w14:textId="77777777" w:rsidR="00C33C88" w:rsidRDefault="00C33C88">
            <w:pPr>
              <w:spacing w:line="336" w:lineRule="atLeast"/>
            </w:pPr>
          </w:p>
        </w:tc>
      </w:tr>
    </w:tbl>
    <w:p w14:paraId="1BCF5B7A" w14:textId="77777777" w:rsidR="00824834" w:rsidRPr="00632858" w:rsidRDefault="00824834" w:rsidP="009C4C4B">
      <w:pPr>
        <w:spacing w:before="100" w:beforeAutospacing="1" w:after="100" w:afterAutospacing="1" w:line="240" w:lineRule="auto"/>
        <w:rPr>
          <w:sz w:val="24"/>
          <w:szCs w:val="24"/>
          <w:lang w:val="en-GB"/>
        </w:rPr>
      </w:pPr>
    </w:p>
    <w:sectPr w:rsidR="00824834" w:rsidRPr="00632858" w:rsidSect="00921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35DC"/>
    <w:multiLevelType w:val="hybridMultilevel"/>
    <w:tmpl w:val="E6145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B27CA"/>
    <w:multiLevelType w:val="hybridMultilevel"/>
    <w:tmpl w:val="7E563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DC6642"/>
    <w:multiLevelType w:val="hybridMultilevel"/>
    <w:tmpl w:val="6D6C6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A504F4"/>
    <w:multiLevelType w:val="multilevel"/>
    <w:tmpl w:val="5D8C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A2E6B"/>
    <w:multiLevelType w:val="hybridMultilevel"/>
    <w:tmpl w:val="4998C7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774956"/>
    <w:multiLevelType w:val="hybridMultilevel"/>
    <w:tmpl w:val="A9CED99C"/>
    <w:lvl w:ilvl="0" w:tplc="05AE36C6">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70E02387"/>
    <w:multiLevelType w:val="hybridMultilevel"/>
    <w:tmpl w:val="59A0C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A47404"/>
    <w:multiLevelType w:val="hybridMultilevel"/>
    <w:tmpl w:val="07B2A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B674F0"/>
    <w:multiLevelType w:val="hybridMultilevel"/>
    <w:tmpl w:val="CCBCC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1585176">
    <w:abstractNumId w:val="7"/>
  </w:num>
  <w:num w:numId="2" w16cid:durableId="1923835965">
    <w:abstractNumId w:val="1"/>
  </w:num>
  <w:num w:numId="3" w16cid:durableId="1306085920">
    <w:abstractNumId w:val="8"/>
  </w:num>
  <w:num w:numId="4" w16cid:durableId="495190303">
    <w:abstractNumId w:val="0"/>
  </w:num>
  <w:num w:numId="5" w16cid:durableId="1919754253">
    <w:abstractNumId w:val="2"/>
  </w:num>
  <w:num w:numId="6" w16cid:durableId="245117020">
    <w:abstractNumId w:val="6"/>
  </w:num>
  <w:num w:numId="7" w16cid:durableId="1904020416">
    <w:abstractNumId w:val="5"/>
  </w:num>
  <w:num w:numId="8" w16cid:durableId="770707051">
    <w:abstractNumId w:val="4"/>
  </w:num>
  <w:num w:numId="9" w16cid:durableId="108534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58"/>
    <w:rsid w:val="000A760C"/>
    <w:rsid w:val="00590093"/>
    <w:rsid w:val="00597111"/>
    <w:rsid w:val="00632858"/>
    <w:rsid w:val="006369D0"/>
    <w:rsid w:val="00824834"/>
    <w:rsid w:val="00921A42"/>
    <w:rsid w:val="00981891"/>
    <w:rsid w:val="009C4C4B"/>
    <w:rsid w:val="00B71511"/>
    <w:rsid w:val="00C33C88"/>
    <w:rsid w:val="00C35EEF"/>
    <w:rsid w:val="00D57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C566"/>
  <w15:chartTrackingRefBased/>
  <w15:docId w15:val="{EE5EB175-F61C-4DB1-AD30-B1F0321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7151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gkelc">
    <w:name w:val="hgkelc"/>
    <w:basedOn w:val="Standardnpsmoodstavce"/>
    <w:rsid w:val="00632858"/>
  </w:style>
  <w:style w:type="paragraph" w:styleId="Odstavecseseznamem">
    <w:name w:val="List Paragraph"/>
    <w:basedOn w:val="Normln"/>
    <w:uiPriority w:val="34"/>
    <w:qFormat/>
    <w:rsid w:val="00632858"/>
    <w:pPr>
      <w:ind w:left="720"/>
      <w:contextualSpacing/>
    </w:pPr>
  </w:style>
  <w:style w:type="paragraph" w:styleId="Normlnweb">
    <w:name w:val="Normal (Web)"/>
    <w:basedOn w:val="Normln"/>
    <w:uiPriority w:val="99"/>
    <w:semiHidden/>
    <w:unhideWhenUsed/>
    <w:rsid w:val="006328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71511"/>
    <w:rPr>
      <w:rFonts w:ascii="Times New Roman" w:eastAsia="Times New Roman" w:hAnsi="Times New Roman" w:cs="Times New Roman"/>
      <w:b/>
      <w:bCs/>
      <w:sz w:val="36"/>
      <w:szCs w:val="36"/>
      <w:lang w:eastAsia="cs-CZ"/>
    </w:rPr>
  </w:style>
  <w:style w:type="paragraph" w:customStyle="1" w:styleId="quot-shadow">
    <w:name w:val="quot-shadow"/>
    <w:basedOn w:val="Normln"/>
    <w:rsid w:val="00B715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nt-weight-bold">
    <w:name w:val="font-weight-bold"/>
    <w:basedOn w:val="Standardnpsmoodstavce"/>
    <w:rsid w:val="00C35EEF"/>
  </w:style>
  <w:style w:type="character" w:customStyle="1" w:styleId="cskcde">
    <w:name w:val="cskcde"/>
    <w:basedOn w:val="Standardnpsmoodstavce"/>
    <w:rsid w:val="00D57181"/>
  </w:style>
  <w:style w:type="character" w:styleId="Hypertextovodkaz">
    <w:name w:val="Hyperlink"/>
    <w:basedOn w:val="Standardnpsmoodstavce"/>
    <w:uiPriority w:val="99"/>
    <w:unhideWhenUsed/>
    <w:rsid w:val="00D57181"/>
    <w:rPr>
      <w:color w:val="0563C1" w:themeColor="hyperlink"/>
      <w:u w:val="single"/>
    </w:rPr>
  </w:style>
  <w:style w:type="character" w:styleId="Nevyeenzmnka">
    <w:name w:val="Unresolved Mention"/>
    <w:basedOn w:val="Standardnpsmoodstavce"/>
    <w:uiPriority w:val="99"/>
    <w:semiHidden/>
    <w:unhideWhenUsed/>
    <w:rsid w:val="00D57181"/>
    <w:rPr>
      <w:color w:val="605E5C"/>
      <w:shd w:val="clear" w:color="auto" w:fill="E1DFDD"/>
    </w:rPr>
  </w:style>
  <w:style w:type="character" w:customStyle="1" w:styleId="mw-default-size">
    <w:name w:val="mw-default-size"/>
    <w:basedOn w:val="Standardnpsmoodstavce"/>
    <w:rsid w:val="00824834"/>
  </w:style>
  <w:style w:type="character" w:customStyle="1" w:styleId="nowrap">
    <w:name w:val="nowrap"/>
    <w:basedOn w:val="Standardnpsmoodstavce"/>
    <w:rsid w:val="0082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642">
      <w:bodyDiv w:val="1"/>
      <w:marLeft w:val="0"/>
      <w:marRight w:val="0"/>
      <w:marTop w:val="0"/>
      <w:marBottom w:val="0"/>
      <w:divBdr>
        <w:top w:val="none" w:sz="0" w:space="0" w:color="auto"/>
        <w:left w:val="none" w:sz="0" w:space="0" w:color="auto"/>
        <w:bottom w:val="none" w:sz="0" w:space="0" w:color="auto"/>
        <w:right w:val="none" w:sz="0" w:space="0" w:color="auto"/>
      </w:divBdr>
      <w:divsChild>
        <w:div w:id="1943417590">
          <w:marLeft w:val="0"/>
          <w:marRight w:val="0"/>
          <w:marTop w:val="0"/>
          <w:marBottom w:val="0"/>
          <w:divBdr>
            <w:top w:val="none" w:sz="0" w:space="0" w:color="auto"/>
            <w:left w:val="none" w:sz="0" w:space="0" w:color="auto"/>
            <w:bottom w:val="none" w:sz="0" w:space="0" w:color="auto"/>
            <w:right w:val="none" w:sz="0" w:space="0" w:color="auto"/>
          </w:divBdr>
        </w:div>
        <w:div w:id="833033568">
          <w:marLeft w:val="0"/>
          <w:marRight w:val="0"/>
          <w:marTop w:val="0"/>
          <w:marBottom w:val="0"/>
          <w:divBdr>
            <w:top w:val="none" w:sz="0" w:space="0" w:color="auto"/>
            <w:left w:val="none" w:sz="0" w:space="0" w:color="auto"/>
            <w:bottom w:val="none" w:sz="0" w:space="0" w:color="auto"/>
            <w:right w:val="none" w:sz="0" w:space="0" w:color="auto"/>
          </w:divBdr>
          <w:divsChild>
            <w:div w:id="1130392095">
              <w:marLeft w:val="0"/>
              <w:marRight w:val="0"/>
              <w:marTop w:val="0"/>
              <w:marBottom w:val="0"/>
              <w:divBdr>
                <w:top w:val="none" w:sz="0" w:space="0" w:color="auto"/>
                <w:left w:val="none" w:sz="0" w:space="0" w:color="auto"/>
                <w:bottom w:val="none" w:sz="0" w:space="0" w:color="auto"/>
                <w:right w:val="none" w:sz="0" w:space="0" w:color="auto"/>
              </w:divBdr>
              <w:divsChild>
                <w:div w:id="765466117">
                  <w:marLeft w:val="0"/>
                  <w:marRight w:val="0"/>
                  <w:marTop w:val="0"/>
                  <w:marBottom w:val="0"/>
                  <w:divBdr>
                    <w:top w:val="none" w:sz="0" w:space="0" w:color="auto"/>
                    <w:left w:val="none" w:sz="0" w:space="0" w:color="auto"/>
                    <w:bottom w:val="none" w:sz="0" w:space="0" w:color="auto"/>
                    <w:right w:val="none" w:sz="0" w:space="0" w:color="auto"/>
                  </w:divBdr>
                </w:div>
              </w:divsChild>
            </w:div>
            <w:div w:id="1381519927">
              <w:marLeft w:val="0"/>
              <w:marRight w:val="0"/>
              <w:marTop w:val="0"/>
              <w:marBottom w:val="0"/>
              <w:divBdr>
                <w:top w:val="none" w:sz="0" w:space="0" w:color="auto"/>
                <w:left w:val="none" w:sz="0" w:space="0" w:color="auto"/>
                <w:bottom w:val="none" w:sz="0" w:space="0" w:color="auto"/>
                <w:right w:val="none" w:sz="0" w:space="0" w:color="auto"/>
              </w:divBdr>
              <w:divsChild>
                <w:div w:id="1328434180">
                  <w:marLeft w:val="0"/>
                  <w:marRight w:val="0"/>
                  <w:marTop w:val="0"/>
                  <w:marBottom w:val="0"/>
                  <w:divBdr>
                    <w:top w:val="none" w:sz="0" w:space="0" w:color="auto"/>
                    <w:left w:val="none" w:sz="0" w:space="0" w:color="auto"/>
                    <w:bottom w:val="none" w:sz="0" w:space="0" w:color="auto"/>
                    <w:right w:val="none" w:sz="0" w:space="0" w:color="auto"/>
                  </w:divBdr>
                </w:div>
              </w:divsChild>
            </w:div>
            <w:div w:id="1169442866">
              <w:marLeft w:val="0"/>
              <w:marRight w:val="0"/>
              <w:marTop w:val="0"/>
              <w:marBottom w:val="0"/>
              <w:divBdr>
                <w:top w:val="none" w:sz="0" w:space="0" w:color="auto"/>
                <w:left w:val="none" w:sz="0" w:space="0" w:color="auto"/>
                <w:bottom w:val="none" w:sz="0" w:space="0" w:color="auto"/>
                <w:right w:val="none" w:sz="0" w:space="0" w:color="auto"/>
              </w:divBdr>
              <w:divsChild>
                <w:div w:id="3726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931">
      <w:bodyDiv w:val="1"/>
      <w:marLeft w:val="0"/>
      <w:marRight w:val="0"/>
      <w:marTop w:val="0"/>
      <w:marBottom w:val="0"/>
      <w:divBdr>
        <w:top w:val="none" w:sz="0" w:space="0" w:color="auto"/>
        <w:left w:val="none" w:sz="0" w:space="0" w:color="auto"/>
        <w:bottom w:val="none" w:sz="0" w:space="0" w:color="auto"/>
        <w:right w:val="none" w:sz="0" w:space="0" w:color="auto"/>
      </w:divBdr>
      <w:divsChild>
        <w:div w:id="1245724306">
          <w:marLeft w:val="0"/>
          <w:marRight w:val="0"/>
          <w:marTop w:val="0"/>
          <w:marBottom w:val="0"/>
          <w:divBdr>
            <w:top w:val="none" w:sz="0" w:space="0" w:color="auto"/>
            <w:left w:val="none" w:sz="0" w:space="0" w:color="auto"/>
            <w:bottom w:val="none" w:sz="0" w:space="0" w:color="auto"/>
            <w:right w:val="none" w:sz="0" w:space="0" w:color="auto"/>
          </w:divBdr>
        </w:div>
      </w:divsChild>
    </w:div>
    <w:div w:id="67577332">
      <w:bodyDiv w:val="1"/>
      <w:marLeft w:val="0"/>
      <w:marRight w:val="0"/>
      <w:marTop w:val="0"/>
      <w:marBottom w:val="0"/>
      <w:divBdr>
        <w:top w:val="none" w:sz="0" w:space="0" w:color="auto"/>
        <w:left w:val="none" w:sz="0" w:space="0" w:color="auto"/>
        <w:bottom w:val="none" w:sz="0" w:space="0" w:color="auto"/>
        <w:right w:val="none" w:sz="0" w:space="0" w:color="auto"/>
      </w:divBdr>
      <w:divsChild>
        <w:div w:id="1895697803">
          <w:marLeft w:val="0"/>
          <w:marRight w:val="0"/>
          <w:marTop w:val="0"/>
          <w:marBottom w:val="0"/>
          <w:divBdr>
            <w:top w:val="none" w:sz="0" w:space="0" w:color="auto"/>
            <w:left w:val="none" w:sz="0" w:space="0" w:color="auto"/>
            <w:bottom w:val="none" w:sz="0" w:space="0" w:color="auto"/>
            <w:right w:val="none" w:sz="0" w:space="0" w:color="auto"/>
          </w:divBdr>
          <w:divsChild>
            <w:div w:id="1675494887">
              <w:marLeft w:val="0"/>
              <w:marRight w:val="0"/>
              <w:marTop w:val="0"/>
              <w:marBottom w:val="0"/>
              <w:divBdr>
                <w:top w:val="none" w:sz="0" w:space="0" w:color="auto"/>
                <w:left w:val="none" w:sz="0" w:space="0" w:color="auto"/>
                <w:bottom w:val="none" w:sz="0" w:space="0" w:color="auto"/>
                <w:right w:val="none" w:sz="0" w:space="0" w:color="auto"/>
              </w:divBdr>
              <w:divsChild>
                <w:div w:id="1413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72468">
          <w:marLeft w:val="0"/>
          <w:marRight w:val="0"/>
          <w:marTop w:val="0"/>
          <w:marBottom w:val="0"/>
          <w:divBdr>
            <w:top w:val="none" w:sz="0" w:space="0" w:color="auto"/>
            <w:left w:val="none" w:sz="0" w:space="0" w:color="auto"/>
            <w:bottom w:val="none" w:sz="0" w:space="0" w:color="auto"/>
            <w:right w:val="none" w:sz="0" w:space="0" w:color="auto"/>
          </w:divBdr>
          <w:divsChild>
            <w:div w:id="1344746285">
              <w:marLeft w:val="0"/>
              <w:marRight w:val="0"/>
              <w:marTop w:val="0"/>
              <w:marBottom w:val="0"/>
              <w:divBdr>
                <w:top w:val="none" w:sz="0" w:space="0" w:color="auto"/>
                <w:left w:val="none" w:sz="0" w:space="0" w:color="auto"/>
                <w:bottom w:val="none" w:sz="0" w:space="0" w:color="auto"/>
                <w:right w:val="none" w:sz="0" w:space="0" w:color="auto"/>
              </w:divBdr>
              <w:divsChild>
                <w:div w:id="1461530613">
                  <w:marLeft w:val="0"/>
                  <w:marRight w:val="0"/>
                  <w:marTop w:val="0"/>
                  <w:marBottom w:val="0"/>
                  <w:divBdr>
                    <w:top w:val="none" w:sz="0" w:space="0" w:color="auto"/>
                    <w:left w:val="none" w:sz="0" w:space="0" w:color="auto"/>
                    <w:bottom w:val="none" w:sz="0" w:space="0" w:color="auto"/>
                    <w:right w:val="none" w:sz="0" w:space="0" w:color="auto"/>
                  </w:divBdr>
                  <w:divsChild>
                    <w:div w:id="2127770780">
                      <w:marLeft w:val="0"/>
                      <w:marRight w:val="0"/>
                      <w:marTop w:val="0"/>
                      <w:marBottom w:val="0"/>
                      <w:divBdr>
                        <w:top w:val="none" w:sz="0" w:space="0" w:color="auto"/>
                        <w:left w:val="none" w:sz="0" w:space="0" w:color="auto"/>
                        <w:bottom w:val="none" w:sz="0" w:space="0" w:color="auto"/>
                        <w:right w:val="none" w:sz="0" w:space="0" w:color="auto"/>
                      </w:divBdr>
                      <w:divsChild>
                        <w:div w:id="1488208520">
                          <w:marLeft w:val="0"/>
                          <w:marRight w:val="0"/>
                          <w:marTop w:val="0"/>
                          <w:marBottom w:val="0"/>
                          <w:divBdr>
                            <w:top w:val="none" w:sz="0" w:space="0" w:color="auto"/>
                            <w:left w:val="none" w:sz="0" w:space="0" w:color="auto"/>
                            <w:bottom w:val="none" w:sz="0" w:space="0" w:color="auto"/>
                            <w:right w:val="none" w:sz="0" w:space="0" w:color="auto"/>
                          </w:divBdr>
                          <w:divsChild>
                            <w:div w:id="353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42261">
      <w:bodyDiv w:val="1"/>
      <w:marLeft w:val="0"/>
      <w:marRight w:val="0"/>
      <w:marTop w:val="0"/>
      <w:marBottom w:val="0"/>
      <w:divBdr>
        <w:top w:val="none" w:sz="0" w:space="0" w:color="auto"/>
        <w:left w:val="none" w:sz="0" w:space="0" w:color="auto"/>
        <w:bottom w:val="none" w:sz="0" w:space="0" w:color="auto"/>
        <w:right w:val="none" w:sz="0" w:space="0" w:color="auto"/>
      </w:divBdr>
    </w:div>
    <w:div w:id="1035958044">
      <w:bodyDiv w:val="1"/>
      <w:marLeft w:val="0"/>
      <w:marRight w:val="0"/>
      <w:marTop w:val="0"/>
      <w:marBottom w:val="0"/>
      <w:divBdr>
        <w:top w:val="none" w:sz="0" w:space="0" w:color="auto"/>
        <w:left w:val="none" w:sz="0" w:space="0" w:color="auto"/>
        <w:bottom w:val="none" w:sz="0" w:space="0" w:color="auto"/>
        <w:right w:val="none" w:sz="0" w:space="0" w:color="auto"/>
      </w:divBdr>
      <w:divsChild>
        <w:div w:id="1506942245">
          <w:marLeft w:val="0"/>
          <w:marRight w:val="0"/>
          <w:marTop w:val="0"/>
          <w:marBottom w:val="0"/>
          <w:divBdr>
            <w:top w:val="none" w:sz="0" w:space="0" w:color="auto"/>
            <w:left w:val="none" w:sz="0" w:space="0" w:color="auto"/>
            <w:bottom w:val="none" w:sz="0" w:space="0" w:color="auto"/>
            <w:right w:val="none" w:sz="0" w:space="0" w:color="auto"/>
          </w:divBdr>
        </w:div>
        <w:div w:id="454713052">
          <w:marLeft w:val="0"/>
          <w:marRight w:val="0"/>
          <w:marTop w:val="0"/>
          <w:marBottom w:val="0"/>
          <w:divBdr>
            <w:top w:val="none" w:sz="0" w:space="0" w:color="auto"/>
            <w:left w:val="none" w:sz="0" w:space="0" w:color="auto"/>
            <w:bottom w:val="none" w:sz="0" w:space="0" w:color="auto"/>
            <w:right w:val="none" w:sz="0" w:space="0" w:color="auto"/>
          </w:divBdr>
        </w:div>
        <w:div w:id="845243842">
          <w:marLeft w:val="0"/>
          <w:marRight w:val="0"/>
          <w:marTop w:val="0"/>
          <w:marBottom w:val="0"/>
          <w:divBdr>
            <w:top w:val="none" w:sz="0" w:space="0" w:color="auto"/>
            <w:left w:val="none" w:sz="0" w:space="0" w:color="auto"/>
            <w:bottom w:val="none" w:sz="0" w:space="0" w:color="auto"/>
            <w:right w:val="none" w:sz="0" w:space="0" w:color="auto"/>
          </w:divBdr>
          <w:divsChild>
            <w:div w:id="1901866676">
              <w:marLeft w:val="0"/>
              <w:marRight w:val="0"/>
              <w:marTop w:val="15"/>
              <w:marBottom w:val="0"/>
              <w:divBdr>
                <w:top w:val="none" w:sz="0" w:space="0" w:color="auto"/>
                <w:left w:val="none" w:sz="0" w:space="0" w:color="auto"/>
                <w:bottom w:val="none" w:sz="0" w:space="0" w:color="auto"/>
                <w:right w:val="none" w:sz="0" w:space="0" w:color="auto"/>
              </w:divBdr>
            </w:div>
            <w:div w:id="1395852048">
              <w:marLeft w:val="0"/>
              <w:marRight w:val="0"/>
              <w:marTop w:val="0"/>
              <w:marBottom w:val="0"/>
              <w:divBdr>
                <w:top w:val="none" w:sz="0" w:space="0" w:color="auto"/>
                <w:left w:val="none" w:sz="0" w:space="0" w:color="auto"/>
                <w:bottom w:val="none" w:sz="0" w:space="0" w:color="auto"/>
                <w:right w:val="none" w:sz="0" w:space="0" w:color="auto"/>
              </w:divBdr>
            </w:div>
            <w:div w:id="17500439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00412660">
      <w:bodyDiv w:val="1"/>
      <w:marLeft w:val="0"/>
      <w:marRight w:val="0"/>
      <w:marTop w:val="0"/>
      <w:marBottom w:val="0"/>
      <w:divBdr>
        <w:top w:val="none" w:sz="0" w:space="0" w:color="auto"/>
        <w:left w:val="none" w:sz="0" w:space="0" w:color="auto"/>
        <w:bottom w:val="none" w:sz="0" w:space="0" w:color="auto"/>
        <w:right w:val="none" w:sz="0" w:space="0" w:color="auto"/>
      </w:divBdr>
      <w:divsChild>
        <w:div w:id="775446048">
          <w:marLeft w:val="0"/>
          <w:marRight w:val="0"/>
          <w:marTop w:val="0"/>
          <w:marBottom w:val="0"/>
          <w:divBdr>
            <w:top w:val="none" w:sz="0" w:space="0" w:color="auto"/>
            <w:left w:val="none" w:sz="0" w:space="0" w:color="auto"/>
            <w:bottom w:val="none" w:sz="0" w:space="0" w:color="auto"/>
            <w:right w:val="none" w:sz="0" w:space="0" w:color="auto"/>
          </w:divBdr>
          <w:divsChild>
            <w:div w:id="1565287922">
              <w:marLeft w:val="0"/>
              <w:marRight w:val="0"/>
              <w:marTop w:val="0"/>
              <w:marBottom w:val="150"/>
              <w:divBdr>
                <w:top w:val="none" w:sz="0" w:space="0" w:color="auto"/>
                <w:left w:val="none" w:sz="0" w:space="0" w:color="auto"/>
                <w:bottom w:val="none" w:sz="0" w:space="0" w:color="auto"/>
                <w:right w:val="none" w:sz="0" w:space="0" w:color="auto"/>
              </w:divBdr>
            </w:div>
            <w:div w:id="773091724">
              <w:marLeft w:val="0"/>
              <w:marRight w:val="0"/>
              <w:marTop w:val="0"/>
              <w:marBottom w:val="300"/>
              <w:divBdr>
                <w:top w:val="none" w:sz="0" w:space="0" w:color="auto"/>
                <w:left w:val="none" w:sz="0" w:space="0" w:color="auto"/>
                <w:bottom w:val="none" w:sz="0" w:space="0" w:color="auto"/>
                <w:right w:val="none" w:sz="0" w:space="0" w:color="auto"/>
              </w:divBdr>
            </w:div>
          </w:divsChild>
        </w:div>
        <w:div w:id="2117290539">
          <w:marLeft w:val="0"/>
          <w:marRight w:val="0"/>
          <w:marTop w:val="0"/>
          <w:marBottom w:val="0"/>
          <w:divBdr>
            <w:top w:val="none" w:sz="0" w:space="0" w:color="auto"/>
            <w:left w:val="none" w:sz="0" w:space="0" w:color="auto"/>
            <w:bottom w:val="none" w:sz="0" w:space="0" w:color="auto"/>
            <w:right w:val="none" w:sz="0" w:space="0" w:color="auto"/>
          </w:divBdr>
          <w:divsChild>
            <w:div w:id="6305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feed.com/sarasojakova/winnie-the-pooh-quiz4" TargetMode="External"/><Relationship Id="rId3" Type="http://schemas.openxmlformats.org/officeDocument/2006/relationships/settings" Target="settings.xml"/><Relationship Id="rId7" Type="http://schemas.openxmlformats.org/officeDocument/2006/relationships/hyperlink" Target="https://psycho-tests.com/test/pooh-pathology-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bmhealthservices.com/winnie-the-pooh-mental-heal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2124</Words>
  <Characters>12532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3</cp:revision>
  <dcterms:created xsi:type="dcterms:W3CDTF">2023-07-14T17:37:00Z</dcterms:created>
  <dcterms:modified xsi:type="dcterms:W3CDTF">2023-07-14T19:20:00Z</dcterms:modified>
</cp:coreProperties>
</file>