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8E" w:rsidRPr="004C7F8E" w:rsidRDefault="004C7F8E" w:rsidP="004C7F8E">
      <w:pPr>
        <w:rPr>
          <w:b/>
          <w:sz w:val="24"/>
        </w:rPr>
      </w:pPr>
      <w:r w:rsidRPr="004C7F8E">
        <w:rPr>
          <w:b/>
          <w:sz w:val="28"/>
        </w:rPr>
        <w:t xml:space="preserve">Probability </w:t>
      </w:r>
      <w:r>
        <w:rPr>
          <w:b/>
          <w:sz w:val="24"/>
        </w:rPr>
        <w:br/>
      </w:r>
      <w:r w:rsidRPr="004C7F8E">
        <w:rPr>
          <w:b/>
        </w:rPr>
        <w:t xml:space="preserve">(and word formation) </w:t>
      </w:r>
    </w:p>
    <w:p w:rsidR="00695899" w:rsidRDefault="007761B2" w:rsidP="007761B2">
      <w:pPr>
        <w:shd w:val="clear" w:color="auto" w:fill="F2F2F2" w:themeFill="background1" w:themeFillShade="F2"/>
      </w:pPr>
      <w:r>
        <w:rPr>
          <w:b/>
        </w:rPr>
        <w:t xml:space="preserve">Task 1. </w:t>
      </w:r>
      <w:r w:rsidR="008D7C26" w:rsidRPr="008D7C26">
        <w:t xml:space="preserve">Form nouns </w:t>
      </w:r>
      <w:r w:rsidR="008D7C26">
        <w:t>from the following words by adding appropriate suffixes.</w:t>
      </w:r>
    </w:p>
    <w:p w:rsidR="00BA3BEF" w:rsidRDefault="00BA3BEF" w:rsidP="008D7C26">
      <w:pPr>
        <w:pStyle w:val="Odstavecseseznamem"/>
        <w:numPr>
          <w:ilvl w:val="0"/>
          <w:numId w:val="2"/>
        </w:numPr>
      </w:pPr>
      <w:r>
        <w:t>arrange</w:t>
      </w:r>
    </w:p>
    <w:p w:rsidR="00BA3BEF" w:rsidRDefault="00BA3BEF" w:rsidP="008D7C26">
      <w:pPr>
        <w:pStyle w:val="Odstavecseseznamem"/>
        <w:numPr>
          <w:ilvl w:val="0"/>
          <w:numId w:val="2"/>
        </w:numPr>
      </w:pPr>
      <w:r>
        <w:t>assign</w:t>
      </w:r>
    </w:p>
    <w:p w:rsidR="00BA3BEF" w:rsidRDefault="00BA3BEF" w:rsidP="008D7C26">
      <w:pPr>
        <w:pStyle w:val="Odstavecseseznamem"/>
        <w:numPr>
          <w:ilvl w:val="0"/>
          <w:numId w:val="2"/>
        </w:numPr>
      </w:pPr>
      <w:r>
        <w:t>calculate</w:t>
      </w:r>
    </w:p>
    <w:p w:rsidR="00BA3BEF" w:rsidRDefault="00BA3BEF" w:rsidP="008D7C26">
      <w:pPr>
        <w:pStyle w:val="Odstavecseseznamem"/>
        <w:numPr>
          <w:ilvl w:val="0"/>
          <w:numId w:val="2"/>
        </w:numPr>
      </w:pPr>
      <w:r>
        <w:t>collect</w:t>
      </w:r>
    </w:p>
    <w:p w:rsidR="00BA3BEF" w:rsidRDefault="00BA3BEF" w:rsidP="008D7C26">
      <w:pPr>
        <w:pStyle w:val="Odstavecseseznamem"/>
        <w:numPr>
          <w:ilvl w:val="0"/>
          <w:numId w:val="2"/>
        </w:numPr>
      </w:pPr>
      <w:r>
        <w:t>define</w:t>
      </w:r>
    </w:p>
    <w:p w:rsidR="00BA3BEF" w:rsidRDefault="00BA3BEF" w:rsidP="008D7C26">
      <w:pPr>
        <w:pStyle w:val="Odstavecseseznamem"/>
        <w:numPr>
          <w:ilvl w:val="0"/>
          <w:numId w:val="2"/>
        </w:numPr>
      </w:pPr>
      <w:r>
        <w:t>likely</w:t>
      </w:r>
    </w:p>
    <w:p w:rsidR="00BA3BEF" w:rsidRDefault="00BA3BEF" w:rsidP="008D7C26">
      <w:pPr>
        <w:pStyle w:val="Odstavecseseznamem"/>
        <w:numPr>
          <w:ilvl w:val="0"/>
          <w:numId w:val="2"/>
        </w:numPr>
      </w:pPr>
      <w:r>
        <w:t>state</w:t>
      </w:r>
    </w:p>
    <w:p w:rsidR="008D7C26" w:rsidRDefault="007761B2" w:rsidP="007761B2">
      <w:pPr>
        <w:shd w:val="clear" w:color="auto" w:fill="F2F2F2" w:themeFill="background1" w:themeFillShade="F2"/>
      </w:pPr>
      <w:r>
        <w:rPr>
          <w:b/>
        </w:rPr>
        <w:t xml:space="preserve">Task 2. </w:t>
      </w:r>
      <w:r w:rsidR="008D7C26">
        <w:t>Form adjectives from the following words by adding appropriate suffixes.</w:t>
      </w:r>
    </w:p>
    <w:p w:rsidR="00BA3BEF" w:rsidRDefault="00BA3BEF" w:rsidP="008D7C26">
      <w:pPr>
        <w:pStyle w:val="Odstavecseseznamem"/>
        <w:numPr>
          <w:ilvl w:val="0"/>
          <w:numId w:val="2"/>
        </w:numPr>
      </w:pPr>
      <w:r>
        <w:t>addition</w:t>
      </w:r>
    </w:p>
    <w:p w:rsidR="00BA3BEF" w:rsidRDefault="00BA3BEF" w:rsidP="008D7C26">
      <w:pPr>
        <w:pStyle w:val="Odstavecseseznamem"/>
        <w:numPr>
          <w:ilvl w:val="0"/>
          <w:numId w:val="2"/>
        </w:numPr>
      </w:pPr>
      <w:r>
        <w:t>combinatory</w:t>
      </w:r>
    </w:p>
    <w:p w:rsidR="00BA3BEF" w:rsidRDefault="00BA3BEF" w:rsidP="008D7C26">
      <w:pPr>
        <w:pStyle w:val="Odstavecseseznamem"/>
        <w:numPr>
          <w:ilvl w:val="0"/>
          <w:numId w:val="2"/>
        </w:numPr>
      </w:pPr>
      <w:r>
        <w:t>mathematics</w:t>
      </w:r>
    </w:p>
    <w:p w:rsidR="00BA3BEF" w:rsidRDefault="00BA3BEF" w:rsidP="008D7C26">
      <w:pPr>
        <w:pStyle w:val="Odstavecseseznamem"/>
        <w:numPr>
          <w:ilvl w:val="0"/>
          <w:numId w:val="2"/>
        </w:numPr>
      </w:pPr>
      <w:r>
        <w:t>proportion</w:t>
      </w:r>
      <w:bookmarkStart w:id="0" w:name="_GoBack"/>
      <w:bookmarkEnd w:id="0"/>
    </w:p>
    <w:p w:rsidR="008D7C26" w:rsidRDefault="007761B2" w:rsidP="007761B2">
      <w:pPr>
        <w:shd w:val="clear" w:color="auto" w:fill="F2F2F2" w:themeFill="background1" w:themeFillShade="F2"/>
      </w:pPr>
      <w:r>
        <w:rPr>
          <w:b/>
        </w:rPr>
        <w:t xml:space="preserve">Task 3. </w:t>
      </w:r>
      <w:r w:rsidR="008D7C26">
        <w:t>Read the text about probability and complete it with the words you created</w:t>
      </w:r>
      <w:r>
        <w:t xml:space="preserve"> in Task 1 and 2</w:t>
      </w:r>
      <w:r w:rsidR="008D7C26">
        <w:t>. Each missing word is represented by a coloured box and a number</w:t>
      </w:r>
      <w:r>
        <w:t>.</w:t>
      </w:r>
      <w:r w:rsidRPr="007761B2">
        <w:t xml:space="preserve"> </w:t>
      </w:r>
      <w:r>
        <w:t>Some words appear more than once in the text.</w:t>
      </w:r>
      <w:r>
        <w:t xml:space="preserve"> </w:t>
      </w:r>
      <w:r w:rsidR="008D7C26">
        <w:t>Where the number and colour repeats, so does the word.</w:t>
      </w:r>
    </w:p>
    <w:p w:rsidR="007761B2" w:rsidRDefault="007761B2" w:rsidP="008D7C26"/>
    <w:p w:rsidR="008D7C26" w:rsidRDefault="007761B2" w:rsidP="007761B2">
      <w:pPr>
        <w:shd w:val="clear" w:color="auto" w:fill="F2F2F2" w:themeFill="background1" w:themeFillShade="F2"/>
      </w:pPr>
      <w:r>
        <w:rPr>
          <w:b/>
        </w:rPr>
        <w:t xml:space="preserve">Task 4. </w:t>
      </w:r>
      <w:r>
        <w:t xml:space="preserve">Solve Example 2 and Example 3. You don’t need to hand this in. You will be asked to explain your solution to your colleagues at the next seminar. </w:t>
      </w:r>
    </w:p>
    <w:p w:rsidR="007761B2" w:rsidRDefault="007761B2" w:rsidP="007761B2"/>
    <w:p w:rsidR="007761B2" w:rsidRDefault="007761B2" w:rsidP="007761B2">
      <w:pPr>
        <w:shd w:val="clear" w:color="auto" w:fill="F2F2F2" w:themeFill="background1" w:themeFillShade="F2"/>
        <w:contextualSpacing/>
      </w:pPr>
      <w:r>
        <w:rPr>
          <w:b/>
        </w:rPr>
        <w:t xml:space="preserve">Bonus task. </w:t>
      </w:r>
      <w:r>
        <w:t xml:space="preserve">A ‘negative prefix’ is a prefix which negates the meaning of the original word. For example the word </w:t>
      </w:r>
      <w:r>
        <w:rPr>
          <w:i/>
        </w:rPr>
        <w:t xml:space="preserve">asymmetric </w:t>
      </w:r>
      <w:r>
        <w:t xml:space="preserve">was created from the word </w:t>
      </w:r>
      <w:r>
        <w:rPr>
          <w:i/>
        </w:rPr>
        <w:t>symmetric</w:t>
      </w:r>
      <w:r>
        <w:t xml:space="preserve"> by adding a negative prefix </w:t>
      </w:r>
      <w:r>
        <w:rPr>
          <w:i/>
        </w:rPr>
        <w:t>a-</w:t>
      </w:r>
      <w:r>
        <w:t>. The meaning is then the opposite of symmetric.</w:t>
      </w:r>
    </w:p>
    <w:p w:rsidR="00465547" w:rsidRDefault="00465547" w:rsidP="00465547">
      <w:pPr>
        <w:shd w:val="clear" w:color="auto" w:fill="F2F2F2" w:themeFill="background1" w:themeFillShade="F2"/>
        <w:contextualSpacing/>
      </w:pPr>
      <w:r>
        <w:rPr>
          <w:b/>
        </w:rPr>
        <w:t xml:space="preserve">A] </w:t>
      </w:r>
      <w:r w:rsidR="007761B2">
        <w:t xml:space="preserve">Find </w:t>
      </w:r>
      <w:r>
        <w:t xml:space="preserve">words with </w:t>
      </w:r>
      <w:r w:rsidR="007761B2">
        <w:t>three different negative prefixes in the text.</w:t>
      </w:r>
    </w:p>
    <w:p w:rsidR="00465547" w:rsidRPr="007761B2" w:rsidRDefault="00465547" w:rsidP="00465547">
      <w:pPr>
        <w:shd w:val="clear" w:color="auto" w:fill="F2F2F2" w:themeFill="background1" w:themeFillShade="F2"/>
        <w:contextualSpacing/>
      </w:pPr>
      <w:r>
        <w:rPr>
          <w:b/>
        </w:rPr>
        <w:t xml:space="preserve">B] </w:t>
      </w:r>
      <w:r>
        <w:t>Can you think of other mathematical terms formed with these three prefixes?</w:t>
      </w:r>
    </w:p>
    <w:sectPr w:rsidR="00465547" w:rsidRPr="00776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2193B"/>
    <w:multiLevelType w:val="hybridMultilevel"/>
    <w:tmpl w:val="50564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A3E8F"/>
    <w:multiLevelType w:val="hybridMultilevel"/>
    <w:tmpl w:val="9AFAD45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26"/>
    <w:rsid w:val="00465547"/>
    <w:rsid w:val="004C7F8E"/>
    <w:rsid w:val="00695899"/>
    <w:rsid w:val="007761B2"/>
    <w:rsid w:val="008D7C26"/>
    <w:rsid w:val="00B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A1E00-4C05-4895-824F-1EDFFAB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7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Malá</dc:creator>
  <cp:keywords/>
  <dc:description/>
  <cp:lastModifiedBy>Lucie Malá</cp:lastModifiedBy>
  <cp:revision>3</cp:revision>
  <dcterms:created xsi:type="dcterms:W3CDTF">2021-04-21T20:55:00Z</dcterms:created>
  <dcterms:modified xsi:type="dcterms:W3CDTF">2021-04-21T21:20:00Z</dcterms:modified>
</cp:coreProperties>
</file>