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ázev"/>
        <w:bidi w:val="0"/>
      </w:pPr>
      <w:r>
        <w:rPr>
          <w:rtl w:val="0"/>
        </w:rPr>
        <w:t xml:space="preserve">Rytmus </w:t>
      </w:r>
    </w:p>
    <w:p>
      <w:pPr>
        <w:pStyle w:val="Podtitul"/>
        <w:bidi w:val="0"/>
      </w:pPr>
      <w:r>
        <w:rPr>
          <w:rtl w:val="0"/>
        </w:rPr>
        <w:t>P</w:t>
      </w:r>
      <w:r>
        <w:rPr>
          <w:rtl w:val="0"/>
        </w:rPr>
        <w:t>ří</w:t>
      </w:r>
      <w:r>
        <w:rPr>
          <w:rtl w:val="0"/>
        </w:rPr>
        <w:t>klad u</w:t>
      </w:r>
      <w:r>
        <w:rPr>
          <w:rtl w:val="0"/>
        </w:rPr>
        <w:t>č</w:t>
      </w:r>
      <w:r>
        <w:rPr>
          <w:rtl w:val="0"/>
        </w:rPr>
        <w:t>ebnice</w:t>
      </w:r>
    </w:p>
    <w:p>
      <w:pPr>
        <w:pStyle w:val="Zdroj"/>
        <w:jc w:val="right"/>
      </w:pPr>
    </w:p>
    <w:p>
      <w:pPr>
        <w:pStyle w:val="Zdroj"/>
        <w:jc w:val="left"/>
      </w:pPr>
      <w:r>
        <w:rPr>
          <w:rtl w:val="0"/>
        </w:rPr>
        <w:t>Ad</w:t>
      </w:r>
      <w:r>
        <w:rPr>
          <w:rtl w:val="0"/>
        </w:rPr>
        <w:t>é</w:t>
      </w:r>
      <w:r>
        <w:rPr>
          <w:rtl w:val="0"/>
        </w:rPr>
        <w:t xml:space="preserve">la </w:t>
      </w:r>
      <w:r>
        <w:rPr>
          <w:rtl w:val="0"/>
        </w:rPr>
        <w:t>Č</w:t>
      </w:r>
      <w:r>
        <w:rPr>
          <w:rtl w:val="0"/>
        </w:rPr>
        <w:t>u</w:t>
      </w:r>
      <w:r>
        <w:rPr>
          <w:rtl w:val="0"/>
        </w:rPr>
        <w:t>ří</w:t>
      </w:r>
      <w:r>
        <w:rPr>
          <w:rtl w:val="0"/>
        </w:rPr>
        <w:t>kov</w: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2375657</wp:posOffset>
                </wp:positionV>
                <wp:extent cx="6106668" cy="254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668" cy="25400"/>
                          <a:chOff x="0" y="0"/>
                          <a:chExt cx="6106667" cy="2540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25400"/>
                            <a:ext cx="610666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6106668" cy="0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57.6pt;margin-top:187.1pt;width:480.8pt;height:2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106668,25400">
                <w10:wrap type="none" side="bothSides" anchorx="page" anchory="page"/>
                <v:line id="_x0000_s1027" style="position:absolute;left:0;top:25400;width:6106668;height:0;">
                  <v:fill on="f"/>
    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  </v:line>
                <v:line id="_x0000_s1028" style="position:absolute;left:0;top:0;width:6106667;height:0;">
                  <v:fill on="f"/>
                  <v:stroke filltype="solid" color="#008CB4" opacity="100.0%" weight="1.0pt" dashstyle="solid" endcap="flat" miterlimit="4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rtl w:val="0"/>
        </w:rPr>
        <w:t>á</w:t>
      </w:r>
      <w:r>
        <w:rPr>
          <w:rtl w:val="0"/>
        </w:rPr>
        <w:t>, SPPG 2. ro</w:t>
      </w:r>
      <w:r>
        <w:rPr>
          <w:rtl w:val="0"/>
        </w:rPr>
        <w:t>č</w:t>
      </w:r>
      <w:r>
        <w:rPr>
          <w:rtl w:val="0"/>
        </w:rPr>
        <w:t>n</w:t>
      </w:r>
      <w:r>
        <w:rPr>
          <w:rtl w:val="0"/>
        </w:rPr>
        <w:t>í</w:t>
      </w:r>
      <w:r>
        <w:rPr>
          <w:rtl w:val="0"/>
        </w:rPr>
        <w:t>k, kombinovan</w:t>
      </w:r>
      <w:r>
        <w:rPr>
          <w:rtl w:val="0"/>
        </w:rPr>
        <w:t xml:space="preserve">á </w:t>
      </w:r>
      <w:r>
        <w:rPr>
          <w:rtl w:val="0"/>
        </w:rPr>
        <w:t>forma</w:t>
      </w:r>
    </w:p>
    <w:p>
      <w:pPr>
        <w:pStyle w:val="Zdroj"/>
        <w:jc w:val="left"/>
      </w:pPr>
      <w:r>
        <w:rPr/>
        <w:fldChar w:fldCharType="begin" w:fldLock="0"/>
      </w:r>
      <w:r>
        <w:instrText xml:space="preserve"> DATE \@ "d. MMMM y" </w:instrText>
      </w:r>
      <w:r>
        <w:rPr/>
        <w:fldChar w:fldCharType="separate" w:fldLock="0"/>
      </w:r>
      <w:r>
        <w:rPr>
          <w:rtl w:val="0"/>
        </w:rPr>
        <w:t>14. května 2021</w:t>
      </w:r>
      <w:r>
        <w:rPr/>
        <w:fldChar w:fldCharType="end" w:fldLock="1"/>
      </w:r>
    </w:p>
    <w:p>
      <w:pPr>
        <w:pStyle w:val="Text 2"/>
        <w:bidi w:val="0"/>
      </w:pPr>
    </w:p>
    <w:p>
      <w:pPr>
        <w:pStyle w:val="Text 2"/>
        <w:bidi w:val="0"/>
      </w:pPr>
    </w:p>
    <w:p>
      <w:pPr>
        <w:pStyle w:val="Text 2"/>
        <w:bidi w:val="0"/>
        <w:sectPr>
          <w:headerReference w:type="default" r:id="rId4"/>
          <w:footerReference w:type="default" r:id="rId5"/>
          <w:pgSz w:w="11900" w:h="16840" w:orient="portrait"/>
          <w:pgMar w:top="1080" w:right="1152" w:bottom="1656" w:left="1152" w:header="720" w:footer="864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1736155</wp:posOffset>
            </wp:positionH>
            <wp:positionV relativeFrom="line">
              <wp:posOffset>783048</wp:posOffset>
            </wp:positionV>
            <wp:extent cx="2601337" cy="4851538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8202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337" cy="48515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adpis"/>
        <w:bidi w:val="0"/>
      </w:pPr>
      <w:r>
        <w:rPr>
          <w:rtl w:val="0"/>
        </w:rPr>
        <w:t>Rytmus</w:t>
      </w:r>
    </w:p>
    <w:p>
      <w:pPr>
        <w:pStyle w:val="Text"/>
        <w:bidi w:val="0"/>
      </w:pPr>
      <w:r>
        <w:rPr>
          <w:rFonts w:cs="Arial Unicode MS" w:eastAsia="Arial Unicode MS"/>
          <w:rtl w:val="0"/>
        </w:rPr>
        <w:tab/>
        <w:t>Rytmus je jednou ze z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kladn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ch stavebn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ch jednotek hudby. Jedn</w:t>
      </w:r>
      <w:r>
        <w:rPr>
          <w:rFonts w:cs="Arial Unicode MS" w:eastAsia="Arial Unicode MS" w:hint="default"/>
          <w:rtl w:val="0"/>
        </w:rPr>
        <w:t xml:space="preserve">á </w:t>
      </w:r>
      <w:r>
        <w:rPr>
          <w:rFonts w:cs="Arial Unicode MS" w:eastAsia="Arial Unicode MS"/>
          <w:rtl w:val="0"/>
        </w:rPr>
        <w:t>se o jej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uspo</w:t>
      </w:r>
      <w:r>
        <w:rPr>
          <w:rFonts w:cs="Arial Unicode MS" w:eastAsia="Arial Unicode MS" w:hint="default"/>
          <w:rtl w:val="0"/>
        </w:rPr>
        <w:t>řá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v r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 xml:space="preserve">mci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asu. M</w:t>
      </w:r>
      <w:r>
        <w:rPr>
          <w:rFonts w:cs="Arial Unicode MS" w:eastAsia="Arial Unicode MS" w:hint="default"/>
          <w:rtl w:val="0"/>
        </w:rPr>
        <w:t xml:space="preserve">á </w:t>
      </w:r>
      <w:r>
        <w:rPr>
          <w:rFonts w:cs="Arial Unicode MS" w:eastAsia="Arial Unicode MS"/>
          <w:rtl w:val="0"/>
        </w:rPr>
        <w:t>sv</w:t>
      </w:r>
      <w:r>
        <w:rPr>
          <w:rFonts w:cs="Arial Unicode MS" w:eastAsia="Arial Unicode MS" w:hint="default"/>
          <w:rtl w:val="0"/>
        </w:rPr>
        <w:t>ů</w:t>
      </w:r>
      <w:r>
        <w:rPr>
          <w:rFonts w:cs="Arial Unicode MS" w:eastAsia="Arial Unicode MS"/>
          <w:rtl w:val="0"/>
        </w:rPr>
        <w:t>j p</w:t>
      </w:r>
      <w:r>
        <w:rPr>
          <w:rFonts w:cs="Arial Unicode MS" w:eastAsia="Arial Unicode MS" w:hint="default"/>
          <w:rtl w:val="0"/>
        </w:rPr>
        <w:t>ů</w:t>
      </w:r>
      <w:r>
        <w:rPr>
          <w:rFonts w:cs="Arial Unicode MS" w:eastAsia="Arial Unicode MS"/>
          <w:rtl w:val="0"/>
        </w:rPr>
        <w:t>vod u</w:t>
      </w:r>
      <w:r>
        <w:rPr>
          <w:rFonts w:cs="Arial Unicode MS" w:eastAsia="Arial Unicode MS" w:hint="default"/>
          <w:rtl w:val="0"/>
        </w:rPr>
        <w:t xml:space="preserve">ž </w:t>
      </w:r>
      <w:r>
        <w:rPr>
          <w:rFonts w:cs="Arial Unicode MS" w:eastAsia="Arial Unicode MS"/>
          <w:rtl w:val="0"/>
        </w:rPr>
        <w:t>v dalek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historii. Rytmus vych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z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z t</w:t>
      </w:r>
      <w:r>
        <w:rPr>
          <w:rFonts w:cs="Arial Unicode MS" w:eastAsia="Arial Unicode MS" w:hint="default"/>
          <w:rtl w:val="0"/>
        </w:rPr>
        <w:t>ě</w:t>
      </w:r>
      <w:r>
        <w:rPr>
          <w:rFonts w:cs="Arial Unicode MS" w:eastAsia="Arial Unicode MS"/>
          <w:rtl w:val="0"/>
        </w:rPr>
        <w:t>lesn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ch funkc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na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>eho t</w:t>
      </w:r>
      <w:r>
        <w:rPr>
          <w:rFonts w:cs="Arial Unicode MS" w:eastAsia="Arial Unicode MS" w:hint="default"/>
          <w:rtl w:val="0"/>
        </w:rPr>
        <w:t>ě</w:t>
      </w:r>
      <w:r>
        <w:rPr>
          <w:rFonts w:cs="Arial Unicode MS" w:eastAsia="Arial Unicode MS"/>
          <w:rtl w:val="0"/>
        </w:rPr>
        <w:t>la, jako je tlukot srdce, ch</w:t>
      </w:r>
      <w:r>
        <w:rPr>
          <w:rFonts w:cs="Arial Unicode MS" w:eastAsia="Arial Unicode MS" w:hint="default"/>
          <w:rtl w:val="0"/>
        </w:rPr>
        <w:t>ů</w:t>
      </w:r>
      <w:r>
        <w:rPr>
          <w:rFonts w:cs="Arial Unicode MS" w:eastAsia="Arial Unicode MS"/>
          <w:rtl w:val="0"/>
        </w:rPr>
        <w:t>ze nebo d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ch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. Rytmus byl ji</w:t>
      </w:r>
      <w:r>
        <w:rPr>
          <w:rFonts w:cs="Arial Unicode MS" w:eastAsia="Arial Unicode MS" w:hint="default"/>
          <w:rtl w:val="0"/>
        </w:rPr>
        <w:t xml:space="preserve">ž </w:t>
      </w:r>
      <w:r>
        <w:rPr>
          <w:rFonts w:cs="Arial Unicode MS" w:eastAsia="Arial Unicode MS"/>
          <w:rtl w:val="0"/>
        </w:rPr>
        <w:t>v prav</w:t>
      </w:r>
      <w:r>
        <w:rPr>
          <w:rFonts w:cs="Arial Unicode MS" w:eastAsia="Arial Unicode MS" w:hint="default"/>
          <w:rtl w:val="0"/>
        </w:rPr>
        <w:t>ě</w:t>
      </w:r>
      <w:r>
        <w:rPr>
          <w:rFonts w:cs="Arial Unicode MS" w:eastAsia="Arial Unicode MS"/>
          <w:rtl w:val="0"/>
        </w:rPr>
        <w:t>ku produkov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n na r</w:t>
      </w:r>
      <w:r>
        <w:rPr>
          <w:rFonts w:cs="Arial Unicode MS" w:eastAsia="Arial Unicode MS" w:hint="default"/>
          <w:rtl w:val="0"/>
        </w:rPr>
        <w:t>ů</w:t>
      </w:r>
      <w:r>
        <w:rPr>
          <w:rFonts w:cs="Arial Unicode MS" w:eastAsia="Arial Unicode MS"/>
          <w:rtl w:val="0"/>
        </w:rPr>
        <w:t>zn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bub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nky, nebo klac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ky. Tak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mo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ci pou</w:t>
      </w:r>
      <w:r>
        <w:rPr>
          <w:rFonts w:cs="Arial Unicode MS" w:eastAsia="Arial Unicode MS" w:hint="default"/>
          <w:rtl w:val="0"/>
        </w:rPr>
        <w:t>ží</w:t>
      </w:r>
      <w:r>
        <w:rPr>
          <w:rFonts w:cs="Arial Unicode MS" w:eastAsia="Arial Unicode MS"/>
          <w:rtl w:val="0"/>
        </w:rPr>
        <w:t>vali na star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ch gal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r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ch bubny k udr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en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tempa 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i veslov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a k celkov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synchronizaci vesla</w:t>
      </w:r>
      <w:r>
        <w:rPr>
          <w:rFonts w:cs="Arial Unicode MS" w:eastAsia="Arial Unicode MS" w:hint="default"/>
          <w:rtl w:val="0"/>
        </w:rPr>
        <w:t>řů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Text"/>
        <w:bidi w:val="0"/>
      </w:pPr>
      <w:r>
        <w:rPr>
          <w:rFonts w:cs="Arial Unicode MS" w:eastAsia="Arial Unicode MS"/>
          <w:rtl w:val="0"/>
        </w:rPr>
        <w:tab/>
        <w:t>Rytmus v hudb</w:t>
      </w:r>
      <w:r>
        <w:rPr>
          <w:rFonts w:cs="Arial Unicode MS" w:eastAsia="Arial Unicode MS" w:hint="default"/>
          <w:rtl w:val="0"/>
        </w:rPr>
        <w:t xml:space="preserve">ě </w:t>
      </w:r>
      <w:r>
        <w:rPr>
          <w:rFonts w:cs="Arial Unicode MS" w:eastAsia="Arial Unicode MS"/>
          <w:rtl w:val="0"/>
        </w:rPr>
        <w:t>je zapisov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n prost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ednictv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m not, st</w:t>
      </w:r>
      <w:r>
        <w:rPr>
          <w:rFonts w:cs="Arial Unicode MS" w:eastAsia="Arial Unicode MS" w:hint="default"/>
          <w:rtl w:val="0"/>
        </w:rPr>
        <w:t>ří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m dlouh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ch a kr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tk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ch t</w:t>
      </w:r>
      <w:r>
        <w:rPr>
          <w:rFonts w:cs="Arial Unicode MS" w:eastAsia="Arial Unicode MS" w:hint="default"/>
          <w:rtl w:val="0"/>
        </w:rPr>
        <w:t>ó</w:t>
      </w: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>ů</w:t>
      </w:r>
      <w:r>
        <w:rPr>
          <w:rFonts w:cs="Arial Unicode MS" w:eastAsia="Arial Unicode MS"/>
          <w:rtl w:val="0"/>
        </w:rPr>
        <w:t>. Nap</w:t>
      </w:r>
      <w:r>
        <w:rPr>
          <w:rFonts w:cs="Arial Unicode MS" w:eastAsia="Arial Unicode MS" w:hint="default"/>
          <w:rtl w:val="0"/>
        </w:rPr>
        <w:t>ří</w:t>
      </w:r>
      <w:r>
        <w:rPr>
          <w:rFonts w:cs="Arial Unicode MS" w:eastAsia="Arial Unicode MS"/>
          <w:rtl w:val="0"/>
        </w:rPr>
        <w:t>klad takto: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1153253</wp:posOffset>
            </wp:positionH>
            <wp:positionV relativeFrom="line">
              <wp:posOffset>295880</wp:posOffset>
            </wp:positionV>
            <wp:extent cx="3777301" cy="1513464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0179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301" cy="15134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rtl w:val="0"/>
        </w:rPr>
        <w:t xml:space="preserve"> </w:t>
      </w:r>
    </w:p>
    <w:p>
      <w:pPr>
        <w:pStyle w:val="Text"/>
        <w:bidi w:val="0"/>
      </w:pPr>
      <w:r>
        <w:rPr>
          <w:rFonts w:cs="Arial Unicode MS" w:eastAsia="Arial Unicode MS"/>
          <w:rtl w:val="0"/>
        </w:rPr>
        <w:t>Rytmus se skl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 xml:space="preserve">á </w:t>
      </w:r>
      <w:r>
        <w:rPr>
          <w:rFonts w:cs="Arial Unicode MS" w:eastAsia="Arial Unicode MS"/>
          <w:rtl w:val="0"/>
        </w:rPr>
        <w:t>ze dvou z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kladn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ch jednotek, kter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 ho pom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haj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po</w:t>
      </w:r>
      <w:r>
        <w:rPr>
          <w:rFonts w:cs="Arial Unicode MS" w:eastAsia="Arial Unicode MS" w:hint="default"/>
          <w:rtl w:val="0"/>
        </w:rPr>
        <w:t>čí</w:t>
      </w:r>
      <w:r>
        <w:rPr>
          <w:rFonts w:cs="Arial Unicode MS" w:eastAsia="Arial Unicode MS"/>
          <w:rtl w:val="0"/>
        </w:rPr>
        <w:t>tat. Jsou jimi metrum a tempo. Metrum 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 ur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uje, kolik dob se bude v ka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m taktu nach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zet. Jestli tam budou 2, 3, 4 nebo i v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ce. Metrum 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 ur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uje ozna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en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na za</w:t>
      </w:r>
      <w:r>
        <w:rPr>
          <w:rFonts w:cs="Arial Unicode MS" w:eastAsia="Arial Unicode MS" w:hint="default"/>
          <w:rtl w:val="0"/>
        </w:rPr>
        <w:t>čá</w:t>
      </w:r>
      <w:r>
        <w:rPr>
          <w:rFonts w:cs="Arial Unicode MS" w:eastAsia="Arial Unicode MS"/>
          <w:rtl w:val="0"/>
        </w:rPr>
        <w:t>tku taktu:</w:t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1036526</wp:posOffset>
            </wp:positionV>
            <wp:extent cx="2626693" cy="4288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0184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693" cy="4288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rtl w:val="0"/>
        </w:rPr>
        <w:t xml:space="preserve"> 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293965</wp:posOffset>
            </wp:positionV>
            <wp:extent cx="2626693" cy="4454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0185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693" cy="4454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2924672</wp:posOffset>
            </wp:positionH>
            <wp:positionV relativeFrom="line">
              <wp:posOffset>293965</wp:posOffset>
            </wp:positionV>
            <wp:extent cx="2927838" cy="445463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0180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838" cy="4454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3086340</wp:posOffset>
            </wp:positionH>
            <wp:positionV relativeFrom="line">
              <wp:posOffset>977554</wp:posOffset>
            </wp:positionV>
            <wp:extent cx="2604502" cy="444846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_018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502" cy="4448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rtl w:val="0"/>
        </w:rPr>
        <w:t xml:space="preserve"> </w:t>
      </w:r>
    </w:p>
    <w:p>
      <w:pPr>
        <w:pStyle w:val="Text"/>
        <w:bidi w:val="0"/>
      </w:pPr>
    </w:p>
    <w:p>
      <w:pPr>
        <w:pStyle w:val="Text"/>
        <w:bidi w:val="0"/>
      </w:pPr>
      <w:r>
        <w:rPr>
          <w:rFonts w:cs="Arial Unicode MS" w:eastAsia="Arial Unicode MS"/>
          <w:rtl w:val="0"/>
        </w:rPr>
        <w:t>Vrchn</w:t>
      </w:r>
      <w:r>
        <w:rPr>
          <w:rFonts w:cs="Arial Unicode MS" w:eastAsia="Arial Unicode MS" w:hint="default"/>
          <w:rtl w:val="0"/>
        </w:rPr>
        <w:t>í čí</w:t>
      </w:r>
      <w:r>
        <w:rPr>
          <w:rFonts w:cs="Arial Unicode MS" w:eastAsia="Arial Unicode MS"/>
          <w:rtl w:val="0"/>
        </w:rPr>
        <w:t>slice 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 ur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uje po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et dob v taktu a spodn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jak</w:t>
      </w:r>
      <w:r>
        <w:rPr>
          <w:rFonts w:cs="Arial Unicode MS" w:eastAsia="Arial Unicode MS" w:hint="default"/>
          <w:rtl w:val="0"/>
        </w:rPr>
        <w:t xml:space="preserve">á </w:t>
      </w:r>
      <w:r>
        <w:rPr>
          <w:rFonts w:cs="Arial Unicode MS" w:eastAsia="Arial Unicode MS"/>
          <w:rtl w:val="0"/>
        </w:rPr>
        <w:t>hodnota odpov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 xml:space="preserve">á </w:t>
      </w:r>
      <w:r>
        <w:rPr>
          <w:rFonts w:cs="Arial Unicode MS" w:eastAsia="Arial Unicode MS"/>
          <w:rtl w:val="0"/>
        </w:rPr>
        <w:t>jedn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dob</w:t>
      </w:r>
      <w:r>
        <w:rPr>
          <w:rFonts w:cs="Arial Unicode MS" w:eastAsia="Arial Unicode MS" w:hint="default"/>
          <w:rtl w:val="0"/>
        </w:rPr>
        <w:t>ě</w:t>
      </w:r>
      <w:r>
        <w:rPr>
          <w:rFonts w:cs="Arial Unicode MS" w:eastAsia="Arial Unicode MS"/>
          <w:rtl w:val="0"/>
        </w:rPr>
        <w:t>. Nap</w:t>
      </w:r>
      <w:r>
        <w:rPr>
          <w:rFonts w:cs="Arial Unicode MS" w:eastAsia="Arial Unicode MS" w:hint="default"/>
          <w:rtl w:val="0"/>
        </w:rPr>
        <w:t>ří</w:t>
      </w:r>
      <w:r>
        <w:rPr>
          <w:rFonts w:cs="Arial Unicode MS" w:eastAsia="Arial Unicode MS"/>
          <w:rtl w:val="0"/>
        </w:rPr>
        <w:t>klad u 3/8 taktu to znamen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e notu osminovou budeme po</w:t>
      </w:r>
      <w:r>
        <w:rPr>
          <w:rFonts w:cs="Arial Unicode MS" w:eastAsia="Arial Unicode MS" w:hint="default"/>
          <w:rtl w:val="0"/>
        </w:rPr>
        <w:t>čí</w:t>
      </w:r>
      <w:r>
        <w:rPr>
          <w:rFonts w:cs="Arial Unicode MS" w:eastAsia="Arial Unicode MS"/>
          <w:rtl w:val="0"/>
        </w:rPr>
        <w:t>tat jako dobu a celkem v taktu budou t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i doby. Ale jak ty t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i doby budou slo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en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, to u</w:t>
      </w:r>
      <w:r>
        <w:rPr>
          <w:rFonts w:cs="Arial Unicode MS" w:eastAsia="Arial Unicode MS" w:hint="default"/>
          <w:rtl w:val="0"/>
        </w:rPr>
        <w:t xml:space="preserve">ž </w:t>
      </w:r>
      <w:r>
        <w:rPr>
          <w:rFonts w:cs="Arial Unicode MS" w:eastAsia="Arial Unicode MS"/>
          <w:rtl w:val="0"/>
        </w:rPr>
        <w:t>m</w:t>
      </w:r>
      <w:r>
        <w:rPr>
          <w:rFonts w:cs="Arial Unicode MS" w:eastAsia="Arial Unicode MS" w:hint="default"/>
          <w:rtl w:val="0"/>
        </w:rPr>
        <w:t>ůž</w:t>
      </w:r>
      <w:r>
        <w:rPr>
          <w:rFonts w:cs="Arial Unicode MS" w:eastAsia="Arial Unicode MS"/>
          <w:rtl w:val="0"/>
        </w:rPr>
        <w:t>e b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t v ka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m taktu jinak. Poj</w:t>
      </w:r>
      <w:r>
        <w:rPr>
          <w:rFonts w:cs="Arial Unicode MS" w:eastAsia="Arial Unicode MS" w:hint="default"/>
          <w:rtl w:val="0"/>
        </w:rPr>
        <w:t>ď</w:t>
      </w:r>
      <w:r>
        <w:rPr>
          <w:rFonts w:cs="Arial Unicode MS" w:eastAsia="Arial Unicode MS"/>
          <w:rtl w:val="0"/>
        </w:rPr>
        <w:t>me si to uk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zat na p</w:t>
      </w:r>
      <w:r>
        <w:rPr>
          <w:rFonts w:cs="Arial Unicode MS" w:eastAsia="Arial Unicode MS" w:hint="default"/>
          <w:rtl w:val="0"/>
        </w:rPr>
        <w:t>ří</w:t>
      </w:r>
      <w:r>
        <w:rPr>
          <w:rFonts w:cs="Arial Unicode MS" w:eastAsia="Arial Unicode MS"/>
          <w:rtl w:val="0"/>
        </w:rPr>
        <w:t>kladu 2/4 taktu. Horn</w:t>
      </w:r>
      <w:r>
        <w:rPr>
          <w:rFonts w:cs="Arial Unicode MS" w:eastAsia="Arial Unicode MS" w:hint="default"/>
          <w:rtl w:val="0"/>
        </w:rPr>
        <w:t>í čí</w:t>
      </w:r>
      <w:r>
        <w:rPr>
          <w:rFonts w:cs="Arial Unicode MS" w:eastAsia="Arial Unicode MS"/>
          <w:rtl w:val="0"/>
        </w:rPr>
        <w:t>slice 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 xml:space="preserve">m </w:t>
      </w:r>
      <w:r>
        <w:rPr>
          <w:rFonts w:cs="Arial Unicode MS" w:eastAsia="Arial Unicode MS" w:hint="default"/>
          <w:rtl w:val="0"/>
        </w:rPr>
        <w:t>ří</w:t>
      </w:r>
      <w:r>
        <w:rPr>
          <w:rFonts w:cs="Arial Unicode MS" w:eastAsia="Arial Unicode MS"/>
          <w:rtl w:val="0"/>
        </w:rPr>
        <w:t>k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, zde v taktu budou dv</w:t>
      </w:r>
      <w:r>
        <w:rPr>
          <w:rFonts w:cs="Arial Unicode MS" w:eastAsia="Arial Unicode MS" w:hint="default"/>
          <w:rtl w:val="0"/>
        </w:rPr>
        <w:t xml:space="preserve">ě </w:t>
      </w:r>
      <w:r>
        <w:rPr>
          <w:rFonts w:cs="Arial Unicode MS" w:eastAsia="Arial Unicode MS"/>
          <w:rtl w:val="0"/>
        </w:rPr>
        <w:t>doby a ta spodn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e jedn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dob</w:t>
      </w:r>
      <w:r>
        <w:rPr>
          <w:rFonts w:cs="Arial Unicode MS" w:eastAsia="Arial Unicode MS" w:hint="default"/>
          <w:rtl w:val="0"/>
        </w:rPr>
        <w:t xml:space="preserve">ě </w:t>
      </w:r>
      <w:r>
        <w:rPr>
          <w:rFonts w:cs="Arial Unicode MS" w:eastAsia="Arial Unicode MS"/>
          <w:rtl w:val="0"/>
        </w:rPr>
        <w:t>odpov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 xml:space="preserve">á </w:t>
      </w:r>
      <w:r>
        <w:rPr>
          <w:rFonts w:cs="Arial Unicode MS" w:eastAsia="Arial Unicode MS"/>
          <w:rtl w:val="0"/>
        </w:rPr>
        <w:t xml:space="preserve">nota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tvr</w:t>
      </w:r>
      <w:r>
        <w:rPr>
          <w:rFonts w:cs="Arial Unicode MS" w:eastAsia="Arial Unicode MS" w:hint="default"/>
          <w:rtl w:val="0"/>
        </w:rPr>
        <w:t>ť</w:t>
      </w:r>
      <w:r>
        <w:rPr>
          <w:rFonts w:cs="Arial Unicode MS" w:eastAsia="Arial Unicode MS"/>
          <w:rtl w:val="0"/>
        </w:rPr>
        <w:t>ov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. Ale vid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 xml:space="preserve">me, 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e ka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 xml:space="preserve">ý </w:t>
      </w:r>
      <w:r>
        <w:rPr>
          <w:rFonts w:cs="Arial Unicode MS" w:eastAsia="Arial Unicode MS"/>
          <w:rtl w:val="0"/>
        </w:rPr>
        <w:t>takt se skl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 xml:space="preserve">á </w:t>
      </w:r>
      <w:r>
        <w:rPr>
          <w:rFonts w:cs="Arial Unicode MS" w:eastAsia="Arial Unicode MS"/>
          <w:rtl w:val="0"/>
        </w:rPr>
        <w:t>z jin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ch hodnot. Prvn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takt se skl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 xml:space="preserve">á </w:t>
      </w:r>
      <w:r>
        <w:rPr>
          <w:rFonts w:cs="Arial Unicode MS" w:eastAsia="Arial Unicode MS"/>
          <w:rtl w:val="0"/>
        </w:rPr>
        <w:t xml:space="preserve">ze dvou not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tvr</w:t>
      </w:r>
      <w:r>
        <w:rPr>
          <w:rFonts w:cs="Arial Unicode MS" w:eastAsia="Arial Unicode MS" w:hint="default"/>
          <w:rtl w:val="0"/>
        </w:rPr>
        <w:t>ť</w:t>
      </w:r>
      <w:r>
        <w:rPr>
          <w:rFonts w:cs="Arial Unicode MS" w:eastAsia="Arial Unicode MS"/>
          <w:rtl w:val="0"/>
        </w:rPr>
        <w:t>ov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ch, druh</w:t>
      </w:r>
      <w:r>
        <w:rPr>
          <w:rFonts w:cs="Arial Unicode MS" w:eastAsia="Arial Unicode MS" w:hint="default"/>
          <w:rtl w:val="0"/>
        </w:rPr>
        <w:t xml:space="preserve">ý </w:t>
      </w:r>
      <w:r>
        <w:rPr>
          <w:rFonts w:cs="Arial Unicode MS" w:eastAsia="Arial Unicode MS"/>
          <w:rtl w:val="0"/>
        </w:rPr>
        <w:t>z noty p</w:t>
      </w:r>
      <w:r>
        <w:rPr>
          <w:rFonts w:cs="Arial Unicode MS" w:eastAsia="Arial Unicode MS" w:hint="default"/>
          <w:rtl w:val="0"/>
        </w:rPr>
        <w:t>ů</w:t>
      </w:r>
      <w:r>
        <w:rPr>
          <w:rFonts w:cs="Arial Unicode MS" w:eastAsia="Arial Unicode MS"/>
          <w:rtl w:val="0"/>
        </w:rPr>
        <w:t>lov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a t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et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ze dvou osminov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ch a jedn</w:t>
      </w:r>
      <w:r>
        <w:rPr>
          <w:rFonts w:cs="Arial Unicode MS" w:eastAsia="Arial Unicode MS" w:hint="default"/>
          <w:rtl w:val="0"/>
        </w:rPr>
        <w:t>é č</w:t>
      </w:r>
      <w:r>
        <w:rPr>
          <w:rFonts w:cs="Arial Unicode MS" w:eastAsia="Arial Unicode MS"/>
          <w:rtl w:val="0"/>
        </w:rPr>
        <w:t>tvr</w:t>
      </w:r>
      <w:r>
        <w:rPr>
          <w:rFonts w:cs="Arial Unicode MS" w:eastAsia="Arial Unicode MS" w:hint="default"/>
          <w:rtl w:val="0"/>
        </w:rPr>
        <w:t>ť</w:t>
      </w:r>
      <w:r>
        <w:rPr>
          <w:rFonts w:cs="Arial Unicode MS" w:eastAsia="Arial Unicode MS"/>
          <w:rtl w:val="0"/>
        </w:rPr>
        <w:t>ov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. A takov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ch kombinac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je nep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ebern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mno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stv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Text"/>
        <w:bidi w:val="0"/>
      </w:pPr>
      <w:r>
        <w:rPr>
          <w:rFonts w:cs="Arial Unicode MS" w:eastAsia="Arial Unicode MS"/>
          <w:rtl w:val="0"/>
        </w:rPr>
        <w:tab/>
        <w:t>Na</w:t>
      </w:r>
      <w:r>
        <w:rPr>
          <w:rFonts w:cs="Arial Unicode MS" w:eastAsia="Arial Unicode MS" w:hint="default"/>
          <w:rtl w:val="0"/>
        </w:rPr>
        <w:t>ší</w:t>
      </w:r>
      <w:r>
        <w:rPr>
          <w:rFonts w:cs="Arial Unicode MS" w:eastAsia="Arial Unicode MS"/>
          <w:rtl w:val="0"/>
        </w:rPr>
        <w:t xml:space="preserve">m </w:t>
      </w:r>
      <w:r>
        <w:rPr>
          <w:rFonts w:cs="Arial Unicode MS" w:eastAsia="Arial Unicode MS" w:hint="default"/>
          <w:rtl w:val="0"/>
        </w:rPr>
        <w:t>ú</w:t>
      </w:r>
      <w:r>
        <w:rPr>
          <w:rFonts w:cs="Arial Unicode MS" w:eastAsia="Arial Unicode MS"/>
          <w:rtl w:val="0"/>
        </w:rPr>
        <w:t>kolem je, se nau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it rytmus po</w:t>
      </w:r>
      <w:r>
        <w:rPr>
          <w:rFonts w:cs="Arial Unicode MS" w:eastAsia="Arial Unicode MS" w:hint="default"/>
          <w:rtl w:val="0"/>
        </w:rPr>
        <w:t>čí</w:t>
      </w:r>
      <w:r>
        <w:rPr>
          <w:rFonts w:cs="Arial Unicode MS" w:eastAsia="Arial Unicode MS"/>
          <w:rtl w:val="0"/>
        </w:rPr>
        <w:t>tat a 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edstavit si ho. Jak u</w:t>
      </w:r>
      <w:r>
        <w:rPr>
          <w:rFonts w:cs="Arial Unicode MS" w:eastAsia="Arial Unicode MS" w:hint="default"/>
          <w:rtl w:val="0"/>
        </w:rPr>
        <w:t xml:space="preserve">ž </w:t>
      </w:r>
      <w:r>
        <w:rPr>
          <w:rFonts w:cs="Arial Unicode MS" w:eastAsia="Arial Unicode MS"/>
          <w:rtl w:val="0"/>
        </w:rPr>
        <w:t xml:space="preserve">jsme si 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ekli na za</w:t>
      </w:r>
      <w:r>
        <w:rPr>
          <w:rFonts w:cs="Arial Unicode MS" w:eastAsia="Arial Unicode MS" w:hint="default"/>
          <w:rtl w:val="0"/>
        </w:rPr>
        <w:t>čá</w:t>
      </w:r>
      <w:r>
        <w:rPr>
          <w:rFonts w:cs="Arial Unicode MS" w:eastAsia="Arial Unicode MS"/>
          <w:rtl w:val="0"/>
        </w:rPr>
        <w:t>tku, rytmus je uspo</w:t>
      </w:r>
      <w:r>
        <w:rPr>
          <w:rFonts w:cs="Arial Unicode MS" w:eastAsia="Arial Unicode MS" w:hint="default"/>
          <w:rtl w:val="0"/>
        </w:rPr>
        <w:t>řá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hudby, respektive not v r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 xml:space="preserve">mci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asu. Abychom zvl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dli 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edepsanou linku vytleskat, mus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me zn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t tempo. Tempo vych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z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z po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tu dob v 1 minut</w:t>
      </w:r>
      <w:r>
        <w:rPr>
          <w:rFonts w:cs="Arial Unicode MS" w:eastAsia="Arial Unicode MS" w:hint="default"/>
          <w:rtl w:val="0"/>
        </w:rPr>
        <w:t>ě</w:t>
      </w:r>
      <w:r>
        <w:rPr>
          <w:rFonts w:cs="Arial Unicode MS" w:eastAsia="Arial Unicode MS"/>
          <w:rtl w:val="0"/>
        </w:rPr>
        <w:t xml:space="preserve">. Tzn. 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e pokud bude tempo 60 bude stejn</w:t>
      </w:r>
      <w:r>
        <w:rPr>
          <w:rFonts w:cs="Arial Unicode MS" w:eastAsia="Arial Unicode MS" w:hint="default"/>
          <w:rtl w:val="0"/>
        </w:rPr>
        <w:t xml:space="preserve">ě </w:t>
      </w:r>
      <w:r>
        <w:rPr>
          <w:rFonts w:cs="Arial Unicode MS" w:eastAsia="Arial Unicode MS"/>
          <w:rtl w:val="0"/>
        </w:rPr>
        <w:t>rychl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, jako rychlost vte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inov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ru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i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ky na hodin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ch. V hudb</w:t>
      </w:r>
      <w:r>
        <w:rPr>
          <w:rFonts w:cs="Arial Unicode MS" w:eastAsia="Arial Unicode MS" w:hint="default"/>
          <w:rtl w:val="0"/>
        </w:rPr>
        <w:t xml:space="preserve">ě </w:t>
      </w:r>
      <w:r>
        <w:rPr>
          <w:rFonts w:cs="Arial Unicode MS" w:eastAsia="Arial Unicode MS"/>
          <w:rtl w:val="0"/>
        </w:rPr>
        <w:t>pou</w:t>
      </w:r>
      <w:r>
        <w:rPr>
          <w:rFonts w:cs="Arial Unicode MS" w:eastAsia="Arial Unicode MS" w:hint="default"/>
          <w:rtl w:val="0"/>
        </w:rPr>
        <w:t>ží</w:t>
      </w:r>
      <w:r>
        <w:rPr>
          <w:rFonts w:cs="Arial Unicode MS" w:eastAsia="Arial Unicode MS"/>
          <w:rtl w:val="0"/>
        </w:rPr>
        <w:t>v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me speci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ln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p</w:t>
      </w:r>
      <w:r>
        <w:rPr>
          <w:rFonts w:cs="Arial Unicode MS" w:eastAsia="Arial Unicode MS" w:hint="default"/>
          <w:rtl w:val="0"/>
        </w:rPr>
        <w:t>ří</w:t>
      </w:r>
      <w:r>
        <w:rPr>
          <w:rFonts w:cs="Arial Unicode MS" w:eastAsia="Arial Unicode MS"/>
          <w:rtl w:val="0"/>
        </w:rPr>
        <w:t>stroj, kter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 xml:space="preserve">mu se </w:t>
      </w:r>
      <w:r>
        <w:rPr>
          <w:rFonts w:cs="Arial Unicode MS" w:eastAsia="Arial Unicode MS" w:hint="default"/>
          <w:rtl w:val="0"/>
        </w:rPr>
        <w:t>ří</w:t>
      </w:r>
      <w:r>
        <w:rPr>
          <w:rFonts w:cs="Arial Unicode MS" w:eastAsia="Arial Unicode MS"/>
          <w:rtl w:val="0"/>
        </w:rPr>
        <w:t>k</w:t>
      </w:r>
      <w:r>
        <w:rPr>
          <w:rFonts w:cs="Arial Unicode MS" w:eastAsia="Arial Unicode MS" w:hint="default"/>
          <w:rtl w:val="0"/>
        </w:rPr>
        <w:t xml:space="preserve">á </w:t>
      </w:r>
      <w:r>
        <w:rPr>
          <w:rFonts w:cs="Arial Unicode MS" w:eastAsia="Arial Unicode MS"/>
          <w:rtl w:val="0"/>
        </w:rPr>
        <w:t>metronom. Na n</w:t>
      </w:r>
      <w:r>
        <w:rPr>
          <w:rFonts w:cs="Arial Unicode MS" w:eastAsia="Arial Unicode MS" w:hint="default"/>
          <w:rtl w:val="0"/>
        </w:rPr>
        <w:t>ě</w:t>
      </w:r>
      <w:r>
        <w:rPr>
          <w:rFonts w:cs="Arial Unicode MS" w:eastAsia="Arial Unicode MS"/>
          <w:rtl w:val="0"/>
        </w:rPr>
        <w:t>m si m</w:t>
      </w:r>
      <w:r>
        <w:rPr>
          <w:rFonts w:cs="Arial Unicode MS" w:eastAsia="Arial Unicode MS" w:hint="default"/>
          <w:rtl w:val="0"/>
        </w:rPr>
        <w:t>ůž</w:t>
      </w:r>
      <w:r>
        <w:rPr>
          <w:rFonts w:cs="Arial Unicode MS" w:eastAsia="Arial Unicode MS"/>
          <w:rtl w:val="0"/>
        </w:rPr>
        <w:t>eme nastavit 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edepsan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tempo a on 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 jednotliv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doby vy</w:t>
      </w:r>
      <w:r>
        <w:rPr>
          <w:rFonts w:cs="Arial Unicode MS" w:eastAsia="Arial Unicode MS" w:hint="default"/>
          <w:rtl w:val="0"/>
        </w:rPr>
        <w:t>ť</w:t>
      </w:r>
      <w:r>
        <w:rPr>
          <w:rFonts w:cs="Arial Unicode MS" w:eastAsia="Arial Unicode MS"/>
          <w:rtl w:val="0"/>
        </w:rPr>
        <w:t>uk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 xml:space="preserve">. </w:t>
      </w:r>
      <w:r>
        <w:br w:type="textWrapping"/>
      </w:r>
    </w:p>
    <w:p>
      <w:pPr>
        <w:pStyle w:val="Text"/>
        <w:bidi w:val="0"/>
      </w:pPr>
      <w:r>
        <w:rPr>
          <w:rFonts w:cs="Arial Unicode MS" w:eastAsia="Arial Unicode MS"/>
          <w:rtl w:val="0"/>
        </w:rPr>
        <w:tab/>
        <w:t>Abychom si um</w:t>
      </w:r>
      <w:r>
        <w:rPr>
          <w:rFonts w:cs="Arial Unicode MS" w:eastAsia="Arial Unicode MS" w:hint="default"/>
          <w:rtl w:val="0"/>
        </w:rPr>
        <w:t>ě</w:t>
      </w:r>
      <w:r>
        <w:rPr>
          <w:rFonts w:cs="Arial Unicode MS" w:eastAsia="Arial Unicode MS"/>
          <w:rtl w:val="0"/>
        </w:rPr>
        <w:t>li 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edstavit, kolik not a kter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ch 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 odpov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 xml:space="preserve">á </w:t>
      </w:r>
      <w:r>
        <w:rPr>
          <w:rFonts w:cs="Arial Unicode MS" w:eastAsia="Arial Unicode MS"/>
          <w:rtl w:val="0"/>
        </w:rPr>
        <w:t>nap</w:t>
      </w:r>
      <w:r>
        <w:rPr>
          <w:rFonts w:cs="Arial Unicode MS" w:eastAsia="Arial Unicode MS" w:hint="default"/>
          <w:rtl w:val="0"/>
        </w:rPr>
        <w:t>ří</w:t>
      </w:r>
      <w:r>
        <w:rPr>
          <w:rFonts w:cs="Arial Unicode MS" w:eastAsia="Arial Unicode MS"/>
          <w:rtl w:val="0"/>
        </w:rPr>
        <w:t>klad jedn</w:t>
      </w:r>
      <w:r>
        <w:rPr>
          <w:rFonts w:cs="Arial Unicode MS" w:eastAsia="Arial Unicode MS" w:hint="default"/>
          <w:rtl w:val="0"/>
        </w:rPr>
        <w:t>é č</w:t>
      </w:r>
      <w:r>
        <w:rPr>
          <w:rFonts w:cs="Arial Unicode MS" w:eastAsia="Arial Unicode MS"/>
          <w:rtl w:val="0"/>
        </w:rPr>
        <w:t>tvr</w:t>
      </w:r>
      <w:r>
        <w:rPr>
          <w:rFonts w:cs="Arial Unicode MS" w:eastAsia="Arial Unicode MS" w:hint="default"/>
          <w:rtl w:val="0"/>
        </w:rPr>
        <w:t>ť</w:t>
      </w:r>
      <w:r>
        <w:rPr>
          <w:rFonts w:cs="Arial Unicode MS" w:eastAsia="Arial Unicode MS"/>
          <w:rtl w:val="0"/>
        </w:rPr>
        <w:t>ov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, nebo p</w:t>
      </w:r>
      <w:r>
        <w:rPr>
          <w:rFonts w:cs="Arial Unicode MS" w:eastAsia="Arial Unicode MS" w:hint="default"/>
          <w:rtl w:val="0"/>
        </w:rPr>
        <w:t>ů</w:t>
      </w:r>
      <w:r>
        <w:rPr>
          <w:rFonts w:cs="Arial Unicode MS" w:eastAsia="Arial Unicode MS"/>
          <w:rtl w:val="0"/>
        </w:rPr>
        <w:t>lov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, mus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me zavzpom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nat na rytmick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sch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 xml:space="preserve">ma: </w:t>
      </w:r>
    </w:p>
    <w:p>
      <w:pPr>
        <w:pStyle w:val="Text"/>
        <w:bidi w:val="0"/>
      </w:pPr>
      <w:commentRangeStart w:id="0"/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1599039</wp:posOffset>
            </wp:positionH>
            <wp:positionV relativeFrom="line">
              <wp:posOffset>353709</wp:posOffset>
            </wp:positionV>
            <wp:extent cx="2885730" cy="2058685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0186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30" cy="2058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commentRangeEnd w:id="0"/>
      <w:r>
        <w:commentReference w:id="0"/>
      </w:r>
    </w:p>
    <w:p>
      <w:pPr>
        <w:pStyle w:val="Text"/>
        <w:bidi w:val="0"/>
      </w:pPr>
    </w:p>
    <w:p>
      <w:pPr>
        <w:pStyle w:val="Text"/>
        <w:bidi w:val="0"/>
      </w:pPr>
      <w:r>
        <w:rPr>
          <w:rFonts w:cs="Arial Unicode MS" w:eastAsia="Arial Unicode MS"/>
          <w:rtl w:val="0"/>
        </w:rPr>
        <w:t>Ka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dou notu m</w:t>
      </w:r>
      <w:r>
        <w:rPr>
          <w:rFonts w:cs="Arial Unicode MS" w:eastAsia="Arial Unicode MS" w:hint="default"/>
          <w:rtl w:val="0"/>
        </w:rPr>
        <w:t>ůž</w:t>
      </w:r>
      <w:r>
        <w:rPr>
          <w:rFonts w:cs="Arial Unicode MS" w:eastAsia="Arial Unicode MS"/>
          <w:rtl w:val="0"/>
        </w:rPr>
        <w:t>eme rozd</w:t>
      </w:r>
      <w:r>
        <w:rPr>
          <w:rFonts w:cs="Arial Unicode MS" w:eastAsia="Arial Unicode MS" w:hint="default"/>
          <w:rtl w:val="0"/>
        </w:rPr>
        <w:t>ě</w:t>
      </w:r>
      <w:r>
        <w:rPr>
          <w:rFonts w:cs="Arial Unicode MS" w:eastAsia="Arial Unicode MS"/>
          <w:rtl w:val="0"/>
        </w:rPr>
        <w:t>lit na noty krat</w:t>
      </w:r>
      <w:r>
        <w:rPr>
          <w:rFonts w:cs="Arial Unicode MS" w:eastAsia="Arial Unicode MS" w:hint="default"/>
          <w:rtl w:val="0"/>
        </w:rPr>
        <w:t>ší</w:t>
      </w:r>
      <w:r>
        <w:rPr>
          <w:rFonts w:cs="Arial Unicode MS" w:eastAsia="Arial Unicode MS"/>
          <w:rtl w:val="0"/>
        </w:rPr>
        <w:t>. 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edstavme si to, jako rozkr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jen</w:t>
      </w:r>
      <w:r>
        <w:rPr>
          <w:rFonts w:cs="Arial Unicode MS" w:eastAsia="Arial Unicode MS" w:hint="default"/>
          <w:rtl w:val="0"/>
        </w:rPr>
        <w:t xml:space="preserve">ý </w:t>
      </w:r>
      <w:r>
        <w:rPr>
          <w:rFonts w:cs="Arial Unicode MS" w:eastAsia="Arial Unicode MS"/>
          <w:rtl w:val="0"/>
        </w:rPr>
        <w:t>kol</w:t>
      </w:r>
      <w:r>
        <w:rPr>
          <w:rFonts w:cs="Arial Unicode MS" w:eastAsia="Arial Unicode MS" w:hint="default"/>
          <w:rtl w:val="0"/>
        </w:rPr>
        <w:t>áč</w:t>
      </w:r>
      <w:r>
        <w:rPr>
          <w:rFonts w:cs="Arial Unicode MS" w:eastAsia="Arial Unicode MS"/>
          <w:rtl w:val="0"/>
        </w:rPr>
        <w:t>. Pokud ho rozkroj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 xml:space="preserve">me na 4 </w:t>
      </w:r>
      <w:r>
        <w:rPr>
          <w:rFonts w:cs="Arial Unicode MS" w:eastAsia="Arial Unicode MS" w:hint="default"/>
          <w:rtl w:val="0"/>
        </w:rPr>
        <w:t>čá</w:t>
      </w:r>
      <w:r>
        <w:rPr>
          <w:rFonts w:cs="Arial Unicode MS" w:eastAsia="Arial Unicode MS"/>
          <w:rtl w:val="0"/>
        </w:rPr>
        <w:t>sti, kter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pot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slo</w:t>
      </w:r>
      <w:r>
        <w:rPr>
          <w:rFonts w:cs="Arial Unicode MS" w:eastAsia="Arial Unicode MS" w:hint="default"/>
          <w:rtl w:val="0"/>
        </w:rPr>
        <w:t>ží</w:t>
      </w:r>
      <w:r>
        <w:rPr>
          <w:rFonts w:cs="Arial Unicode MS" w:eastAsia="Arial Unicode MS"/>
          <w:rtl w:val="0"/>
        </w:rPr>
        <w:t>me dohromady, aby tvo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ily jeden celek, tak 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 sice bude dohromady d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vat jedno velk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kolo, ale st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le ho budou tvo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it 4 kousky. I takto funguje rytmus. Jednotliv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takty, kter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maj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edur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enou svou d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lku, se mohou skl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dat z velk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ho, ale i mal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ho mno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stv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not. Ale nikdy 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 sou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et jednotliv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ch hodnot, nesm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ekro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it danou d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lku taktu. Nap</w:t>
      </w:r>
      <w:r>
        <w:rPr>
          <w:rFonts w:cs="Arial Unicode MS" w:eastAsia="Arial Unicode MS" w:hint="default"/>
          <w:rtl w:val="0"/>
        </w:rPr>
        <w:t>ří</w:t>
      </w:r>
      <w:r>
        <w:rPr>
          <w:rFonts w:cs="Arial Unicode MS" w:eastAsia="Arial Unicode MS"/>
          <w:rtl w:val="0"/>
        </w:rPr>
        <w:t>klad takt 4/4 se nesm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skl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dat v sou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tu z v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ce jak 4 dob. Ale jestli v taktu bude pouze jedna nota cel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, nebo dv</w:t>
      </w:r>
      <w:r>
        <w:rPr>
          <w:rFonts w:cs="Arial Unicode MS" w:eastAsia="Arial Unicode MS" w:hint="default"/>
          <w:rtl w:val="0"/>
        </w:rPr>
        <w:t xml:space="preserve">ě </w:t>
      </w:r>
      <w:r>
        <w:rPr>
          <w:rFonts w:cs="Arial Unicode MS" w:eastAsia="Arial Unicode MS"/>
          <w:rtl w:val="0"/>
        </w:rPr>
        <w:t>p</w:t>
      </w:r>
      <w:r>
        <w:rPr>
          <w:rFonts w:cs="Arial Unicode MS" w:eastAsia="Arial Unicode MS" w:hint="default"/>
          <w:rtl w:val="0"/>
        </w:rPr>
        <w:t>ů</w:t>
      </w:r>
      <w:r>
        <w:rPr>
          <w:rFonts w:cs="Arial Unicode MS" w:eastAsia="Arial Unicode MS"/>
          <w:rtl w:val="0"/>
        </w:rPr>
        <w:t>lov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ty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 xml:space="preserve">i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tvr</w:t>
      </w:r>
      <w:r>
        <w:rPr>
          <w:rFonts w:cs="Arial Unicode MS" w:eastAsia="Arial Unicode MS" w:hint="default"/>
          <w:rtl w:val="0"/>
        </w:rPr>
        <w:t>ť</w:t>
      </w:r>
      <w:r>
        <w:rPr>
          <w:rFonts w:cs="Arial Unicode MS" w:eastAsia="Arial Unicode MS"/>
          <w:rtl w:val="0"/>
        </w:rPr>
        <w:t>ov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, nebo jejich kombinace, to u</w:t>
      </w:r>
      <w:r>
        <w:rPr>
          <w:rFonts w:cs="Arial Unicode MS" w:eastAsia="Arial Unicode MS" w:hint="default"/>
          <w:rtl w:val="0"/>
        </w:rPr>
        <w:t xml:space="preserve">ž </w:t>
      </w:r>
      <w:r>
        <w:rPr>
          <w:rFonts w:cs="Arial Unicode MS" w:eastAsia="Arial Unicode MS"/>
          <w:rtl w:val="0"/>
        </w:rPr>
        <w:t xml:space="preserve">je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ist</w:t>
      </w:r>
      <w:r>
        <w:rPr>
          <w:rFonts w:cs="Arial Unicode MS" w:eastAsia="Arial Unicode MS" w:hint="default"/>
          <w:rtl w:val="0"/>
        </w:rPr>
        <w:t xml:space="preserve">ě </w:t>
      </w:r>
      <w:r>
        <w:rPr>
          <w:rFonts w:cs="Arial Unicode MS" w:eastAsia="Arial Unicode MS"/>
          <w:rtl w:val="0"/>
        </w:rPr>
        <w:t xml:space="preserve">na autorovi sklady. </w:t>
      </w:r>
    </w:p>
    <w:p>
      <w:pPr>
        <w:pStyle w:val="Text"/>
        <w:bidi w:val="0"/>
      </w:pPr>
      <w:r>
        <w:rPr>
          <w:rFonts w:cs="Arial Unicode MS" w:eastAsia="Arial Unicode MS"/>
          <w:rtl w:val="0"/>
        </w:rPr>
        <w:t>Rytmus ve skladb</w:t>
      </w:r>
      <w:r>
        <w:rPr>
          <w:rFonts w:cs="Arial Unicode MS" w:eastAsia="Arial Unicode MS" w:hint="default"/>
          <w:rtl w:val="0"/>
        </w:rPr>
        <w:t>ě</w:t>
      </w:r>
      <w:r>
        <w:rPr>
          <w:rFonts w:cs="Arial Unicode MS" w:eastAsia="Arial Unicode MS"/>
          <w:rtl w:val="0"/>
        </w:rPr>
        <w:t>, ale nen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tvo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en pouze notami, ale tak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poml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kami. Ty jsou pro 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s plnohodnotnou hudbou i za 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 xml:space="preserve">edpokladu, 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>e v tu dobu netlesk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me, nezp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v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me, nebo nehrajeme na 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stroj. Poml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ky 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i tlesk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nazna</w:t>
      </w:r>
      <w:r>
        <w:rPr>
          <w:rFonts w:cs="Arial Unicode MS" w:eastAsia="Arial Unicode MS" w:hint="default"/>
          <w:rtl w:val="0"/>
        </w:rPr>
        <w:t>čí</w:t>
      </w:r>
      <w:r>
        <w:rPr>
          <w:rFonts w:cs="Arial Unicode MS" w:eastAsia="Arial Unicode MS"/>
          <w:rtl w:val="0"/>
        </w:rPr>
        <w:t>me rozev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en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ma rukama, p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 xml:space="preserve">i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em</w:t>
      </w:r>
      <w:r>
        <w:rPr>
          <w:rFonts w:cs="Arial Unicode MS" w:eastAsia="Arial Unicode MS" w:hint="default"/>
          <w:rtl w:val="0"/>
        </w:rPr>
        <w:t xml:space="preserve">ž </w:t>
      </w:r>
      <w:r>
        <w:rPr>
          <w:rFonts w:cs="Arial Unicode MS" w:eastAsia="Arial Unicode MS"/>
          <w:rtl w:val="0"/>
        </w:rPr>
        <w:t>si pouze spo</w:t>
      </w:r>
      <w:r>
        <w:rPr>
          <w:rFonts w:cs="Arial Unicode MS" w:eastAsia="Arial Unicode MS" w:hint="default"/>
          <w:rtl w:val="0"/>
        </w:rPr>
        <w:t>čí</w:t>
      </w:r>
      <w:r>
        <w:rPr>
          <w:rFonts w:cs="Arial Unicode MS" w:eastAsia="Arial Unicode MS"/>
          <w:rtl w:val="0"/>
        </w:rPr>
        <w:t>t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te jej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d</w:t>
      </w:r>
      <w:r>
        <w:rPr>
          <w:rFonts w:cs="Arial Unicode MS" w:eastAsia="Arial Unicode MS" w:hint="default"/>
          <w:rtl w:val="0"/>
        </w:rPr>
        <w:t>é</w:t>
      </w:r>
      <w:r>
        <w:rPr>
          <w:rFonts w:cs="Arial Unicode MS" w:eastAsia="Arial Unicode MS"/>
          <w:rtl w:val="0"/>
        </w:rPr>
        <w:t>lku a pak vytlesk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v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me d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 xml:space="preserve">l.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xt"/>
        <w:bidi w:val="0"/>
      </w:pP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erp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no z:</w:t>
      </w:r>
    </w:p>
    <w:p>
      <w:pPr>
        <w:pStyle w:val="Výchozí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</w:pPr>
    </w:p>
    <w:p>
      <w:pPr>
        <w:pStyle w:val="Výchozí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</w:pPr>
      <w:r>
        <w:rPr>
          <w:rFonts w:ascii="Helvetica" w:hAnsi="Helvetica"/>
          <w:outline w:val="0"/>
          <w:color w:val="202528"/>
          <w:sz w:val="32"/>
          <w:szCs w:val="32"/>
          <w:rtl w:val="0"/>
          <w:lang w:val="de-DE"/>
          <w14:textFill>
            <w14:solidFill>
              <w14:srgbClr w14:val="212529"/>
            </w14:solidFill>
          </w14:textFill>
        </w:rPr>
        <w:t>KOFRO</w:t>
      </w:r>
      <w:r>
        <w:rPr>
          <w:rFonts w:ascii="Helvetica" w:hAnsi="Helvetica" w:hint="default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Ň</w:t>
      </w:r>
      <w:r>
        <w:rPr>
          <w:rFonts w:ascii="Helvetica" w:hAnsi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, Jaroslav. U</w:t>
      </w:r>
      <w:r>
        <w:rPr>
          <w:rFonts w:ascii="Helvetica" w:hAnsi="Helvetica" w:hint="default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č</w:t>
      </w:r>
      <w:r>
        <w:rPr>
          <w:rFonts w:ascii="Helvetica" w:hAnsi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ebnice intonace a rytmu. 2. Praha: B</w:t>
      </w:r>
      <w:r>
        <w:rPr>
          <w:rFonts w:ascii="Helvetica" w:hAnsi="Helvetica" w:hint="default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ä</w:t>
      </w:r>
      <w:r>
        <w:rPr>
          <w:rFonts w:ascii="Helvetica" w:hAnsi="Helvetica"/>
          <w:outline w:val="0"/>
          <w:color w:val="202528"/>
          <w:sz w:val="32"/>
          <w:szCs w:val="32"/>
          <w:rtl w:val="0"/>
          <w:lang w:val="de-DE"/>
          <w14:textFill>
            <w14:solidFill>
              <w14:srgbClr w14:val="212529"/>
            </w14:solidFill>
          </w14:textFill>
        </w:rPr>
        <w:t>renreiter, 2014. ISBN 978-80-86385-15-0.</w:t>
      </w:r>
    </w:p>
    <w:p>
      <w:pPr>
        <w:pStyle w:val="Výchozí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</w:pPr>
    </w:p>
    <w:p>
      <w:pPr>
        <w:pStyle w:val="Výchozí"/>
        <w:bidi w:val="0"/>
        <w:ind w:left="0" w:right="0" w:firstLine="0"/>
        <w:jc w:val="left"/>
        <w:rPr>
          <w:rFonts w:ascii="Helvetica" w:cs="Helvetica" w:hAnsi="Helvetica" w:eastAsia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</w:pPr>
      <w:r>
        <w:rPr>
          <w:rFonts w:ascii="Helvetica" w:hAnsi="Helvetica"/>
          <w:outline w:val="0"/>
          <w:color w:val="202528"/>
          <w:sz w:val="32"/>
          <w:szCs w:val="32"/>
          <w:rtl w:val="0"/>
          <w:lang w:val="de-DE"/>
          <w14:textFill>
            <w14:solidFill>
              <w14:srgbClr w14:val="212529"/>
            </w14:solidFill>
          </w14:textFill>
        </w:rPr>
        <w:t>DITTRICHOV</w:t>
      </w:r>
      <w:r>
        <w:rPr>
          <w:rFonts w:ascii="Helvetica" w:hAnsi="Helvetica" w:hint="default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Á</w:t>
      </w:r>
      <w:r>
        <w:rPr>
          <w:rFonts w:ascii="Helvetica" w:hAnsi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, Lucie. Jednoduch</w:t>
      </w:r>
      <w:r>
        <w:rPr>
          <w:rFonts w:ascii="Helvetica" w:hAnsi="Helvetica" w:hint="default"/>
          <w:outline w:val="0"/>
          <w:color w:val="202528"/>
          <w:sz w:val="32"/>
          <w:szCs w:val="32"/>
          <w:rtl w:val="0"/>
          <w:lang w:val="fr-FR"/>
          <w14:textFill>
            <w14:solidFill>
              <w14:srgbClr w14:val="212529"/>
            </w14:solidFill>
          </w14:textFill>
        </w:rPr>
        <w:t xml:space="preserve">é </w:t>
      </w:r>
      <w:r>
        <w:rPr>
          <w:rFonts w:ascii="Helvetica" w:hAnsi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takty. Hudebn</w:t>
      </w:r>
      <w:r>
        <w:rPr>
          <w:rFonts w:ascii="Helvetica" w:hAnsi="Helvetica" w:hint="default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 xml:space="preserve">í </w:t>
      </w:r>
      <w:r>
        <w:rPr>
          <w:rFonts w:ascii="Helvetica" w:hAnsi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lekce [online]. 2016 [cit. 2021-5-17]. Dostupn</w:t>
      </w:r>
      <w:r>
        <w:rPr>
          <w:rFonts w:ascii="Helvetica" w:hAnsi="Helvetica" w:hint="default"/>
          <w:outline w:val="0"/>
          <w:color w:val="202528"/>
          <w:sz w:val="32"/>
          <w:szCs w:val="32"/>
          <w:rtl w:val="0"/>
          <w:lang w:val="fr-FR"/>
          <w14:textFill>
            <w14:solidFill>
              <w14:srgbClr w14:val="212529"/>
            </w14:solidFill>
          </w14:textFill>
        </w:rPr>
        <w:t xml:space="preserve">é </w:t>
      </w:r>
      <w:r>
        <w:rPr>
          <w:rFonts w:ascii="Helvetica" w:hAnsi="Helvetica"/>
          <w:outline w:val="0"/>
          <w:color w:val="202528"/>
          <w:sz w:val="32"/>
          <w:szCs w:val="32"/>
          <w:rtl w:val="0"/>
          <w:lang w:val="en-US"/>
          <w14:textFill>
            <w14:solidFill>
              <w14:srgbClr w14:val="212529"/>
            </w14:solidFill>
          </w14:textFill>
        </w:rPr>
        <w:t>z: https://www.luciedittrichova.cz/wp-content/uploads/2016/07/3A-v</w:t>
      </w:r>
      <w:r>
        <w:rPr>
          <w:rFonts w:ascii="Helvetica" w:hAnsi="Helvetica" w:hint="default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ý</w:t>
      </w:r>
      <w:r>
        <w:rPr>
          <w:rFonts w:ascii="Helvetica" w:hAnsi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ukov</w:t>
      </w:r>
      <w:r>
        <w:rPr>
          <w:rFonts w:ascii="Helvetica" w:hAnsi="Helvetica" w:hint="default"/>
          <w:outline w:val="0"/>
          <w:color w:val="202528"/>
          <w:sz w:val="32"/>
          <w:szCs w:val="32"/>
          <w:rtl w:val="0"/>
          <w:lang w:val="fr-FR"/>
          <w14:textFill>
            <w14:solidFill>
              <w14:srgbClr w14:val="212529"/>
            </w14:solidFill>
          </w14:textFill>
        </w:rPr>
        <w:t>é</w:t>
      </w:r>
      <w:r>
        <w:rPr>
          <w:rFonts w:ascii="Helvetica" w:hAnsi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-maeri</w:t>
      </w:r>
      <w:r>
        <w:rPr>
          <w:rFonts w:ascii="Helvetica" w:hAnsi="Helvetica" w:hint="default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á</w:t>
      </w:r>
      <w:r>
        <w:rPr>
          <w:rFonts w:ascii="Helvetica" w:hAnsi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  <w:t>ly.pdf</w:t>
      </w:r>
    </w:p>
    <w:p>
      <w:pPr>
        <w:pStyle w:val="Výchozí"/>
        <w:bidi w:val="0"/>
        <w:ind w:left="0" w:right="0" w:firstLine="0"/>
        <w:jc w:val="left"/>
        <w:rPr>
          <w:rtl w:val="0"/>
        </w:rPr>
      </w:pPr>
      <w:r>
        <w:rPr>
          <w:rFonts w:ascii="Helvetica" w:cs="Helvetica" w:hAnsi="Helvetica" w:eastAsia="Helvetica"/>
          <w:outline w:val="0"/>
          <w:color w:val="202528"/>
          <w:sz w:val="32"/>
          <w:szCs w:val="32"/>
          <w:rtl w:val="0"/>
          <w14:textFill>
            <w14:solidFill>
              <w14:srgbClr w14:val="212529"/>
            </w14:solidFill>
          </w14:textFill>
        </w:rPr>
      </w:r>
    </w:p>
    <w:sectPr>
      <w:headerReference w:type="default" r:id="rId13"/>
      <w:pgSz w:w="11900" w:h="16840" w:orient="portrait"/>
      <w:pgMar w:top="1080" w:right="1152" w:bottom="1656" w:left="1152" w:header="720" w:footer="864"/>
      <w:bidi w:val="0"/>
    </w:sectPr>
  </w:body>
</w:document>
</file>

<file path=word/comments.xml><?xml version="1.0" encoding="utf-8"?>
<w:comments xmlns:w="http://schemas.openxmlformats.org/wordprocessingml/2006/main" xmlns:r="http://schemas.openxmlformats.org/officeDocument/2006/relationships" xmlns:wp="http://schemas.openxmlformats.org/drawingml/2006/wordprocessingDrawing" xmlns:w14="http://schemas.microsoft.com/office/word/2010/wordml">
  <w:comment w:id="0" w:author="Adéla Čuříková" w:date="2021-05-19T15:30:54Z">
    <w:p w14:paraId="1111FFFF"/>
    <w:p w14:paraId="11120000">
      <w:r>
        <w:rPr>
          <w:rFonts w:ascii="Helvetica" w:cs="Arial Unicode MS" w:hAnsi="Helvetica" w:eastAsia="Arial Unicode MS"/>
        </w:rPr>
        <w:t>Zdroj</w:t>
      </w:r>
    </w:p>
    <w:p w14:paraId="11120001">
      <w:r>
        <w:rPr>
          <w:rFonts w:ascii="Helvetica" w:cs="Arial Unicode MS" w:hAnsi="Helvetica" w:eastAsia="Arial Unicode MS"/>
        </w:rPr>
        <w:t>http://epiano.sweb.cz/P13/p13.htm</w:t>
      </w:r>
    </w:p>
  </w:comment>
</w:comments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Palatino">
    <w:charset w:val="00"/>
    <w:family w:val="roman"/>
    <w:pitch w:val="default"/>
  </w:font>
  <w:font w:name="Helvetica">
    <w:charset w:val="00"/>
    <w:family w:val="roman"/>
    <w:pitch w:val="default"/>
  </w:font>
  <w:font w:name="Dido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Výchozí"/>
      <w:tabs>
        <w:tab w:val="center" w:pos="4798"/>
        <w:tab w:val="right" w:pos="9596"/>
      </w:tabs>
      <w:spacing w:before="60" w:after="60"/>
      <w:jc w:val="left"/>
    </w:pPr>
    <w:r>
      <w:rPr>
        <w:rFonts w:ascii="Helvetica" w:hAnsi="Helvetica"/>
        <w:caps w:val="1"/>
        <w:outline w:val="0"/>
        <w:color w:val="008cb4"/>
        <w:sz w:val="20"/>
        <w:szCs w:val="20"/>
        <w:rtl w:val="0"/>
        <w14:textFill>
          <w14:solidFill>
            <w14:srgbClr w14:val="008CB4"/>
          </w14:solidFill>
        </w14:textFill>
      </w:rPr>
      <w:t>Ad</w:t>
    </w:r>
    <w:r>
      <w:rPr>
        <w:rFonts w:ascii="Helvetica" w:hAnsi="Helvetica" w:hint="default"/>
        <w:caps w:val="1"/>
        <w:outline w:val="0"/>
        <w:color w:val="008cb4"/>
        <w:sz w:val="20"/>
        <w:szCs w:val="20"/>
        <w:rtl w:val="0"/>
        <w14:textFill>
          <w14:solidFill>
            <w14:srgbClr w14:val="008CB4"/>
          </w14:solidFill>
        </w14:textFill>
      </w:rPr>
      <w:t>é</w:t>
    </w:r>
    <w:r>
      <w:rPr>
        <w:rFonts w:ascii="Helvetica" w:hAnsi="Helvetica"/>
        <w:caps w:val="1"/>
        <w:outline w:val="0"/>
        <w:color w:val="008cb4"/>
        <w:sz w:val="20"/>
        <w:szCs w:val="20"/>
        <w:rtl w:val="0"/>
        <w14:textFill>
          <w14:solidFill>
            <w14:srgbClr w14:val="008CB4"/>
          </w14:solidFill>
        </w14:textFill>
      </w:rPr>
      <w:t xml:space="preserve">la </w:t>
    </w:r>
    <w:r>
      <w:rPr>
        <w:rFonts w:ascii="Helvetica" w:hAnsi="Helvetica" w:hint="default"/>
        <w:caps w:val="1"/>
        <w:outline w:val="0"/>
        <w:color w:val="008cb4"/>
        <w:sz w:val="20"/>
        <w:szCs w:val="20"/>
        <w:rtl w:val="0"/>
        <w14:textFill>
          <w14:solidFill>
            <w14:srgbClr w14:val="008CB4"/>
          </w14:solidFill>
        </w14:textFill>
      </w:rPr>
      <w:t>Č</w:t>
    </w:r>
    <w:r>
      <w:rPr>
        <w:rFonts w:ascii="Helvetica" w:hAnsi="Helvetica"/>
        <w:caps w:val="1"/>
        <w:outline w:val="0"/>
        <w:color w:val="008cb4"/>
        <w:sz w:val="20"/>
        <w:szCs w:val="20"/>
        <w:rtl w:val="0"/>
        <w14:textFill>
          <w14:solidFill>
            <w14:srgbClr w14:val="008CB4"/>
          </w14:solidFill>
        </w14:textFill>
      </w:rPr>
      <w:t>u</w:t>
    </w:r>
    <w:r>
      <w:rPr>
        <w:rFonts w:ascii="Helvetica" w:hAnsi="Helvetica" w:hint="default"/>
        <w:caps w:val="1"/>
        <w:outline w:val="0"/>
        <w:color w:val="008cb4"/>
        <w:sz w:val="20"/>
        <w:szCs w:val="20"/>
        <w:rtl w:val="0"/>
        <w14:textFill>
          <w14:solidFill>
            <w14:srgbClr w14:val="008CB4"/>
          </w14:solidFill>
        </w14:textFill>
      </w:rPr>
      <w:t>ří</w:t>
    </w:r>
    <w:r>
      <w:rPr>
        <w:rFonts w:ascii="Helvetica" w:hAnsi="Helvetica"/>
        <w:caps w:val="1"/>
        <w:outline w:val="0"/>
        <w:color w:val="008cb4"/>
        <w:sz w:val="20"/>
        <w:szCs w:val="20"/>
        <w:rtl w:val="0"/>
        <w14:textFill>
          <w14:solidFill>
            <w14:srgbClr w14:val="008CB4"/>
          </w14:solidFill>
        </w14:textFill>
      </w:rPr>
      <w:t>kov</w:t>
    </w:r>
    <w:r>
      <w:rPr>
        <w:rFonts w:ascii="Helvetica" w:hAnsi="Helvetica" w:hint="default"/>
        <w:caps w:val="1"/>
        <w:outline w:val="0"/>
        <w:color w:val="008cb4"/>
        <w:sz w:val="20"/>
        <w:szCs w:val="20"/>
        <w:rtl w:val="0"/>
        <w14:textFill>
          <w14:solidFill>
            <w14:srgbClr w14:val="008CB4"/>
          </w14:solidFill>
        </w14:textFill>
      </w:rPr>
      <w:t xml:space="preserve">á </w:t>
    </w:r>
    <w:r>
      <w:rPr>
        <w:rFonts w:ascii="Helvetica" w:hAnsi="Helvetica"/>
        <w:caps w:val="1"/>
        <w:outline w:val="0"/>
        <w:color w:val="008cb4"/>
        <w:sz w:val="20"/>
        <w:szCs w:val="20"/>
        <w:rtl w:val="0"/>
        <w14:textFill>
          <w14:solidFill>
            <w14:srgbClr w14:val="008CB4"/>
          </w14:solidFill>
        </w14:textFill>
      </w:rPr>
      <w:t>- Rytmus</w:t>
    </w:r>
    <w:r>
      <w:rPr>
        <w:rFonts w:ascii="Helvetica" w:cs="Helvetica" w:hAnsi="Helvetica" w:eastAsia="Helvetica"/>
        <w:caps w:val="1"/>
        <w:outline w:val="0"/>
        <w:color w:val="008cb4"/>
        <w:sz w:val="20"/>
        <w:szCs w:val="20"/>
        <w14:textFill>
          <w14:solidFill>
            <w14:srgbClr w14:val="008CB4"/>
          </w14:solidFill>
        </w14:textFill>
      </w:rPr>
      <w:tab/>
      <w:tab/>
    </w:r>
    <w:r>
      <w:rPr>
        <w:rFonts w:ascii="Helvetica" w:cs="Helvetica" w:hAnsi="Helvetica" w:eastAsia="Helvetica"/>
        <w:caps w:val="1"/>
        <w:outline w:val="0"/>
        <w:color w:val="008cb4"/>
        <w:sz w:val="20"/>
        <w:szCs w:val="20"/>
        <w14:textFill>
          <w14:solidFill>
            <w14:srgbClr w14:val="008CB4"/>
          </w14:solidFill>
        </w14:textFill>
      </w:rPr>
      <w:fldChar w:fldCharType="begin" w:fldLock="0"/>
    </w:r>
    <w:r>
      <w:rPr>
        <w:rFonts w:ascii="Helvetica" w:cs="Helvetica" w:hAnsi="Helvetica" w:eastAsia="Helvetica"/>
        <w:caps w:val="1"/>
        <w:outline w:val="0"/>
        <w:color w:val="008cb4"/>
        <w:sz w:val="20"/>
        <w:szCs w:val="20"/>
        <w14:textFill>
          <w14:solidFill>
            <w14:srgbClr w14:val="008CB4"/>
          </w14:solidFill>
        </w14:textFill>
      </w:rPr>
      <w:instrText xml:space="preserve"> PAGE </w:instrText>
    </w:r>
    <w:r>
      <w:rPr>
        <w:rFonts w:ascii="Helvetica" w:cs="Helvetica" w:hAnsi="Helvetica" w:eastAsia="Helvetica"/>
        <w:caps w:val="1"/>
        <w:outline w:val="0"/>
        <w:color w:val="008cb4"/>
        <w:sz w:val="20"/>
        <w:szCs w:val="20"/>
        <w14:textFill>
          <w14:solidFill>
            <w14:srgbClr w14:val="008CB4"/>
          </w14:solidFill>
        </w14:textFill>
      </w:rPr>
      <w:fldChar w:fldCharType="separate" w:fldLock="0"/>
    </w:r>
    <w:r>
      <w:rPr>
        <w:rFonts w:ascii="Helvetica" w:cs="Helvetica" w:hAnsi="Helvetica" w:eastAsia="Helvetica"/>
        <w:caps w:val="1"/>
        <w:outline w:val="0"/>
        <w:color w:val="008cb4"/>
        <w:sz w:val="20"/>
        <w:szCs w:val="20"/>
        <w14:textFill>
          <w14:solidFill>
            <w14:srgbClr w14:val="008CB4"/>
          </w14:solidFill>
        </w14:textFill>
      </w:rPr>
    </w:r>
    <w:r>
      <w:rPr>
        <w:rFonts w:ascii="Helvetica" w:cs="Helvetica" w:hAnsi="Helvetica" w:eastAsia="Helvetica"/>
        <w:caps w:val="1"/>
        <w:outline w:val="0"/>
        <w:color w:val="008cb4"/>
        <w:sz w:val="20"/>
        <w:szCs w:val="20"/>
        <w14:textFill>
          <w14:solidFill>
            <w14:srgbClr w14:val="008CB4"/>
          </w14:solidFill>
        </w14:textFill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444500</wp:posOffset>
              </wp:positionV>
              <wp:extent cx="6111748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9" style="visibility:visible;position:absolute;margin-left:56.6pt;margin-top:35.0pt;width:481.2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723900</wp:posOffset>
              </wp:positionH>
              <wp:positionV relativeFrom="page">
                <wp:posOffset>9906000</wp:posOffset>
              </wp:positionV>
              <wp:extent cx="6111748" cy="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0" style="visibility:visible;position:absolute;margin-left:57.0pt;margin-top:780.0pt;width:481.2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444500</wp:posOffset>
              </wp:positionV>
              <wp:extent cx="6107272" cy="0"/>
              <wp:effectExtent l="0" t="0" r="0" b="0"/>
              <wp:wrapNone/>
              <wp:docPr id="107374183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07272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1" style="visibility:visible;position:absolute;margin-left:56.6pt;margin-top:35.0pt;width:480.9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723900</wp:posOffset>
              </wp:positionH>
              <wp:positionV relativeFrom="page">
                <wp:posOffset>9906000</wp:posOffset>
              </wp:positionV>
              <wp:extent cx="6111748" cy="0"/>
              <wp:effectExtent l="0" t="0" r="0" b="0"/>
              <wp:wrapNone/>
              <wp:docPr id="107374183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2" style="visibility:visible;position:absolute;margin-left:57.0pt;margin-top:780.0pt;width:481.2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Výchozí">
    <w:name w:val="Výchozí"/>
    <w:next w:val="Výchozí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alatino" w:cs="Arial Unicode MS" w:hAnsi="Palatino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ázev">
    <w:name w:val="Název"/>
    <w:next w:val="Text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20" w:after="300" w:line="192" w:lineRule="auto"/>
      <w:ind w:left="0" w:right="0" w:firstLine="0"/>
      <w:jc w:val="left"/>
      <w:outlineLvl w:val="0"/>
    </w:pPr>
    <w:rPr>
      <w:rFonts w:ascii="Didot" w:cs="Arial Unicode MS" w:hAnsi="Dido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-8"/>
      <w:kern w:val="0"/>
      <w:position w:val="0"/>
      <w:sz w:val="84"/>
      <w:szCs w:val="84"/>
      <w:u w:val="none"/>
      <w:shd w:val="nil" w:color="auto" w:fill="auto"/>
      <w:vertAlign w:val="baseline"/>
      <w14:textOutline>
        <w14:noFill/>
      </w14:textOutline>
      <w14:textFill>
        <w14:solidFill>
          <w14:srgbClr w14:val="008CB4"/>
        </w14:solidFill>
      </w14:textFill>
    </w:rPr>
  </w:style>
  <w:style w:type="paragraph" w:styleId="Text 2">
    <w:name w:val="Text 2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alatino" w:cs="Arial Unicode MS" w:hAnsi="Palatino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odtitul">
    <w:name w:val="Podtitul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565452"/>
      <w:spacing w:val="7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575452"/>
        </w14:solidFill>
      </w14:textFill>
    </w:rPr>
  </w:style>
  <w:style w:type="paragraph" w:styleId="Zdroj">
    <w:name w:val="Zdroj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4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adpis">
    <w:name w:val="Nadpis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180" w:line="240" w:lineRule="auto"/>
      <w:ind w:left="0" w:right="0" w:firstLine="0"/>
      <w:jc w:val="center"/>
      <w:outlineLvl w:val="0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8CB4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0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eader" Target="header2.xml"/><Relationship Id="rId14" Type="http://schemas.openxmlformats.org/officeDocument/2006/relationships/comments" Target="comments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9_School_Report">
  <a:themeElements>
    <a:clrScheme name="09_School_Report">
      <a:dk1>
        <a:srgbClr val="000000"/>
      </a:dk1>
      <a:lt1>
        <a:srgbClr val="FFFFFF"/>
      </a:lt1>
      <a:dk2>
        <a:srgbClr val="5B5B5B"/>
      </a:dk2>
      <a:lt2>
        <a:srgbClr val="C9C9C9"/>
      </a:lt2>
      <a:accent1>
        <a:srgbClr val="008CB4"/>
      </a:accent1>
      <a:accent2>
        <a:srgbClr val="8EC44C"/>
      </a:accent2>
      <a:accent3>
        <a:srgbClr val="FFA72B"/>
      </a:accent3>
      <a:accent4>
        <a:srgbClr val="E3504B"/>
      </a:accent4>
      <a:accent5>
        <a:srgbClr val="8687C9"/>
      </a:accent5>
      <a:accent6>
        <a:srgbClr val="A89F97"/>
      </a:accent6>
      <a:hlink>
        <a:srgbClr val="0000FF"/>
      </a:hlink>
      <a:folHlink>
        <a:srgbClr val="FF00FF"/>
      </a:folHlink>
    </a:clrScheme>
    <a:fontScheme name="09_School_Report">
      <a:majorFont>
        <a:latin typeface="Didot"/>
        <a:ea typeface="Didot"/>
        <a:cs typeface="Didot"/>
      </a:majorFont>
      <a:minorFont>
        <a:latin typeface="Helvetica"/>
        <a:ea typeface="Helvetica"/>
        <a:cs typeface="Helvetica"/>
      </a:minorFont>
    </a:fontScheme>
    <a:fmtScheme name="09_Schoo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chemeClr val="accent6">
              <a:satOff val="-6462"/>
              <a:lumOff val="-29476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Palatino"/>
            <a:ea typeface="Palatino"/>
            <a:cs typeface="Palatino"/>
            <a:sym typeface="Palatin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