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CFC2" w14:textId="10D71ED0" w:rsidR="00684F72" w:rsidRPr="000108F3" w:rsidRDefault="007C2D29" w:rsidP="000108F3">
      <w:pPr>
        <w:jc w:val="center"/>
        <w:rPr>
          <w:b/>
          <w:bCs/>
          <w:u w:val="single"/>
        </w:rPr>
      </w:pPr>
      <w:r w:rsidRPr="000108F3">
        <w:rPr>
          <w:b/>
          <w:bCs/>
          <w:u w:val="single"/>
        </w:rPr>
        <w:t>Přísudek</w:t>
      </w:r>
    </w:p>
    <w:p w14:paraId="27C5D2FA" w14:textId="01FFEC0D" w:rsidR="007C2D29" w:rsidRDefault="007C2D29" w:rsidP="007C2D29">
      <w:pPr>
        <w:pStyle w:val="Odstavecseseznamem"/>
        <w:numPr>
          <w:ilvl w:val="0"/>
          <w:numId w:val="1"/>
        </w:numPr>
      </w:pPr>
      <w:r w:rsidRPr="000108F3">
        <w:rPr>
          <w:b/>
          <w:bCs/>
        </w:rPr>
        <w:t>Cíle</w:t>
      </w:r>
      <w:r>
        <w:t>:</w:t>
      </w:r>
    </w:p>
    <w:p w14:paraId="520F5563" w14:textId="224BC406" w:rsidR="007C2D29" w:rsidRDefault="007C2D29" w:rsidP="007C2D29">
      <w:pPr>
        <w:pStyle w:val="Odstavecseseznamem"/>
        <w:numPr>
          <w:ilvl w:val="0"/>
          <w:numId w:val="2"/>
        </w:numPr>
      </w:pPr>
      <w:r>
        <w:t>Žák vymezí přísudek a rozliší jeho druhy</w:t>
      </w:r>
    </w:p>
    <w:p w14:paraId="4D024C4F" w14:textId="7F5EDE9B" w:rsidR="007C2D29" w:rsidRDefault="007C2D29" w:rsidP="007C2D29">
      <w:pPr>
        <w:pStyle w:val="Odstavecseseznamem"/>
        <w:numPr>
          <w:ilvl w:val="0"/>
          <w:numId w:val="2"/>
        </w:numPr>
      </w:pPr>
      <w:r>
        <w:t>Žák vhodně (formálně i sémanticky) zařadí do textu přísudky</w:t>
      </w:r>
    </w:p>
    <w:p w14:paraId="40555AB3" w14:textId="6C6F76A8" w:rsidR="007C2D29" w:rsidRDefault="007C2D29" w:rsidP="007C2D29">
      <w:pPr>
        <w:pStyle w:val="Odstavecseseznamem"/>
        <w:numPr>
          <w:ilvl w:val="0"/>
          <w:numId w:val="2"/>
        </w:numPr>
      </w:pPr>
      <w:r>
        <w:t>Žák intencionálně využije různé druhy přísudků</w:t>
      </w:r>
      <w:r w:rsidR="009D5E32">
        <w:t xml:space="preserve"> ve vlastním komunikátu </w:t>
      </w:r>
    </w:p>
    <w:p w14:paraId="0B27F5E2" w14:textId="77777777" w:rsidR="000108F3" w:rsidRDefault="000108F3" w:rsidP="000108F3"/>
    <w:p w14:paraId="6506DD74" w14:textId="427DBAAE" w:rsidR="008E7F5E" w:rsidRDefault="000108F3" w:rsidP="008E7F5E">
      <w:r w:rsidRPr="000108F3">
        <w:rPr>
          <w:b/>
          <w:bCs/>
        </w:rPr>
        <w:t>Úryvek (bez přísudků)</w:t>
      </w:r>
      <w:r>
        <w:t>:</w:t>
      </w:r>
    </w:p>
    <w:p w14:paraId="06BB8E8B" w14:textId="267FBFB3" w:rsidR="00AD0CDE" w:rsidRDefault="008E7F5E" w:rsidP="008E7F5E">
      <w:r>
        <w:t>Alena Ježková – Řecké báje – Potopa</w:t>
      </w:r>
    </w:p>
    <w:p w14:paraId="161306E3" w14:textId="018FFD25" w:rsidR="00F10A6D" w:rsidRDefault="00F10A6D" w:rsidP="00F10A6D">
      <w:r>
        <w:t xml:space="preserve">Když lidé na světě, a do jejich života hádky, lež a závist. </w:t>
      </w:r>
    </w:p>
    <w:p w14:paraId="72FBFC0B" w14:textId="685C2C66" w:rsidR="00F10A6D" w:rsidRDefault="00F10A6D" w:rsidP="00F10A6D">
      <w:r>
        <w:t xml:space="preserve">Vládce bohů Zeus to a o lidské špatnosti sám. na zem a nijak svou božskou podobu. Kudy, lidé ho, před ním na zem a mu úctu. Až do Arkádie, kde král </w:t>
      </w:r>
      <w:proofErr w:type="spellStart"/>
      <w:r>
        <w:t>Lykaon</w:t>
      </w:r>
      <w:proofErr w:type="spellEnd"/>
      <w:r>
        <w:t>.</w:t>
      </w:r>
    </w:p>
    <w:p w14:paraId="48011A12" w14:textId="77777777" w:rsidR="00F10A6D" w:rsidRDefault="00F10A6D" w:rsidP="00F10A6D">
      <w:r>
        <w:t>(…)</w:t>
      </w:r>
    </w:p>
    <w:p w14:paraId="6D5209EA" w14:textId="0A265DB2" w:rsidR="00F10A6D" w:rsidRDefault="00F10A6D" w:rsidP="00F10A6D">
      <w:r>
        <w:t>Rozzlobený Zeus na Olymp a sněm bohů. Když bohové, zachmuřený ze svého trůnu a jim:</w:t>
      </w:r>
    </w:p>
    <w:p w14:paraId="7F534CFE" w14:textId="46537117" w:rsidR="00F10A6D" w:rsidRDefault="00F10A6D" w:rsidP="00F10A6D">
      <w:r>
        <w:t xml:space="preserve">„Lidé ještě, než. Sám, jak hrozných činů. </w:t>
      </w:r>
      <w:r w:rsidRPr="00506DAA">
        <w:t>úctu</w:t>
      </w:r>
      <w:r>
        <w:t xml:space="preserve"> k bohům ani k sobě navzájem. Proto, že lidské pokolení!“</w:t>
      </w:r>
    </w:p>
    <w:p w14:paraId="7DF59FBF" w14:textId="6B01E4C9" w:rsidR="00F10A6D" w:rsidRDefault="00F10A6D" w:rsidP="008E7F5E"/>
    <w:p w14:paraId="42B2EAD4" w14:textId="3831F6BA" w:rsidR="000108F3" w:rsidRPr="000108F3" w:rsidRDefault="000108F3" w:rsidP="000108F3">
      <w:pPr>
        <w:rPr>
          <w:i/>
          <w:iCs/>
        </w:rPr>
      </w:pPr>
      <w:r w:rsidRPr="000108F3">
        <w:rPr>
          <w:i/>
          <w:iCs/>
        </w:rPr>
        <w:t>Diskuse ve dvojicích, co textu chybí, jestli lze takto textu rozumět. Následně poslech ukázky obsahově stejné báje, ale od Eduarda Petišky:</w:t>
      </w:r>
    </w:p>
    <w:p w14:paraId="2DF1D6E8" w14:textId="6451B6BF" w:rsidR="00AD0CDE" w:rsidRDefault="000108F3" w:rsidP="008E7F5E">
      <w:hyperlink r:id="rId5" w:history="1">
        <w:r w:rsidR="00AD0CDE" w:rsidRPr="002B46B1">
          <w:rPr>
            <w:rStyle w:val="Hypertextovodkaz"/>
          </w:rPr>
          <w:t>https://www.youtube.com/watch?v=rjcS-RH_etQ&amp;ab_channel=Kni%C5%BEnicaSiriusaBlacka</w:t>
        </w:r>
      </w:hyperlink>
    </w:p>
    <w:p w14:paraId="0F94F010" w14:textId="0FC84E07" w:rsidR="000108F3" w:rsidRPr="000108F3" w:rsidRDefault="000108F3" w:rsidP="008E7F5E">
      <w:pPr>
        <w:rPr>
          <w:i/>
          <w:iCs/>
        </w:rPr>
      </w:pPr>
      <w:r w:rsidRPr="000108F3">
        <w:rPr>
          <w:i/>
          <w:iCs/>
        </w:rPr>
        <w:t>Doplňování přísudků, vhodně formálně vložit do textu, vhodně vybrat sémanticky:</w:t>
      </w:r>
    </w:p>
    <w:p w14:paraId="409A0304" w14:textId="7B682D5C" w:rsidR="00AD0CDE" w:rsidRDefault="00AD0CDE" w:rsidP="00AD0CDE">
      <w:pPr>
        <w:pStyle w:val="Odstavecseseznamem"/>
        <w:numPr>
          <w:ilvl w:val="0"/>
          <w:numId w:val="3"/>
        </w:numPr>
      </w:pPr>
      <w:r>
        <w:t>Přestali být</w:t>
      </w:r>
      <w:r w:rsidR="006F7FA4">
        <w:t xml:space="preserve"> dobří</w:t>
      </w:r>
      <w:r>
        <w:t>, vstoupily, zabydleli se</w:t>
      </w:r>
    </w:p>
    <w:p w14:paraId="55991462" w14:textId="43BE0510" w:rsidR="00AD0CDE" w:rsidRDefault="00AD0CDE" w:rsidP="00AD0CDE">
      <w:pPr>
        <w:pStyle w:val="Odstavecseseznamem"/>
        <w:numPr>
          <w:ilvl w:val="0"/>
          <w:numId w:val="3"/>
        </w:numPr>
      </w:pPr>
      <w:r>
        <w:t>Chodil, sestoupil, chtěl se přesvědčit, se dověděl, padali, poznávali, vzdávali, vládl, přišel</w:t>
      </w:r>
    </w:p>
    <w:p w14:paraId="6BD4FDFE" w14:textId="52EBF22E" w:rsidR="00AD0CDE" w:rsidRDefault="00AD0CDE" w:rsidP="00AD0CDE">
      <w:pPr>
        <w:pStyle w:val="Odstavecseseznamem"/>
        <w:numPr>
          <w:ilvl w:val="0"/>
          <w:numId w:val="3"/>
        </w:numPr>
      </w:pPr>
      <w:r>
        <w:t>Dal svolat, řekl, vstal, přispěchali, se vrátil</w:t>
      </w:r>
    </w:p>
    <w:p w14:paraId="40B6AADF" w14:textId="4FA6200F" w:rsidR="00AD0CDE" w:rsidRDefault="00AD0CDE" w:rsidP="00AD0CDE">
      <w:pPr>
        <w:pStyle w:val="Odstavecseseznamem"/>
        <w:numPr>
          <w:ilvl w:val="0"/>
          <w:numId w:val="3"/>
        </w:numPr>
      </w:pPr>
      <w:r>
        <w:t>Jsou horší, jsem se přesvědčil, zničím, jsem si myslel, se dopouštějí, nemají</w:t>
      </w:r>
    </w:p>
    <w:p w14:paraId="3328B1DF" w14:textId="77777777" w:rsidR="000108F3" w:rsidRDefault="000108F3" w:rsidP="000108F3"/>
    <w:p w14:paraId="01530C7A" w14:textId="6729F4ED" w:rsidR="00F10A6D" w:rsidRDefault="000108F3" w:rsidP="008E7F5E">
      <w:r w:rsidRPr="000108F3">
        <w:rPr>
          <w:i/>
          <w:iCs/>
        </w:rPr>
        <w:t>Výsledek</w:t>
      </w:r>
      <w:r>
        <w:t>:</w:t>
      </w:r>
    </w:p>
    <w:p w14:paraId="03CC6469" w14:textId="08A94BA4" w:rsidR="007C2D29" w:rsidRDefault="008E7F5E" w:rsidP="008E7F5E">
      <w:r>
        <w:t xml:space="preserve">Když </w:t>
      </w:r>
      <w:r w:rsidRPr="008E7F5E">
        <w:rPr>
          <w:b/>
          <w:bCs/>
        </w:rPr>
        <w:t>se</w:t>
      </w:r>
      <w:r>
        <w:t xml:space="preserve"> lidé na světě </w:t>
      </w:r>
      <w:r w:rsidRPr="008E7F5E">
        <w:rPr>
          <w:b/>
          <w:bCs/>
        </w:rPr>
        <w:t>zabydleli</w:t>
      </w:r>
      <w:r>
        <w:t xml:space="preserve">, </w:t>
      </w:r>
      <w:r w:rsidRPr="008E7F5E">
        <w:rPr>
          <w:b/>
          <w:bCs/>
        </w:rPr>
        <w:t>přestali být</w:t>
      </w:r>
      <w:r>
        <w:t xml:space="preserve"> </w:t>
      </w:r>
      <w:r w:rsidRPr="006F7FA4">
        <w:rPr>
          <w:b/>
          <w:bCs/>
        </w:rPr>
        <w:t>dobří</w:t>
      </w:r>
      <w:r>
        <w:t xml:space="preserve"> a do jejich života </w:t>
      </w:r>
      <w:r w:rsidRPr="008E7F5E">
        <w:rPr>
          <w:b/>
          <w:bCs/>
        </w:rPr>
        <w:t>vstoupily</w:t>
      </w:r>
      <w:r>
        <w:t xml:space="preserve"> hádky, lež a závist. </w:t>
      </w:r>
    </w:p>
    <w:p w14:paraId="61C7812F" w14:textId="31B93ECF" w:rsidR="008E7F5E" w:rsidRDefault="008E7F5E" w:rsidP="008E7F5E">
      <w:r>
        <w:t xml:space="preserve">Vládce bohů Zeus </w:t>
      </w:r>
      <w:r w:rsidRPr="00506DAA">
        <w:rPr>
          <w:b/>
          <w:bCs/>
        </w:rPr>
        <w:t>se</w:t>
      </w:r>
      <w:r>
        <w:t xml:space="preserve"> to </w:t>
      </w:r>
      <w:r w:rsidRPr="00506DAA">
        <w:rPr>
          <w:b/>
          <w:bCs/>
        </w:rPr>
        <w:t>dověděl</w:t>
      </w:r>
      <w:r>
        <w:t xml:space="preserve"> a </w:t>
      </w:r>
      <w:r w:rsidRPr="00506DAA">
        <w:rPr>
          <w:b/>
          <w:bCs/>
        </w:rPr>
        <w:t>chtěl se</w:t>
      </w:r>
      <w:r>
        <w:t xml:space="preserve"> o lidské špatnosti sám </w:t>
      </w:r>
      <w:r w:rsidRPr="00506DAA">
        <w:rPr>
          <w:b/>
          <w:bCs/>
        </w:rPr>
        <w:t>přesvědčit</w:t>
      </w:r>
      <w:r>
        <w:t xml:space="preserve">. </w:t>
      </w:r>
      <w:r w:rsidRPr="00506DAA">
        <w:rPr>
          <w:b/>
          <w:bCs/>
        </w:rPr>
        <w:t>Sestoupil</w:t>
      </w:r>
      <w:r>
        <w:t xml:space="preserve"> na zem a nijak </w:t>
      </w:r>
      <w:r w:rsidRPr="00506DAA">
        <w:rPr>
          <w:b/>
          <w:bCs/>
        </w:rPr>
        <w:t>neskrýval</w:t>
      </w:r>
      <w:r>
        <w:t xml:space="preserve"> svou božskou podobu. Kudy </w:t>
      </w:r>
      <w:r w:rsidRPr="00506DAA">
        <w:rPr>
          <w:b/>
          <w:bCs/>
        </w:rPr>
        <w:t>chodil</w:t>
      </w:r>
      <w:r>
        <w:t xml:space="preserve">, lidé ho </w:t>
      </w:r>
      <w:r w:rsidRPr="00506DAA">
        <w:rPr>
          <w:b/>
          <w:bCs/>
        </w:rPr>
        <w:t>poznávali</w:t>
      </w:r>
      <w:r>
        <w:t xml:space="preserve">, </w:t>
      </w:r>
      <w:r w:rsidRPr="00506DAA">
        <w:rPr>
          <w:b/>
          <w:bCs/>
        </w:rPr>
        <w:t>padali</w:t>
      </w:r>
      <w:r>
        <w:t xml:space="preserve"> před ním na zem a </w:t>
      </w:r>
      <w:r w:rsidRPr="00506DAA">
        <w:rPr>
          <w:b/>
          <w:bCs/>
        </w:rPr>
        <w:t>vzdávali</w:t>
      </w:r>
      <w:r>
        <w:t xml:space="preserve"> mu úctu. Až </w:t>
      </w:r>
      <w:r w:rsidRPr="00506DAA">
        <w:rPr>
          <w:b/>
          <w:bCs/>
        </w:rPr>
        <w:t>přišel</w:t>
      </w:r>
      <w:r>
        <w:t xml:space="preserve"> do Arkádie, kde </w:t>
      </w:r>
      <w:r w:rsidRPr="00506DAA">
        <w:rPr>
          <w:b/>
          <w:bCs/>
        </w:rPr>
        <w:t>vládl</w:t>
      </w:r>
      <w:r>
        <w:t xml:space="preserve"> král </w:t>
      </w:r>
      <w:proofErr w:type="spellStart"/>
      <w:r>
        <w:t>Lykaon</w:t>
      </w:r>
      <w:proofErr w:type="spellEnd"/>
      <w:r>
        <w:t>.</w:t>
      </w:r>
    </w:p>
    <w:p w14:paraId="6EA30351" w14:textId="300BAD25" w:rsidR="008E7F5E" w:rsidRDefault="00F10A6D" w:rsidP="008E7F5E">
      <w:r>
        <w:t>(…)</w:t>
      </w:r>
    </w:p>
    <w:p w14:paraId="2FD25E3D" w14:textId="45495E9C" w:rsidR="008E7F5E" w:rsidRDefault="008E7F5E" w:rsidP="008E7F5E">
      <w:r>
        <w:t xml:space="preserve">Rozzlobený Zeus </w:t>
      </w:r>
      <w:r w:rsidRPr="00F10A6D">
        <w:rPr>
          <w:b/>
          <w:bCs/>
        </w:rPr>
        <w:t>se vrátil</w:t>
      </w:r>
      <w:r>
        <w:t xml:space="preserve"> na Olymp a </w:t>
      </w:r>
      <w:r w:rsidRPr="00F10A6D">
        <w:rPr>
          <w:b/>
          <w:bCs/>
        </w:rPr>
        <w:t>dal svolat</w:t>
      </w:r>
      <w:r>
        <w:t xml:space="preserve"> sněm bohů. Když bohové </w:t>
      </w:r>
      <w:r w:rsidRPr="00F10A6D">
        <w:rPr>
          <w:b/>
          <w:bCs/>
        </w:rPr>
        <w:t>přispěchali</w:t>
      </w:r>
      <w:r>
        <w:t xml:space="preserve">, zachmuřený </w:t>
      </w:r>
      <w:r w:rsidRPr="00F10A6D">
        <w:rPr>
          <w:b/>
          <w:bCs/>
        </w:rPr>
        <w:t>vstal</w:t>
      </w:r>
      <w:r>
        <w:t xml:space="preserve"> ze svého trůnu a </w:t>
      </w:r>
      <w:r w:rsidRPr="00F10A6D">
        <w:rPr>
          <w:b/>
          <w:bCs/>
        </w:rPr>
        <w:t>řekl</w:t>
      </w:r>
      <w:r>
        <w:t xml:space="preserve"> jim:</w:t>
      </w:r>
    </w:p>
    <w:p w14:paraId="2ABF68C1" w14:textId="0F07AB51" w:rsidR="008E7F5E" w:rsidRDefault="008E7F5E" w:rsidP="008E7F5E">
      <w:r>
        <w:t xml:space="preserve">„Lidé </w:t>
      </w:r>
      <w:r w:rsidRPr="00506DAA">
        <w:rPr>
          <w:b/>
          <w:bCs/>
        </w:rPr>
        <w:t>jsou</w:t>
      </w:r>
      <w:r>
        <w:t xml:space="preserve"> ještě </w:t>
      </w:r>
      <w:r w:rsidRPr="00506DAA">
        <w:rPr>
          <w:b/>
          <w:bCs/>
        </w:rPr>
        <w:t>horší</w:t>
      </w:r>
      <w:r>
        <w:t xml:space="preserve">, než </w:t>
      </w:r>
      <w:r w:rsidRPr="00506DAA">
        <w:rPr>
          <w:b/>
          <w:bCs/>
        </w:rPr>
        <w:t>jsem</w:t>
      </w:r>
      <w:r>
        <w:t xml:space="preserve"> </w:t>
      </w:r>
      <w:r w:rsidRPr="00506DAA">
        <w:rPr>
          <w:b/>
          <w:bCs/>
        </w:rPr>
        <w:t>si myslel</w:t>
      </w:r>
      <w:r>
        <w:t xml:space="preserve">. Sám </w:t>
      </w:r>
      <w:r w:rsidRPr="00506DAA">
        <w:rPr>
          <w:b/>
          <w:bCs/>
        </w:rPr>
        <w:t>jsem se přesvědčil</w:t>
      </w:r>
      <w:r>
        <w:t xml:space="preserve">, jak hrozných činů </w:t>
      </w:r>
      <w:r w:rsidRPr="00AD0CDE">
        <w:rPr>
          <w:b/>
          <w:bCs/>
        </w:rPr>
        <w:t>se</w:t>
      </w:r>
      <w:r>
        <w:t xml:space="preserve"> </w:t>
      </w:r>
      <w:r w:rsidRPr="00506DAA">
        <w:rPr>
          <w:b/>
          <w:bCs/>
        </w:rPr>
        <w:t>dopouštějí</w:t>
      </w:r>
      <w:r>
        <w:t xml:space="preserve">. </w:t>
      </w:r>
      <w:r w:rsidRPr="00506DAA">
        <w:rPr>
          <w:b/>
          <w:bCs/>
        </w:rPr>
        <w:t>Nemají</w:t>
      </w:r>
      <w:r>
        <w:t xml:space="preserve"> </w:t>
      </w:r>
      <w:r w:rsidRPr="00506DAA">
        <w:t>úctu</w:t>
      </w:r>
      <w:r>
        <w:t xml:space="preserve"> k bohům ani k sobě navzájem. Proto </w:t>
      </w:r>
      <w:r w:rsidRPr="00506DAA">
        <w:rPr>
          <w:b/>
          <w:bCs/>
        </w:rPr>
        <w:t>jsem se rozhodl</w:t>
      </w:r>
      <w:r>
        <w:t xml:space="preserve">, že lidské pokolení </w:t>
      </w:r>
      <w:r w:rsidRPr="00506DAA">
        <w:rPr>
          <w:b/>
          <w:bCs/>
        </w:rPr>
        <w:t>zničím</w:t>
      </w:r>
      <w:r>
        <w:t>!“</w:t>
      </w:r>
    </w:p>
    <w:p w14:paraId="3443FE38" w14:textId="63C4F141" w:rsidR="008E7F5E" w:rsidRDefault="008E7F5E" w:rsidP="008E7F5E"/>
    <w:p w14:paraId="156836F6" w14:textId="6BF7ABD5" w:rsidR="000108F3" w:rsidRPr="000108F3" w:rsidRDefault="000108F3" w:rsidP="008E7F5E">
      <w:pPr>
        <w:rPr>
          <w:i/>
          <w:iCs/>
        </w:rPr>
      </w:pPr>
      <w:r w:rsidRPr="000108F3">
        <w:rPr>
          <w:i/>
          <w:iCs/>
        </w:rPr>
        <w:lastRenderedPageBreak/>
        <w:t>Přísudky vypsat, převést do infinitivu a hledat shody (1 sloveso x 2 slovesa x sloveso/slovesa a jméno)</w:t>
      </w:r>
    </w:p>
    <w:p w14:paraId="674A2B00" w14:textId="56034A3F" w:rsidR="00AD0CDE" w:rsidRPr="00A57A03" w:rsidRDefault="00AD0CDE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Zabydleli se = Zabydlet se</w:t>
      </w:r>
    </w:p>
    <w:p w14:paraId="201E68F1" w14:textId="5ADBF25D" w:rsidR="00AD0CDE" w:rsidRPr="006F7FA4" w:rsidRDefault="00AD0CDE" w:rsidP="00AD0CDE">
      <w:pPr>
        <w:pStyle w:val="Odstavecseseznamem"/>
        <w:numPr>
          <w:ilvl w:val="0"/>
          <w:numId w:val="1"/>
        </w:numPr>
        <w:rPr>
          <w:color w:val="00B050"/>
        </w:rPr>
      </w:pPr>
      <w:r w:rsidRPr="006F7FA4">
        <w:rPr>
          <w:color w:val="00B050"/>
        </w:rPr>
        <w:t>Přestali být</w:t>
      </w:r>
      <w:r w:rsidR="006F7FA4" w:rsidRPr="006F7FA4">
        <w:rPr>
          <w:color w:val="00B050"/>
        </w:rPr>
        <w:t xml:space="preserve"> dobří</w:t>
      </w:r>
      <w:r w:rsidRPr="006F7FA4">
        <w:rPr>
          <w:color w:val="00B050"/>
        </w:rPr>
        <w:t xml:space="preserve"> = Přestat být</w:t>
      </w:r>
      <w:r w:rsidR="006F7FA4" w:rsidRPr="006F7FA4">
        <w:rPr>
          <w:color w:val="00B050"/>
        </w:rPr>
        <w:t xml:space="preserve"> dobrý</w:t>
      </w:r>
    </w:p>
    <w:p w14:paraId="73A46EB3" w14:textId="4A658603" w:rsidR="00AD0CDE" w:rsidRPr="00A57A03" w:rsidRDefault="00AD0CDE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Vstoupily = Vstoupit</w:t>
      </w:r>
    </w:p>
    <w:p w14:paraId="04C1D303" w14:textId="7EE4CE12" w:rsidR="00AD0CDE" w:rsidRPr="00A57A03" w:rsidRDefault="00AD0CDE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Se dověděl = Dovědět se</w:t>
      </w:r>
    </w:p>
    <w:p w14:paraId="2AC2788F" w14:textId="054AC9A3" w:rsidR="00AD0CDE" w:rsidRPr="00A57A03" w:rsidRDefault="00AD0CDE" w:rsidP="00AD0CDE">
      <w:pPr>
        <w:pStyle w:val="Odstavecseseznamem"/>
        <w:numPr>
          <w:ilvl w:val="0"/>
          <w:numId w:val="1"/>
        </w:numPr>
        <w:rPr>
          <w:color w:val="0070C0"/>
        </w:rPr>
      </w:pPr>
      <w:r w:rsidRPr="00A57A03">
        <w:rPr>
          <w:color w:val="0070C0"/>
        </w:rPr>
        <w:t>Chtěl se přesvědčit = Chtít se přesvědčit</w:t>
      </w:r>
    </w:p>
    <w:p w14:paraId="21262B16" w14:textId="75393759" w:rsidR="00AD0CDE" w:rsidRPr="00A57A03" w:rsidRDefault="00AD0CDE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Sestoupil = Sestoupit</w:t>
      </w:r>
    </w:p>
    <w:p w14:paraId="2F0D57D4" w14:textId="6E2B6A1E" w:rsidR="00AD0CDE" w:rsidRPr="00A57A03" w:rsidRDefault="00AD0CDE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Neskrýval = Neskrývat</w:t>
      </w:r>
    </w:p>
    <w:p w14:paraId="1293005B" w14:textId="724DF20B" w:rsidR="00AD0CDE" w:rsidRPr="00A57A03" w:rsidRDefault="00AD0CDE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Chodil = Chodit</w:t>
      </w:r>
    </w:p>
    <w:p w14:paraId="334B7440" w14:textId="5106F5C6" w:rsidR="00AD0CDE" w:rsidRPr="00A57A03" w:rsidRDefault="00AD0CDE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Poznávali = Poznávat</w:t>
      </w:r>
    </w:p>
    <w:p w14:paraId="130F89D8" w14:textId="5D744D8A" w:rsidR="00AD0CDE" w:rsidRPr="00A57A03" w:rsidRDefault="00AD0CDE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Padali = Padat</w:t>
      </w:r>
    </w:p>
    <w:p w14:paraId="51CF8145" w14:textId="28720DB4" w:rsidR="00AD0CDE" w:rsidRPr="00A57A03" w:rsidRDefault="00AD0CDE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Vzdávali = Vzdávat</w:t>
      </w:r>
    </w:p>
    <w:p w14:paraId="3A848915" w14:textId="0800E0F7" w:rsidR="00AD0CDE" w:rsidRPr="00A57A03" w:rsidRDefault="00AD0CDE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Přišel = Přijít</w:t>
      </w:r>
    </w:p>
    <w:p w14:paraId="24C319AE" w14:textId="2938FC7A" w:rsidR="00AD0CDE" w:rsidRPr="00A57A03" w:rsidRDefault="00AD0CDE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 xml:space="preserve">Vládl = Vládnout </w:t>
      </w:r>
    </w:p>
    <w:p w14:paraId="0A3AA77F" w14:textId="3A307E41" w:rsidR="00AD0CDE" w:rsidRPr="00A57A03" w:rsidRDefault="00A57A03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Vrátil se = Vrátit se</w:t>
      </w:r>
    </w:p>
    <w:p w14:paraId="71684F97" w14:textId="16BACEA2" w:rsidR="00A57A03" w:rsidRPr="00A57A03" w:rsidRDefault="00A57A03" w:rsidP="00AD0CDE">
      <w:pPr>
        <w:pStyle w:val="Odstavecseseznamem"/>
        <w:numPr>
          <w:ilvl w:val="0"/>
          <w:numId w:val="1"/>
        </w:numPr>
        <w:rPr>
          <w:color w:val="0070C0"/>
        </w:rPr>
      </w:pPr>
      <w:r w:rsidRPr="00A57A03">
        <w:rPr>
          <w:color w:val="0070C0"/>
        </w:rPr>
        <w:t>Dal svolat = Dát svolat</w:t>
      </w:r>
    </w:p>
    <w:p w14:paraId="1795EC34" w14:textId="52C1F261" w:rsidR="00A57A03" w:rsidRPr="00A57A03" w:rsidRDefault="00A57A03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Přispěchali = Přispěchat</w:t>
      </w:r>
    </w:p>
    <w:p w14:paraId="757C5371" w14:textId="57CF22EC" w:rsidR="00A57A03" w:rsidRPr="00A57A03" w:rsidRDefault="00A57A03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Vstal = Vstát</w:t>
      </w:r>
    </w:p>
    <w:p w14:paraId="407BA701" w14:textId="653F74E4" w:rsidR="00A57A03" w:rsidRPr="00A57A03" w:rsidRDefault="00A57A03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Řekl = Říct</w:t>
      </w:r>
    </w:p>
    <w:p w14:paraId="4E743F5F" w14:textId="37570DD1" w:rsidR="00A57A03" w:rsidRPr="00A57A03" w:rsidRDefault="00A57A03" w:rsidP="00AD0CDE">
      <w:pPr>
        <w:pStyle w:val="Odstavecseseznamem"/>
        <w:numPr>
          <w:ilvl w:val="0"/>
          <w:numId w:val="1"/>
        </w:numPr>
        <w:rPr>
          <w:color w:val="00B050"/>
        </w:rPr>
      </w:pPr>
      <w:r w:rsidRPr="00A57A03">
        <w:rPr>
          <w:color w:val="00B050"/>
        </w:rPr>
        <w:t>Jsou horší = Být horší</w:t>
      </w:r>
    </w:p>
    <w:p w14:paraId="21B9D3FC" w14:textId="07E8A10D" w:rsidR="00A57A03" w:rsidRPr="00A57A03" w:rsidRDefault="00A57A03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Jsem si myslel = Myslet si</w:t>
      </w:r>
    </w:p>
    <w:p w14:paraId="16D6920F" w14:textId="02771903" w:rsidR="00A57A03" w:rsidRPr="00A57A03" w:rsidRDefault="00A57A03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Jsem se přesvědčil = Přesvědčit se</w:t>
      </w:r>
    </w:p>
    <w:p w14:paraId="2E073ECA" w14:textId="37A7C70A" w:rsidR="00A57A03" w:rsidRPr="00A57A03" w:rsidRDefault="00A57A03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Dopouštějí se = Dopouštět se</w:t>
      </w:r>
    </w:p>
    <w:p w14:paraId="6DB6C8C1" w14:textId="6E54CEC6" w:rsidR="00A57A03" w:rsidRPr="00A57A03" w:rsidRDefault="00A57A03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Nemají = Nemít</w:t>
      </w:r>
    </w:p>
    <w:p w14:paraId="468D7971" w14:textId="5AB831EF" w:rsidR="00A57A03" w:rsidRPr="00A57A03" w:rsidRDefault="00A57A03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Jsem se rozhodl = Rozhodnout se</w:t>
      </w:r>
    </w:p>
    <w:p w14:paraId="67608D8A" w14:textId="6C7D9E47" w:rsidR="00A57A03" w:rsidRDefault="00A57A03" w:rsidP="00AD0CDE">
      <w:pPr>
        <w:pStyle w:val="Odstavecseseznamem"/>
        <w:numPr>
          <w:ilvl w:val="0"/>
          <w:numId w:val="1"/>
        </w:numPr>
        <w:rPr>
          <w:color w:val="FF0000"/>
        </w:rPr>
      </w:pPr>
      <w:r w:rsidRPr="00A57A03">
        <w:rPr>
          <w:color w:val="FF0000"/>
        </w:rPr>
        <w:t>Zničím = Zničit</w:t>
      </w:r>
    </w:p>
    <w:p w14:paraId="2A2DED26" w14:textId="0E83BC80" w:rsidR="00A57A03" w:rsidRDefault="00A57A03" w:rsidP="00A57A03">
      <w:pPr>
        <w:rPr>
          <w:color w:val="FF0000"/>
        </w:rPr>
      </w:pPr>
    </w:p>
    <w:p w14:paraId="6EE32163" w14:textId="338E382D" w:rsidR="00A57A03" w:rsidRDefault="00A57A03" w:rsidP="00A57A03">
      <w:pPr>
        <w:rPr>
          <w:color w:val="FF0000"/>
        </w:rPr>
      </w:pPr>
      <w:r>
        <w:rPr>
          <w:color w:val="FF0000"/>
        </w:rPr>
        <w:t>Slovesné jednoduché</w:t>
      </w:r>
    </w:p>
    <w:p w14:paraId="720DF2BB" w14:textId="2EA0FE49" w:rsidR="00A57A03" w:rsidRPr="00A57A03" w:rsidRDefault="00A57A03" w:rsidP="00A57A03">
      <w:pPr>
        <w:rPr>
          <w:color w:val="0070C0"/>
        </w:rPr>
      </w:pPr>
      <w:r w:rsidRPr="00A57A03">
        <w:rPr>
          <w:color w:val="0070C0"/>
        </w:rPr>
        <w:t>Slovesné složen</w:t>
      </w:r>
      <w:r w:rsidR="00093FAC">
        <w:rPr>
          <w:color w:val="0070C0"/>
        </w:rPr>
        <w:t>é</w:t>
      </w:r>
    </w:p>
    <w:p w14:paraId="128F5672" w14:textId="77777777" w:rsidR="00A57A03" w:rsidRDefault="00A57A03" w:rsidP="00A57A03">
      <w:pPr>
        <w:rPr>
          <w:color w:val="00B050"/>
        </w:rPr>
      </w:pPr>
      <w:r>
        <w:rPr>
          <w:color w:val="00B050"/>
        </w:rPr>
        <w:t>Slovesně-jmenné</w:t>
      </w:r>
    </w:p>
    <w:p w14:paraId="70E41D0C" w14:textId="34E3B409" w:rsidR="00A57A03" w:rsidRDefault="00A57A03" w:rsidP="00A57A03">
      <w:pPr>
        <w:rPr>
          <w:color w:val="00B050"/>
        </w:rPr>
      </w:pPr>
    </w:p>
    <w:p w14:paraId="1E7E7B03" w14:textId="5E443507" w:rsidR="00147177" w:rsidRDefault="00147177" w:rsidP="00A57A03">
      <w:r>
        <w:t>Co jednotlivé přísudky říkají?</w:t>
      </w:r>
      <w:r w:rsidR="000108F3">
        <w:t xml:space="preserve"> </w:t>
      </w:r>
      <w:r w:rsidR="000108F3" w:rsidRPr="000108F3">
        <w:rPr>
          <w:i/>
          <w:iCs/>
        </w:rPr>
        <w:t>Podmět něco dělá x Podmět začal/přestal/chtěl/muset/měl/dal/nechal něco dělat x Podmět je někým či něčím</w:t>
      </w:r>
    </w:p>
    <w:p w14:paraId="3D0FEEB3" w14:textId="77777777" w:rsidR="00147177" w:rsidRDefault="00147177" w:rsidP="00A57A03">
      <w:pPr>
        <w:rPr>
          <w:color w:val="00B050"/>
        </w:rPr>
      </w:pPr>
    </w:p>
    <w:p w14:paraId="3B86A28D" w14:textId="26C1D735" w:rsidR="00A57A03" w:rsidRDefault="000108F3" w:rsidP="00A57A03">
      <w:pPr>
        <w:rPr>
          <w:color w:val="00B050"/>
        </w:rPr>
      </w:pPr>
      <w:r>
        <w:t xml:space="preserve">Žáci </w:t>
      </w:r>
      <w:proofErr w:type="gramStart"/>
      <w:r>
        <w:t>dopíší</w:t>
      </w:r>
      <w:proofErr w:type="gramEnd"/>
      <w:r w:rsidR="00A57A03">
        <w:t xml:space="preserve"> prostřední část a </w:t>
      </w:r>
      <w:r>
        <w:t xml:space="preserve">využívají u toho různé přísudky. </w:t>
      </w:r>
      <w:r w:rsidRPr="000108F3">
        <w:rPr>
          <w:i/>
          <w:iCs/>
        </w:rPr>
        <w:t>Je zde potenciál propojit jazyk s literaturou. Báje se dříve předávali ústně a stejně tak žáci znají prostřední část pouze z nahrávky. Každý žák pak vytvoří komunikát, který je obsahově podobný, ale nikoliv totožný. Někdo něco vynechá, někdo přidá detail, někdo jazykovými prostředky odstíní význam báje…</w:t>
      </w:r>
    </w:p>
    <w:p w14:paraId="0EF76A6D" w14:textId="44BA81B5" w:rsidR="00AC5599" w:rsidRDefault="00AC5599" w:rsidP="00A57A03">
      <w:pPr>
        <w:rPr>
          <w:color w:val="00B050"/>
        </w:rPr>
      </w:pPr>
    </w:p>
    <w:p w14:paraId="420ED9BD" w14:textId="7286EDC8" w:rsidR="00AC5599" w:rsidRPr="00AC5599" w:rsidRDefault="00AC5599" w:rsidP="00A57A03">
      <w:r>
        <w:t>Z komunikátů žáků bychom vybrali slovesně-jmenné přísudky a převedli bychom je do vedlejších vět přísudkových</w:t>
      </w:r>
      <w:r w:rsidR="00DB58B3">
        <w:t>.</w:t>
      </w:r>
    </w:p>
    <w:sectPr w:rsidR="00AC5599" w:rsidRPr="00AC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3FB"/>
    <w:multiLevelType w:val="hybridMultilevel"/>
    <w:tmpl w:val="8E5835EC"/>
    <w:lvl w:ilvl="0" w:tplc="A22E3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4CD9"/>
    <w:multiLevelType w:val="hybridMultilevel"/>
    <w:tmpl w:val="EE9C7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2664"/>
    <w:multiLevelType w:val="hybridMultilevel"/>
    <w:tmpl w:val="1A30F7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164086"/>
    <w:multiLevelType w:val="hybridMultilevel"/>
    <w:tmpl w:val="86863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5"/>
    <w:rsid w:val="000108F3"/>
    <w:rsid w:val="00014BCB"/>
    <w:rsid w:val="00093FAC"/>
    <w:rsid w:val="00147177"/>
    <w:rsid w:val="00503A60"/>
    <w:rsid w:val="00506DAA"/>
    <w:rsid w:val="0054647D"/>
    <w:rsid w:val="00684F72"/>
    <w:rsid w:val="006F7FA4"/>
    <w:rsid w:val="00713A60"/>
    <w:rsid w:val="00776B5B"/>
    <w:rsid w:val="007C2D29"/>
    <w:rsid w:val="008E7F5E"/>
    <w:rsid w:val="009D5E32"/>
    <w:rsid w:val="00A57A03"/>
    <w:rsid w:val="00AC5599"/>
    <w:rsid w:val="00AD0CDE"/>
    <w:rsid w:val="00DB58B3"/>
    <w:rsid w:val="00E366C5"/>
    <w:rsid w:val="00F02D4E"/>
    <w:rsid w:val="00F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2EB6"/>
  <w15:chartTrackingRefBased/>
  <w15:docId w15:val="{76FB7F0C-5FF7-466C-867D-096FAA15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0C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jcS-RH_etQ&amp;ab_channel=Kni%C5%BEnicaSiriusaBlac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Dědič</dc:creator>
  <cp:keywords/>
  <dc:description/>
  <cp:lastModifiedBy>Ondřej Dědič</cp:lastModifiedBy>
  <cp:revision>21</cp:revision>
  <dcterms:created xsi:type="dcterms:W3CDTF">2021-02-27T10:38:00Z</dcterms:created>
  <dcterms:modified xsi:type="dcterms:W3CDTF">2021-03-13T15:28:00Z</dcterms:modified>
</cp:coreProperties>
</file>