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D39EB" w14:textId="6291FEDB" w:rsidR="001006BC" w:rsidRPr="001006BC" w:rsidRDefault="001006BC">
      <w:pPr>
        <w:rPr>
          <w:sz w:val="28"/>
          <w:szCs w:val="28"/>
        </w:rPr>
      </w:pPr>
      <w:r>
        <w:rPr>
          <w:sz w:val="28"/>
          <w:szCs w:val="28"/>
        </w:rPr>
        <w:t>Komunikát č. 1</w:t>
      </w:r>
    </w:p>
    <w:p w14:paraId="78346CA2" w14:textId="15EB0BED" w:rsidR="00775AD8" w:rsidRDefault="001006BC">
      <w:r>
        <w:rPr>
          <w:noProof/>
        </w:rPr>
        <w:drawing>
          <wp:inline distT="0" distB="0" distL="0" distR="0" wp14:anchorId="612976BD" wp14:editId="44A9C91E">
            <wp:extent cx="5497101" cy="807720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302" cy="80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539F1" w14:textId="15FCD142" w:rsidR="001006BC" w:rsidRDefault="001006BC"/>
    <w:p w14:paraId="1EF48A73" w14:textId="4A90D33A" w:rsidR="001006BC" w:rsidRDefault="001006BC" w:rsidP="001006BC">
      <w:pPr>
        <w:rPr>
          <w:sz w:val="24"/>
          <w:szCs w:val="24"/>
        </w:rPr>
      </w:pPr>
      <w:r>
        <w:rPr>
          <w:sz w:val="24"/>
          <w:szCs w:val="24"/>
        </w:rPr>
        <w:lastRenderedPageBreak/>
        <w:t>Didaktický potenciál</w:t>
      </w:r>
    </w:p>
    <w:p w14:paraId="310430B6" w14:textId="53DF8856" w:rsidR="001006BC" w:rsidRDefault="001006BC" w:rsidP="001006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Propojení s literární výchovou – žáci by měli poznat dílo.</w:t>
      </w:r>
    </w:p>
    <w:p w14:paraId="417E1AF7" w14:textId="4A7BBA9C" w:rsidR="001006BC" w:rsidRDefault="001006BC" w:rsidP="001006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Tvarosloví</w:t>
      </w:r>
    </w:p>
    <w:p w14:paraId="07B2E012" w14:textId="15D482D5" w:rsidR="001006BC" w:rsidRDefault="001006BC" w:rsidP="001006B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Ukázku už jsem sama použila při praxi v hodině. Začernila jsem všechna zájmena a žáci podle logiky doplňovali do textu. Tak jsme</w:t>
      </w:r>
      <w:r w:rsidR="00532519">
        <w:rPr>
          <w:sz w:val="24"/>
          <w:szCs w:val="24"/>
        </w:rPr>
        <w:t xml:space="preserve"> se zcela přirozeně dostali k funkci zájmen.</w:t>
      </w:r>
    </w:p>
    <w:p w14:paraId="14ABE393" w14:textId="3D8B3C27" w:rsidR="00532519" w:rsidRDefault="00532519" w:rsidP="001006B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Velká písmena u vlastních podstatných jmen – vzhledem k tomu, že je celý text psaný hůlkovým písmem, je možnost na něm procvičit pravopis velkých a malých písmen (Rychlé šípy, Černí jezdci, Mirek…)</w:t>
      </w:r>
    </w:p>
    <w:p w14:paraId="218F74B8" w14:textId="0FD7937C" w:rsidR="00532519" w:rsidRDefault="00532519" w:rsidP="005325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Zvuková stránka jazyka</w:t>
      </w:r>
    </w:p>
    <w:p w14:paraId="5C41C600" w14:textId="3C4F7D02" w:rsidR="00532519" w:rsidRDefault="00532519" w:rsidP="0053251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Vzhledem k tomu, že jde o komiks, je text složen pouze z přímé řeči. Žáci mohou při hlasitém čtení dobře trénovat intonaci a rozlišovat druhy vět. </w:t>
      </w:r>
    </w:p>
    <w:p w14:paraId="507B7BDC" w14:textId="1C785338" w:rsidR="00532519" w:rsidRDefault="00681F79" w:rsidP="005325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Stylistika </w:t>
      </w:r>
    </w:p>
    <w:p w14:paraId="063EF810" w14:textId="5408B1BA" w:rsidR="00532519" w:rsidRPr="001006BC" w:rsidRDefault="00532519" w:rsidP="0053251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Žáci mohou </w:t>
      </w:r>
      <w:r w:rsidR="00681F79">
        <w:rPr>
          <w:sz w:val="24"/>
          <w:szCs w:val="24"/>
        </w:rPr>
        <w:t>v textu hledat stylově zabarvená slova (vymáznete, hanebnou…)</w:t>
      </w:r>
    </w:p>
    <w:sectPr w:rsidR="00532519" w:rsidRPr="0010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5068"/>
    <w:multiLevelType w:val="hybridMultilevel"/>
    <w:tmpl w:val="D90AE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BC"/>
    <w:rsid w:val="000565E4"/>
    <w:rsid w:val="001006BC"/>
    <w:rsid w:val="00532519"/>
    <w:rsid w:val="00681F79"/>
    <w:rsid w:val="0077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86E0"/>
  <w15:chartTrackingRefBased/>
  <w15:docId w15:val="{A28DB957-CDCE-452E-91E0-D4B76BDB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Pokorová</dc:creator>
  <cp:keywords/>
  <dc:description/>
  <cp:lastModifiedBy>Kateřina Pokorová</cp:lastModifiedBy>
  <cp:revision>3</cp:revision>
  <dcterms:created xsi:type="dcterms:W3CDTF">2021-05-09T07:34:00Z</dcterms:created>
  <dcterms:modified xsi:type="dcterms:W3CDTF">2021-05-09T10:59:00Z</dcterms:modified>
</cp:coreProperties>
</file>