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6FE2" w14:textId="15202E4E" w:rsidR="001C7215" w:rsidRDefault="001C7215" w:rsidP="001C7215">
      <w:pPr>
        <w:spacing w:line="360" w:lineRule="auto"/>
      </w:pPr>
      <w:r>
        <w:t>KOMUNIKAČNÍ FUNKCE VÝPOVĚDI (7. ročník)</w:t>
      </w:r>
    </w:p>
    <w:p w14:paraId="0E9D1924" w14:textId="77777777" w:rsidR="001C7215" w:rsidRDefault="001C7215" w:rsidP="001C7215">
      <w:pPr>
        <w:spacing w:line="360" w:lineRule="auto"/>
      </w:pPr>
    </w:p>
    <w:p w14:paraId="5DBD4062" w14:textId="70BBBAE9" w:rsidR="001C7215" w:rsidRDefault="001C7215" w:rsidP="001C7215">
      <w:pPr>
        <w:spacing w:line="360" w:lineRule="auto"/>
      </w:pPr>
      <w:r>
        <w:t xml:space="preserve">A: </w:t>
      </w:r>
      <w:r w:rsidRPr="00636EE4">
        <w:rPr>
          <w:i/>
          <w:iCs/>
        </w:rPr>
        <w:t>Proč jsi nepožádal o pomoc s úkolem mě?</w:t>
      </w:r>
    </w:p>
    <w:p w14:paraId="405BE7B6" w14:textId="77777777" w:rsidR="001C7215" w:rsidRDefault="001C7215" w:rsidP="001C7215">
      <w:pPr>
        <w:spacing w:line="360" w:lineRule="auto"/>
      </w:pPr>
      <w:r>
        <w:t xml:space="preserve">B: </w:t>
      </w:r>
      <w:r w:rsidRPr="00636EE4">
        <w:rPr>
          <w:i/>
          <w:iCs/>
        </w:rPr>
        <w:t>Nevěděl jsem, že se tě to dotkne.</w:t>
      </w:r>
      <w:r>
        <w:t xml:space="preserve"> </w:t>
      </w:r>
    </w:p>
    <w:p w14:paraId="20D5117A" w14:textId="77777777" w:rsidR="001C7215" w:rsidRDefault="001C7215" w:rsidP="001C7215">
      <w:pPr>
        <w:spacing w:line="360" w:lineRule="auto"/>
      </w:pPr>
      <w:r>
        <w:t xml:space="preserve">A: </w:t>
      </w:r>
      <w:r w:rsidRPr="00636EE4">
        <w:rPr>
          <w:i/>
          <w:iCs/>
        </w:rPr>
        <w:t>Ptám se tě skoro pořád, jestli nepotřebuješ něco vysvětlit.</w:t>
      </w:r>
    </w:p>
    <w:p w14:paraId="290C3F6D" w14:textId="77777777" w:rsidR="001C7215" w:rsidRDefault="001C7215" w:rsidP="001C7215">
      <w:pPr>
        <w:spacing w:line="360" w:lineRule="auto"/>
      </w:pPr>
      <w:r>
        <w:t xml:space="preserve">B: </w:t>
      </w:r>
      <w:r w:rsidRPr="00636EE4">
        <w:rPr>
          <w:i/>
          <w:iCs/>
        </w:rPr>
        <w:t>A ty bys na mě měl čas? Já myslel, že máš dost práce se svými úkoly.</w:t>
      </w:r>
      <w:r>
        <w:t xml:space="preserve"> </w:t>
      </w:r>
    </w:p>
    <w:p w14:paraId="55EA04B9" w14:textId="77777777" w:rsidR="001C7215" w:rsidRPr="00636EE4" w:rsidRDefault="001C7215" w:rsidP="001C7215">
      <w:pPr>
        <w:rPr>
          <w:i/>
          <w:iCs/>
        </w:rPr>
      </w:pPr>
      <w:r>
        <w:t xml:space="preserve">A: </w:t>
      </w:r>
      <w:r w:rsidRPr="00636EE4">
        <w:rPr>
          <w:i/>
          <w:iCs/>
        </w:rPr>
        <w:t xml:space="preserve">Příště musíš určitě přijít za mnou. </w:t>
      </w:r>
    </w:p>
    <w:p w14:paraId="76ECCECB" w14:textId="0AF4E318" w:rsidR="00F34705" w:rsidRDefault="00F34705"/>
    <w:p w14:paraId="6FB8BC86" w14:textId="28E19271" w:rsidR="001C7215" w:rsidRDefault="001C7215">
      <w:r>
        <w:t>Cíle:</w:t>
      </w:r>
    </w:p>
    <w:p w14:paraId="41910D05" w14:textId="77777777" w:rsidR="001C7215" w:rsidRDefault="001C7215" w:rsidP="001C7215">
      <w:pPr>
        <w:pStyle w:val="Odstavecseseznamem"/>
        <w:numPr>
          <w:ilvl w:val="0"/>
          <w:numId w:val="1"/>
        </w:numPr>
      </w:pPr>
      <w:r>
        <w:t xml:space="preserve">Žák pojmenuje, za jakým účelem jsou výpovědi proneseny </w:t>
      </w:r>
    </w:p>
    <w:p w14:paraId="74AD4D1C" w14:textId="77777777" w:rsidR="001C7215" w:rsidRDefault="001C7215" w:rsidP="001C7215">
      <w:pPr>
        <w:pStyle w:val="Odstavecseseznamem"/>
        <w:numPr>
          <w:ilvl w:val="0"/>
          <w:numId w:val="1"/>
        </w:numPr>
      </w:pPr>
      <w:r>
        <w:t>Žák používá výpověď v konkrétní komunikační situaci</w:t>
      </w:r>
    </w:p>
    <w:p w14:paraId="37741246" w14:textId="77777777" w:rsidR="001C7215" w:rsidRDefault="001C7215" w:rsidP="001C7215">
      <w:pPr>
        <w:pStyle w:val="Odstavecseseznamem"/>
        <w:numPr>
          <w:ilvl w:val="0"/>
          <w:numId w:val="1"/>
        </w:numPr>
      </w:pPr>
      <w:r>
        <w:t>Žák pojmenuje komunikační funkci výpovědi</w:t>
      </w:r>
    </w:p>
    <w:p w14:paraId="7AEDDEDE" w14:textId="4E8B4804" w:rsidR="001C7215" w:rsidRDefault="001C7215" w:rsidP="001C7215">
      <w:pPr>
        <w:pStyle w:val="Odstavecseseznamem"/>
        <w:numPr>
          <w:ilvl w:val="0"/>
          <w:numId w:val="1"/>
        </w:numPr>
      </w:pPr>
      <w:r>
        <w:t>Žák vytváří komunikační situace pro danou výpověď</w:t>
      </w:r>
      <w:r>
        <w:t xml:space="preserve"> (lze vytvářet různé situace pro každou výpověď z dialogu)</w:t>
      </w:r>
    </w:p>
    <w:p w14:paraId="5056A362" w14:textId="77777777" w:rsidR="001C7215" w:rsidRDefault="001C7215" w:rsidP="001C7215">
      <w:pPr>
        <w:pStyle w:val="Odstavecseseznamem"/>
      </w:pPr>
    </w:p>
    <w:p w14:paraId="3CF2A82C" w14:textId="7AAB6C0E" w:rsidR="001C7215" w:rsidRDefault="001C7215" w:rsidP="001C7215"/>
    <w:p w14:paraId="1D5D3EF6" w14:textId="77777777" w:rsidR="001C7215" w:rsidRDefault="001C7215" w:rsidP="001C7215"/>
    <w:p w14:paraId="3BD4E8F0" w14:textId="77777777" w:rsidR="001C7215" w:rsidRDefault="001C7215"/>
    <w:sectPr w:rsidR="001C7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94CB9"/>
    <w:multiLevelType w:val="hybridMultilevel"/>
    <w:tmpl w:val="1870E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15"/>
    <w:rsid w:val="001C7215"/>
    <w:rsid w:val="00F3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7FD2"/>
  <w15:chartTrackingRefBased/>
  <w15:docId w15:val="{59F8C299-B1EF-4685-B302-FBA90077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72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7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485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Kovaříková</dc:creator>
  <cp:keywords/>
  <dc:description/>
  <cp:lastModifiedBy>Erika Kovaříková</cp:lastModifiedBy>
  <cp:revision>1</cp:revision>
  <dcterms:created xsi:type="dcterms:W3CDTF">2021-05-09T08:58:00Z</dcterms:created>
  <dcterms:modified xsi:type="dcterms:W3CDTF">2021-05-09T09:00:00Z</dcterms:modified>
</cp:coreProperties>
</file>