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2F14" w14:textId="66F6221D" w:rsidR="00C53B50" w:rsidRPr="00883967" w:rsidRDefault="00C53B50" w:rsidP="00883967">
      <w:pPr>
        <w:pStyle w:val="Normlnweb"/>
        <w:spacing w:before="0" w:beforeAutospacing="0" w:after="0" w:afterAutospacing="0" w:line="360" w:lineRule="auto"/>
        <w:jc w:val="both"/>
        <w:rPr>
          <w:rFonts w:asciiTheme="minorHAnsi" w:hAnsiTheme="minorHAnsi" w:cstheme="minorHAnsi"/>
          <w:i/>
          <w:iCs/>
          <w:sz w:val="22"/>
          <w:szCs w:val="22"/>
        </w:rPr>
      </w:pPr>
      <w:r w:rsidRPr="00883967">
        <w:rPr>
          <w:rFonts w:asciiTheme="minorHAnsi" w:hAnsiTheme="minorHAnsi" w:cstheme="minorHAnsi"/>
          <w:i/>
          <w:iCs/>
          <w:kern w:val="24"/>
          <w:sz w:val="22"/>
          <w:szCs w:val="22"/>
        </w:rPr>
        <w:t>Jedno vám teda povim: bejt idijot není žádnej med. Lidi se vám akorát smějou a nemaj s váma trpělivost a chovaj se hnusně. Vono se toho namluví jak by na nás postižený měli bejt hodný jenomže povídali že mu hráli. Ale nestěžuju si poněvač si mys</w:t>
      </w:r>
      <w:r w:rsidR="00B13CC3">
        <w:rPr>
          <w:rFonts w:asciiTheme="minorHAnsi" w:hAnsiTheme="minorHAnsi" w:cstheme="minorHAnsi"/>
          <w:i/>
          <w:iCs/>
          <w:kern w:val="24"/>
          <w:sz w:val="22"/>
          <w:szCs w:val="22"/>
        </w:rPr>
        <w:t>li</w:t>
      </w:r>
      <w:r w:rsidRPr="00883967">
        <w:rPr>
          <w:rFonts w:asciiTheme="minorHAnsi" w:hAnsiTheme="minorHAnsi" w:cstheme="minorHAnsi"/>
          <w:i/>
          <w:iCs/>
          <w:kern w:val="24"/>
          <w:sz w:val="22"/>
          <w:szCs w:val="22"/>
        </w:rPr>
        <w:t xml:space="preserve">m že jsem si užil docela zajímavej život. </w:t>
      </w:r>
    </w:p>
    <w:p w14:paraId="381DECDB" w14:textId="72E57F66" w:rsidR="00C53B50" w:rsidRPr="00883967" w:rsidRDefault="00C53B50" w:rsidP="00883967">
      <w:pPr>
        <w:pStyle w:val="Normlnweb"/>
        <w:spacing w:before="0" w:beforeAutospacing="0" w:after="0" w:afterAutospacing="0" w:line="360" w:lineRule="auto"/>
        <w:jc w:val="both"/>
        <w:rPr>
          <w:rFonts w:asciiTheme="minorHAnsi" w:hAnsiTheme="minorHAnsi" w:cstheme="minorHAnsi"/>
          <w:i/>
          <w:iCs/>
          <w:sz w:val="22"/>
          <w:szCs w:val="22"/>
        </w:rPr>
      </w:pPr>
      <w:r w:rsidRPr="00883967">
        <w:rPr>
          <w:rFonts w:asciiTheme="minorHAnsi" w:hAnsiTheme="minorHAnsi" w:cstheme="minorHAnsi"/>
          <w:i/>
          <w:iCs/>
          <w:kern w:val="24"/>
          <w:sz w:val="22"/>
          <w:szCs w:val="22"/>
        </w:rPr>
        <w:t>Idiot jsem vod narození. IQ mi zjistili pod sedumdesát takže na to mám i papíry. Teda já bysem tipoval že jsem spíš imbecil nebo možná dokonce debil i když osobně se nejradějc považuju spíš za slabomyslnýho protože jak se řekne idijot lidi s</w:t>
      </w:r>
      <w:r w:rsidR="00D05713">
        <w:rPr>
          <w:rFonts w:asciiTheme="minorHAnsi" w:hAnsiTheme="minorHAnsi" w:cstheme="minorHAnsi"/>
          <w:i/>
          <w:iCs/>
          <w:kern w:val="24"/>
          <w:sz w:val="22"/>
          <w:szCs w:val="22"/>
        </w:rPr>
        <w:t>i</w:t>
      </w:r>
      <w:r w:rsidRPr="00883967">
        <w:rPr>
          <w:rFonts w:asciiTheme="minorHAnsi" w:hAnsiTheme="minorHAnsi" w:cstheme="minorHAnsi"/>
          <w:i/>
          <w:iCs/>
          <w:kern w:val="24"/>
          <w:sz w:val="22"/>
          <w:szCs w:val="22"/>
        </w:rPr>
        <w:t xml:space="preserve"> většinou představěj nějakýho mongolojda. To jsou takový ty co maj voči až u sebe a vypadaj jak číňani takže furt sliněj a šahaj si na příro. </w:t>
      </w:r>
    </w:p>
    <w:p w14:paraId="6F14582F" w14:textId="0F967CBB" w:rsidR="00C53B50" w:rsidRDefault="00C53B50" w:rsidP="00883967">
      <w:pPr>
        <w:pStyle w:val="Normlnweb"/>
        <w:spacing w:before="0" w:beforeAutospacing="0" w:after="0" w:afterAutospacing="0" w:line="360" w:lineRule="auto"/>
        <w:jc w:val="both"/>
        <w:rPr>
          <w:rFonts w:asciiTheme="minorHAnsi" w:hAnsiTheme="minorHAnsi" w:cstheme="minorHAnsi"/>
          <w:i/>
          <w:iCs/>
          <w:kern w:val="24"/>
          <w:sz w:val="22"/>
          <w:szCs w:val="22"/>
        </w:rPr>
      </w:pPr>
      <w:r w:rsidRPr="00883967">
        <w:rPr>
          <w:rFonts w:asciiTheme="minorHAnsi" w:hAnsiTheme="minorHAnsi" w:cstheme="minorHAnsi"/>
          <w:i/>
          <w:iCs/>
          <w:kern w:val="24"/>
          <w:sz w:val="22"/>
          <w:szCs w:val="22"/>
        </w:rPr>
        <w:t>Pomalej teda jsem to nepopírám ale jsem možná chytřejší než si lidi myslej protože mě souděj podle toho jak vypadám ale do hlavy mi neviděj. Pálí mi to docela dobře ale když se mám vyžvejknout slovem nebo písmem často nedokážu říct co vlastně chci.</w:t>
      </w:r>
    </w:p>
    <w:p w14:paraId="43A61053" w14:textId="18B3B28E" w:rsidR="00EC2D7D" w:rsidRPr="009C56F0" w:rsidRDefault="00883967" w:rsidP="009C56F0">
      <w:pPr>
        <w:pStyle w:val="Normlnweb"/>
        <w:spacing w:before="0" w:beforeAutospacing="0" w:after="0" w:afterAutospacing="0" w:line="360" w:lineRule="auto"/>
        <w:jc w:val="right"/>
        <w:rPr>
          <w:rFonts w:asciiTheme="minorHAnsi" w:hAnsiTheme="minorHAnsi" w:cstheme="minorHAnsi"/>
          <w:i/>
          <w:iCs/>
          <w:sz w:val="16"/>
          <w:szCs w:val="16"/>
        </w:rPr>
      </w:pPr>
      <w:r w:rsidRPr="00883967">
        <w:rPr>
          <w:rFonts w:asciiTheme="minorHAnsi" w:hAnsiTheme="minorHAnsi" w:cstheme="minorHAnsi"/>
          <w:i/>
          <w:iCs/>
          <w:kern w:val="24"/>
          <w:sz w:val="16"/>
          <w:szCs w:val="16"/>
        </w:rPr>
        <w:t>(Winston Groom – Forrest Gump)</w:t>
      </w:r>
    </w:p>
    <w:p w14:paraId="125887A6" w14:textId="338F20D3" w:rsidR="00883967" w:rsidRDefault="00883967" w:rsidP="00883967">
      <w:r w:rsidRPr="00C02BC6">
        <w:rPr>
          <w:b/>
          <w:bCs/>
        </w:rPr>
        <w:t>téma</w:t>
      </w:r>
      <w:r>
        <w:t xml:space="preserve"> – </w:t>
      </w:r>
      <w:r w:rsidR="003E01E5">
        <w:t>čárky v souvětí</w:t>
      </w:r>
    </w:p>
    <w:p w14:paraId="6958B03D" w14:textId="305B964B" w:rsidR="00883967" w:rsidRDefault="00883967" w:rsidP="00883967">
      <w:r w:rsidRPr="00C02BC6">
        <w:rPr>
          <w:b/>
          <w:bCs/>
        </w:rPr>
        <w:t>ročník</w:t>
      </w:r>
      <w:r>
        <w:t xml:space="preserve"> – 9.</w:t>
      </w:r>
    </w:p>
    <w:p w14:paraId="36F1406E" w14:textId="44A175EA" w:rsidR="00883967" w:rsidRDefault="00883967" w:rsidP="00883967">
      <w:r w:rsidRPr="004078C6">
        <w:rPr>
          <w:b/>
          <w:bCs/>
        </w:rPr>
        <w:t>Práce s komunikátem může být inspirována těmito otázkami a úkoly</w:t>
      </w:r>
      <w:r>
        <w:t xml:space="preserve">: </w:t>
      </w:r>
    </w:p>
    <w:p w14:paraId="7398596F" w14:textId="34609563" w:rsidR="009C56F0" w:rsidRDefault="009C56F0" w:rsidP="000147A3">
      <w:pPr>
        <w:pStyle w:val="Odstavecseseznamem"/>
        <w:numPr>
          <w:ilvl w:val="0"/>
          <w:numId w:val="1"/>
        </w:numPr>
      </w:pPr>
      <w:r>
        <w:t>Zařaď text k funkčnímu stylu.</w:t>
      </w:r>
    </w:p>
    <w:p w14:paraId="2AA45461" w14:textId="7F3E601D" w:rsidR="009C56F0" w:rsidRDefault="009C56F0" w:rsidP="000147A3">
      <w:pPr>
        <w:pStyle w:val="Odstavecseseznamem"/>
        <w:numPr>
          <w:ilvl w:val="0"/>
          <w:numId w:val="1"/>
        </w:numPr>
      </w:pPr>
      <w:r>
        <w:t>Který slohový postup je v textu užit?</w:t>
      </w:r>
    </w:p>
    <w:p w14:paraId="16FA45B4" w14:textId="7C6CF3E3" w:rsidR="009C56F0" w:rsidRDefault="009C56F0" w:rsidP="000147A3">
      <w:pPr>
        <w:pStyle w:val="Odstavecseseznamem"/>
        <w:numPr>
          <w:ilvl w:val="0"/>
          <w:numId w:val="1"/>
        </w:numPr>
      </w:pPr>
      <w:r>
        <w:t>V každém odstavci vyber tři libovolná slova odporující spisovné normě.</w:t>
      </w:r>
      <w:r w:rsidR="000147A3">
        <w:t xml:space="preserve"> Přeformuluj je do spisovného jazyka.</w:t>
      </w:r>
      <w:r>
        <w:t xml:space="preserve"> Jak užití</w:t>
      </w:r>
      <w:r w:rsidR="000147A3">
        <w:t xml:space="preserve"> nespisovných prostředků</w:t>
      </w:r>
      <w:r>
        <w:t xml:space="preserve"> pomáhá charakterizovat vypravěče?</w:t>
      </w:r>
    </w:p>
    <w:p w14:paraId="123F2D64" w14:textId="6B4A6022" w:rsidR="009C56F0" w:rsidRDefault="00F4541D" w:rsidP="000147A3">
      <w:pPr>
        <w:pStyle w:val="Odstavecseseznamem"/>
        <w:numPr>
          <w:ilvl w:val="0"/>
          <w:numId w:val="1"/>
        </w:numPr>
      </w:pPr>
      <w:r>
        <w:t xml:space="preserve">Vysvětli, co bylo záměrem překladatele, když použil </w:t>
      </w:r>
      <w:r w:rsidRPr="00F4541D">
        <w:t>formu</w:t>
      </w:r>
      <w:r>
        <w:t xml:space="preserve"> slov: IDIJOT, PONĚVAČ, NEJRADĚJC. Jak jejich užití pomáhá charakterizovat vypravěče?</w:t>
      </w:r>
    </w:p>
    <w:p w14:paraId="093F787F" w14:textId="30B58007" w:rsidR="00F4541D" w:rsidRDefault="00F4541D" w:rsidP="000147A3">
      <w:pPr>
        <w:pStyle w:val="Odstavecseseznamem"/>
        <w:numPr>
          <w:ilvl w:val="0"/>
          <w:numId w:val="1"/>
        </w:numPr>
      </w:pPr>
      <w:r>
        <w:t>Vysvětli věcný význam těchto slov z textu: MONGOLOJD, PŘÍRO</w:t>
      </w:r>
      <w:r w:rsidR="00307D7C">
        <w:t>.</w:t>
      </w:r>
    </w:p>
    <w:p w14:paraId="78819436" w14:textId="10A2A000" w:rsidR="00F4541D" w:rsidRDefault="00F4541D" w:rsidP="000147A3">
      <w:pPr>
        <w:pStyle w:val="Odstavecseseznamem"/>
        <w:numPr>
          <w:ilvl w:val="0"/>
          <w:numId w:val="1"/>
        </w:numPr>
      </w:pPr>
      <w:r>
        <w:t xml:space="preserve">Vysvětli význam </w:t>
      </w:r>
      <w:r w:rsidR="000147A3">
        <w:t>obrazných pojmenování:</w:t>
      </w:r>
      <w:r>
        <w:t xml:space="preserve"> </w:t>
      </w:r>
      <w:r w:rsidR="000147A3">
        <w:t xml:space="preserve">NENÍ TO ŽÁDNEJ MED; </w:t>
      </w:r>
      <w:r>
        <w:t>POVÍDALI ŽE MU HRÁL</w:t>
      </w:r>
      <w:r w:rsidR="000147A3">
        <w:t xml:space="preserve">I; MÁM NA TO PAPÍRY; NEVIDÍ MI DO HLAVY; PÁLÍ MI TO; VYŽVEJKNOUT SE SLOVEM NEBO PÍSMEM. </w:t>
      </w:r>
    </w:p>
    <w:p w14:paraId="750B0362" w14:textId="73CDA711" w:rsidR="00F4541D" w:rsidRDefault="00F4541D" w:rsidP="000147A3">
      <w:pPr>
        <w:pStyle w:val="Odstavecseseznamem"/>
        <w:numPr>
          <w:ilvl w:val="0"/>
          <w:numId w:val="1"/>
        </w:numPr>
      </w:pPr>
      <w:r>
        <w:t>Které sousloví se skrývá pod zkratkou IQ?</w:t>
      </w:r>
    </w:p>
    <w:p w14:paraId="10058FF2" w14:textId="7C99D809" w:rsidR="00F4541D" w:rsidRDefault="00F4541D" w:rsidP="000147A3">
      <w:pPr>
        <w:pStyle w:val="Odstavecseseznamem"/>
        <w:numPr>
          <w:ilvl w:val="0"/>
          <w:numId w:val="1"/>
        </w:numPr>
      </w:pPr>
      <w:r>
        <w:t xml:space="preserve">Ohodnoť slovo SEDUMDESÁT z hlediska </w:t>
      </w:r>
      <w:r w:rsidRPr="00F4541D">
        <w:t>pravopisné</w:t>
      </w:r>
      <w:r>
        <w:t xml:space="preserve"> a </w:t>
      </w:r>
      <w:r w:rsidRPr="00F4541D">
        <w:t>výslovnostní</w:t>
      </w:r>
      <w:r>
        <w:t xml:space="preserve"> normy.  </w:t>
      </w:r>
    </w:p>
    <w:p w14:paraId="7B4718AF" w14:textId="44764ECC" w:rsidR="009C56F0" w:rsidRDefault="009C56F0" w:rsidP="000147A3">
      <w:pPr>
        <w:pStyle w:val="Odstavecseseznamem"/>
        <w:numPr>
          <w:ilvl w:val="0"/>
          <w:numId w:val="1"/>
        </w:numPr>
      </w:pPr>
      <w:r>
        <w:t>Vysvětli, proč text působí nepřehledně, neuspořádaně a zmatečně.</w:t>
      </w:r>
    </w:p>
    <w:p w14:paraId="09B9B31E" w14:textId="520F1468" w:rsidR="009C56F0" w:rsidRDefault="009C56F0" w:rsidP="000147A3">
      <w:pPr>
        <w:pStyle w:val="Odstavecseseznamem"/>
        <w:numPr>
          <w:ilvl w:val="0"/>
          <w:numId w:val="1"/>
        </w:numPr>
      </w:pPr>
      <w:r>
        <w:t>Proč překladatel ignoruje čárky? Co je s ohledem na funkci textu jeho záměrem?</w:t>
      </w:r>
    </w:p>
    <w:p w14:paraId="01357478" w14:textId="1C6541C1" w:rsidR="003E01E5" w:rsidRDefault="009C56F0" w:rsidP="000147A3">
      <w:pPr>
        <w:pStyle w:val="Odstavecseseznamem"/>
        <w:numPr>
          <w:ilvl w:val="0"/>
          <w:numId w:val="1"/>
        </w:numPr>
      </w:pPr>
      <w:r>
        <w:t>Doplň a odůvodni všechny čárky.</w:t>
      </w:r>
    </w:p>
    <w:p w14:paraId="5D64E02F" w14:textId="01F94810" w:rsidR="00EC2D7D" w:rsidRPr="00C53B50" w:rsidRDefault="00EC2D7D"/>
    <w:sectPr w:rsidR="00EC2D7D" w:rsidRPr="00C53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D4253"/>
    <w:multiLevelType w:val="hybridMultilevel"/>
    <w:tmpl w:val="6714EA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7D"/>
    <w:rsid w:val="000147A3"/>
    <w:rsid w:val="000C72E4"/>
    <w:rsid w:val="001A55F6"/>
    <w:rsid w:val="00307D7C"/>
    <w:rsid w:val="003E01E5"/>
    <w:rsid w:val="004078C6"/>
    <w:rsid w:val="00805DFD"/>
    <w:rsid w:val="00883967"/>
    <w:rsid w:val="009C56F0"/>
    <w:rsid w:val="00B13CC3"/>
    <w:rsid w:val="00C02BC6"/>
    <w:rsid w:val="00C53B50"/>
    <w:rsid w:val="00D05713"/>
    <w:rsid w:val="00E5369A"/>
    <w:rsid w:val="00EB1856"/>
    <w:rsid w:val="00EC2D7D"/>
    <w:rsid w:val="00F4541D"/>
    <w:rsid w:val="00FA3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8660"/>
  <w15:chartTrackingRefBased/>
  <w15:docId w15:val="{F14C6FF1-3B17-447F-8229-9443216F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53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1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284</Words>
  <Characters>1678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Tvrz</dc:creator>
  <cp:keywords/>
  <dc:description/>
  <cp:lastModifiedBy>Tomáš Tvrz</cp:lastModifiedBy>
  <cp:revision>12</cp:revision>
  <dcterms:created xsi:type="dcterms:W3CDTF">2021-05-07T17:49:00Z</dcterms:created>
  <dcterms:modified xsi:type="dcterms:W3CDTF">2021-05-07T20:06:00Z</dcterms:modified>
</cp:coreProperties>
</file>