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07811" w14:textId="77777777" w:rsidR="00F167E4" w:rsidRPr="00BF0003" w:rsidRDefault="00F167E4" w:rsidP="00F167E4">
      <w:pPr>
        <w:ind w:firstLine="360"/>
        <w:rPr>
          <w:rFonts w:ascii="Times New Roman" w:hAnsi="Times New Roman" w:cs="Times New Roman"/>
          <w:i/>
          <w:iCs/>
        </w:rPr>
      </w:pPr>
      <w:r w:rsidRPr="00BF0003">
        <w:rPr>
          <w:rFonts w:ascii="Times New Roman" w:hAnsi="Times New Roman" w:cs="Times New Roman"/>
          <w:i/>
          <w:iCs/>
        </w:rPr>
        <w:t>Před vyprávěním pro vás mám pár tipů na cestu po Madeiře:</w:t>
      </w:r>
    </w:p>
    <w:p w14:paraId="36CAE511" w14:textId="77777777" w:rsidR="00F167E4" w:rsidRPr="00BF0003" w:rsidRDefault="00F167E4" w:rsidP="00F167E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0003">
        <w:rPr>
          <w:rFonts w:ascii="Times New Roman" w:hAnsi="Times New Roman" w:cs="Times New Roman"/>
          <w:i/>
          <w:iCs/>
          <w:sz w:val="24"/>
          <w:szCs w:val="24"/>
        </w:rPr>
        <w:t>Vegetariáni si hodně těžko vyberou.</w:t>
      </w:r>
    </w:p>
    <w:p w14:paraId="20C27C31" w14:textId="77777777" w:rsidR="00F167E4" w:rsidRPr="00BF0003" w:rsidRDefault="00F167E4" w:rsidP="00F167E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0003">
        <w:rPr>
          <w:rFonts w:ascii="Times New Roman" w:hAnsi="Times New Roman" w:cs="Times New Roman"/>
          <w:i/>
          <w:iCs/>
          <w:sz w:val="24"/>
          <w:szCs w:val="24"/>
        </w:rPr>
        <w:t>Kvůli kamenitým plážím to není vhodná destinace na válení se u moře.</w:t>
      </w:r>
    </w:p>
    <w:p w14:paraId="6023346C" w14:textId="77777777" w:rsidR="00F167E4" w:rsidRPr="00BF0003" w:rsidRDefault="00F167E4" w:rsidP="00F167E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0003">
        <w:rPr>
          <w:rFonts w:ascii="Times New Roman" w:hAnsi="Times New Roman" w:cs="Times New Roman"/>
          <w:i/>
          <w:iCs/>
          <w:sz w:val="24"/>
          <w:szCs w:val="24"/>
        </w:rPr>
        <w:t>Nezapomeňte opalovací krém s vysokým faktorem kvůli silnému slunci.</w:t>
      </w:r>
    </w:p>
    <w:p w14:paraId="419EFE28" w14:textId="77777777" w:rsidR="00F167E4" w:rsidRPr="00BF0003" w:rsidRDefault="00F167E4" w:rsidP="00F167E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0003">
        <w:rPr>
          <w:rFonts w:ascii="Times New Roman" w:hAnsi="Times New Roman" w:cs="Times New Roman"/>
          <w:i/>
          <w:iCs/>
          <w:sz w:val="24"/>
          <w:szCs w:val="24"/>
        </w:rPr>
        <w:t>V horách se nespoléhejte na občerstvení v dosahu.</w:t>
      </w:r>
    </w:p>
    <w:p w14:paraId="0B892617" w14:textId="77777777" w:rsidR="00F167E4" w:rsidRPr="00BF0003" w:rsidRDefault="00F167E4" w:rsidP="00F167E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0003">
        <w:rPr>
          <w:rFonts w:ascii="Times New Roman" w:hAnsi="Times New Roman" w:cs="Times New Roman"/>
          <w:i/>
          <w:iCs/>
          <w:sz w:val="24"/>
          <w:szCs w:val="24"/>
        </w:rPr>
        <w:t>Na slunných místech nemusí být vždy teplo.</w:t>
      </w:r>
    </w:p>
    <w:p w14:paraId="278706DD" w14:textId="77777777" w:rsidR="00F167E4" w:rsidRPr="00BF0003" w:rsidRDefault="00F167E4" w:rsidP="00F167E4">
      <w:pPr>
        <w:rPr>
          <w:rFonts w:ascii="Times New Roman" w:hAnsi="Times New Roman" w:cs="Times New Roman"/>
          <w:i/>
          <w:iCs/>
        </w:rPr>
      </w:pPr>
    </w:p>
    <w:p w14:paraId="021F2335" w14:textId="77777777" w:rsidR="00F167E4" w:rsidRPr="00BF0003" w:rsidRDefault="00F167E4" w:rsidP="00F167E4">
      <w:pPr>
        <w:ind w:firstLine="360"/>
        <w:rPr>
          <w:rFonts w:ascii="Times New Roman" w:hAnsi="Times New Roman" w:cs="Times New Roman"/>
          <w:i/>
          <w:iCs/>
        </w:rPr>
      </w:pPr>
      <w:r w:rsidRPr="00BF0003">
        <w:rPr>
          <w:rFonts w:ascii="Times New Roman" w:hAnsi="Times New Roman" w:cs="Times New Roman"/>
          <w:i/>
          <w:iCs/>
        </w:rPr>
        <w:t>Než začnu vyprávět, mám pro vás pár tipů na cestu po Madeiře:</w:t>
      </w:r>
    </w:p>
    <w:p w14:paraId="7F965056" w14:textId="77777777" w:rsidR="00F167E4" w:rsidRPr="00BF0003" w:rsidRDefault="00F167E4" w:rsidP="00F167E4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0003">
        <w:rPr>
          <w:rFonts w:ascii="Times New Roman" w:hAnsi="Times New Roman" w:cs="Times New Roman"/>
          <w:i/>
          <w:iCs/>
          <w:sz w:val="24"/>
          <w:szCs w:val="24"/>
        </w:rPr>
        <w:t>Hodně těžko si vyberete ten, kdo je vegetarián.</w:t>
      </w:r>
    </w:p>
    <w:p w14:paraId="4494FA44" w14:textId="77777777" w:rsidR="00F167E4" w:rsidRPr="00BF0003" w:rsidRDefault="00F167E4" w:rsidP="00F167E4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0003">
        <w:rPr>
          <w:rFonts w:ascii="Times New Roman" w:hAnsi="Times New Roman" w:cs="Times New Roman"/>
          <w:i/>
          <w:iCs/>
          <w:sz w:val="24"/>
          <w:szCs w:val="24"/>
        </w:rPr>
        <w:t>Jsou zde kamenité pláže, proto to není vhodná destinace, chcete-li se válet u moře.</w:t>
      </w:r>
    </w:p>
    <w:p w14:paraId="2251D966" w14:textId="77777777" w:rsidR="00F167E4" w:rsidRPr="00BF0003" w:rsidRDefault="00F167E4" w:rsidP="00F167E4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0003">
        <w:rPr>
          <w:rFonts w:ascii="Times New Roman" w:hAnsi="Times New Roman" w:cs="Times New Roman"/>
          <w:i/>
          <w:iCs/>
          <w:sz w:val="24"/>
          <w:szCs w:val="24"/>
        </w:rPr>
        <w:t>Nezapomeňte opalovací krém s vysokým faktorem, protože zde svítí silné slunce.</w:t>
      </w:r>
    </w:p>
    <w:p w14:paraId="390DD79A" w14:textId="77777777" w:rsidR="00F167E4" w:rsidRPr="00BF0003" w:rsidRDefault="00F167E4" w:rsidP="00F167E4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F167E4" w:rsidRPr="00BF0003" w:rsidSect="00F167E4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314F59A" w14:textId="77777777" w:rsidR="00F167E4" w:rsidRPr="00BF0003" w:rsidRDefault="00F167E4" w:rsidP="00F167E4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0003">
        <w:rPr>
          <w:rFonts w:ascii="Times New Roman" w:hAnsi="Times New Roman" w:cs="Times New Roman"/>
          <w:i/>
          <w:iCs/>
          <w:sz w:val="24"/>
          <w:szCs w:val="24"/>
        </w:rPr>
        <w:t xml:space="preserve">Nespoléhejte se, že v horách bude občerstvení v dosahu. </w:t>
      </w:r>
    </w:p>
    <w:p w14:paraId="361EF9CD" w14:textId="77777777" w:rsidR="00F167E4" w:rsidRPr="00BF0003" w:rsidRDefault="00F167E4" w:rsidP="00F167E4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0003">
        <w:rPr>
          <w:rFonts w:ascii="Times New Roman" w:hAnsi="Times New Roman" w:cs="Times New Roman"/>
          <w:i/>
          <w:iCs/>
          <w:sz w:val="24"/>
          <w:szCs w:val="24"/>
        </w:rPr>
        <w:t>Kde svítí slunce, nemusí být vždy teplo.</w:t>
      </w:r>
    </w:p>
    <w:p w14:paraId="25A3CB0A" w14:textId="77777777" w:rsidR="00F167E4" w:rsidRDefault="00F167E4" w:rsidP="00F167E4">
      <w:pPr>
        <w:rPr>
          <w:rFonts w:ascii="Times New Roman" w:hAnsi="Times New Roman" w:cs="Times New Roman"/>
        </w:rPr>
      </w:pPr>
    </w:p>
    <w:p w14:paraId="7E330094" w14:textId="77777777" w:rsidR="00F167E4" w:rsidRDefault="00F167E4" w:rsidP="00F167E4">
      <w:pPr>
        <w:rPr>
          <w:rFonts w:ascii="Times New Roman" w:hAnsi="Times New Roman" w:cs="Times New Roman"/>
        </w:rPr>
      </w:pPr>
    </w:p>
    <w:p w14:paraId="0CEB5B79" w14:textId="29871EDA" w:rsidR="00F167E4" w:rsidRDefault="00F167E4" w:rsidP="00F167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Dvě verze téhož textu mohou sloužit jako materiál pro výukovou situaci zaměřenou na téma souvětí x věta jednoduchá.</w:t>
      </w:r>
    </w:p>
    <w:p w14:paraId="3FB74B31" w14:textId="2C4983D0" w:rsidR="00F167E4" w:rsidRDefault="00F167E4" w:rsidP="00F167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Zároveň nahrazováním spojovacích výrazů lze dospět k tomu, co je slovo „-</w:t>
      </w:r>
      <w:proofErr w:type="spellStart"/>
      <w:r>
        <w:rPr>
          <w:rFonts w:ascii="Times New Roman" w:hAnsi="Times New Roman" w:cs="Times New Roman"/>
        </w:rPr>
        <w:t>li</w:t>
      </w:r>
      <w:proofErr w:type="spellEnd"/>
      <w:r>
        <w:rPr>
          <w:rFonts w:ascii="Times New Roman" w:hAnsi="Times New Roman" w:cs="Times New Roman"/>
        </w:rPr>
        <w:t>“ za slovní druh a jaká je jeho funkce v textu.</w:t>
      </w:r>
    </w:p>
    <w:p w14:paraId="57E4B9D9" w14:textId="77777777" w:rsidR="00F167E4" w:rsidRPr="00BF0003" w:rsidRDefault="00F167E4" w:rsidP="00F167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Cíle:</w:t>
      </w:r>
      <w:r>
        <w:rPr>
          <w:rFonts w:ascii="Times New Roman" w:hAnsi="Times New Roman" w:cs="Times New Roman"/>
        </w:rPr>
        <w:tab/>
      </w:r>
      <w:r w:rsidRPr="00BF0003">
        <w:rPr>
          <w:rFonts w:ascii="Times New Roman" w:hAnsi="Times New Roman" w:cs="Times New Roman"/>
        </w:rPr>
        <w:t>Žák odliší větu jednoduchou od souvětí.</w:t>
      </w:r>
    </w:p>
    <w:p w14:paraId="7CBA904C" w14:textId="77777777" w:rsidR="00F167E4" w:rsidRPr="00BF0003" w:rsidRDefault="00F167E4" w:rsidP="00F167E4">
      <w:pPr>
        <w:rPr>
          <w:rFonts w:ascii="Times New Roman" w:hAnsi="Times New Roman" w:cs="Times New Roman"/>
        </w:rPr>
      </w:pPr>
      <w:r w:rsidRPr="00BF0003">
        <w:rPr>
          <w:rFonts w:ascii="Times New Roman" w:hAnsi="Times New Roman" w:cs="Times New Roman"/>
        </w:rPr>
        <w:tab/>
        <w:t>Žák určí počet vět v souvětí podle počtu přísudků.</w:t>
      </w:r>
    </w:p>
    <w:p w14:paraId="1C3EA4FA" w14:textId="77777777" w:rsidR="00F167E4" w:rsidRPr="00BF0003" w:rsidRDefault="00F167E4" w:rsidP="00F167E4">
      <w:pPr>
        <w:ind w:left="708"/>
        <w:rPr>
          <w:rFonts w:ascii="Times New Roman" w:hAnsi="Times New Roman" w:cs="Times New Roman"/>
        </w:rPr>
      </w:pPr>
      <w:r w:rsidRPr="00BF0003">
        <w:rPr>
          <w:rFonts w:ascii="Times New Roman" w:hAnsi="Times New Roman" w:cs="Times New Roman"/>
        </w:rPr>
        <w:t>Žák z několika vět jednoduchých složí souvětí a zároveň souvětí rozloží na jednotlivé věty jednoduché.</w:t>
      </w:r>
    </w:p>
    <w:p w14:paraId="2A4BDDEB" w14:textId="77777777" w:rsidR="00F167E4" w:rsidRPr="00BF0003" w:rsidRDefault="00F167E4" w:rsidP="00F167E4">
      <w:pPr>
        <w:ind w:left="708"/>
        <w:rPr>
          <w:rFonts w:ascii="Times New Roman" w:hAnsi="Times New Roman" w:cs="Times New Roman"/>
        </w:rPr>
      </w:pPr>
      <w:r w:rsidRPr="00BF0003">
        <w:rPr>
          <w:rFonts w:ascii="Times New Roman" w:hAnsi="Times New Roman" w:cs="Times New Roman"/>
        </w:rPr>
        <w:t>Žák rozliší větu hlavní a vedlejší.</w:t>
      </w:r>
    </w:p>
    <w:p w14:paraId="3B8D44B5" w14:textId="77777777" w:rsidR="00F167E4" w:rsidRPr="00BF0003" w:rsidRDefault="00F167E4" w:rsidP="00F167E4">
      <w:pPr>
        <w:ind w:left="708"/>
        <w:rPr>
          <w:rFonts w:ascii="Times New Roman" w:hAnsi="Times New Roman" w:cs="Times New Roman"/>
        </w:rPr>
      </w:pPr>
      <w:r w:rsidRPr="00BF0003">
        <w:rPr>
          <w:rFonts w:ascii="Times New Roman" w:hAnsi="Times New Roman" w:cs="Times New Roman"/>
        </w:rPr>
        <w:t>Žák rozliší větu řídící a závislou.</w:t>
      </w:r>
    </w:p>
    <w:p w14:paraId="3591A068" w14:textId="77777777" w:rsidR="00F167E4" w:rsidRPr="00BF0003" w:rsidRDefault="00F167E4" w:rsidP="00F167E4">
      <w:pPr>
        <w:ind w:left="708"/>
        <w:rPr>
          <w:rFonts w:ascii="Times New Roman" w:hAnsi="Times New Roman" w:cs="Times New Roman"/>
        </w:rPr>
      </w:pPr>
      <w:r w:rsidRPr="00BF0003">
        <w:rPr>
          <w:rFonts w:ascii="Times New Roman" w:hAnsi="Times New Roman" w:cs="Times New Roman"/>
        </w:rPr>
        <w:t>Žák identifikuje spojovací výrazy v souvětí a určí jejich slovní druh.</w:t>
      </w:r>
    </w:p>
    <w:p w14:paraId="21753BE2" w14:textId="77777777" w:rsidR="00F167E4" w:rsidRDefault="00F167E4" w:rsidP="00F167E4">
      <w:pPr>
        <w:rPr>
          <w:rFonts w:ascii="Times New Roman" w:hAnsi="Times New Roman" w:cs="Times New Roman"/>
        </w:rPr>
      </w:pPr>
    </w:p>
    <w:p w14:paraId="5D61F3AE" w14:textId="1E5E4477" w:rsidR="00F167E4" w:rsidRPr="00BF0003" w:rsidRDefault="00F167E4" w:rsidP="00F167E4">
      <w:pPr>
        <w:rPr>
          <w:rFonts w:ascii="Times New Roman" w:hAnsi="Times New Roman" w:cs="Times New Roman"/>
        </w:rPr>
        <w:sectPr w:rsidR="00F167E4" w:rsidRPr="00BF0003" w:rsidSect="0082384E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1CE3B9F" w14:textId="77777777" w:rsidR="00F167E4" w:rsidRPr="00BF0003" w:rsidRDefault="00F167E4" w:rsidP="00F167E4">
      <w:pPr>
        <w:rPr>
          <w:rFonts w:ascii="Times New Roman" w:hAnsi="Times New Roman" w:cs="Times New Roman"/>
        </w:rPr>
        <w:sectPr w:rsidR="00F167E4" w:rsidRPr="00BF0003" w:rsidSect="0082384E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2C45910" w14:textId="77777777" w:rsidR="00A14B21" w:rsidRDefault="00A14B21"/>
    <w:sectPr w:rsidR="00A14B21" w:rsidSect="008175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4D32"/>
    <w:multiLevelType w:val="hybridMultilevel"/>
    <w:tmpl w:val="66AEB6D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544B5D"/>
    <w:multiLevelType w:val="hybridMultilevel"/>
    <w:tmpl w:val="E4A64A1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E4"/>
    <w:rsid w:val="006B01D1"/>
    <w:rsid w:val="00817557"/>
    <w:rsid w:val="00A14B21"/>
    <w:rsid w:val="00F1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88E70F"/>
  <w14:defaultImageDpi w14:val="32767"/>
  <w15:chartTrackingRefBased/>
  <w15:docId w15:val="{1A9F5D8C-C36B-434C-8C08-8B1F9D7F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F167E4"/>
    <w:pPr>
      <w:spacing w:line="360" w:lineRule="auto"/>
      <w:jc w:val="both"/>
    </w:pPr>
    <w:rPr>
      <w:rFonts w:ascii="Times" w:hAnsi="Time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6B01D1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B01D1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6B01D1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B01D1"/>
    <w:rPr>
      <w:rFonts w:ascii="Times" w:eastAsiaTheme="majorEastAsia" w:hAnsi="Times" w:cstheme="majorBidi"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B01D1"/>
    <w:rPr>
      <w:rFonts w:ascii="Times" w:eastAsiaTheme="majorEastAsia" w:hAnsi="Times" w:cstheme="majorBidi"/>
      <w:color w:val="000000" w:themeColor="text1"/>
    </w:rPr>
  </w:style>
  <w:style w:type="character" w:customStyle="1" w:styleId="Nadpis1Char">
    <w:name w:val="Nadpis 1 Char"/>
    <w:basedOn w:val="Standardnpsmoodstavce"/>
    <w:link w:val="Nadpis1"/>
    <w:uiPriority w:val="9"/>
    <w:rsid w:val="006B01D1"/>
    <w:rPr>
      <w:rFonts w:ascii="Times" w:eastAsiaTheme="majorEastAsia" w:hAnsi="Times" w:cstheme="majorBidi"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167E4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Patricie Šinkovičová</dc:creator>
  <cp:keywords/>
  <dc:description/>
  <cp:lastModifiedBy>Patricie Šinkovičová</cp:lastModifiedBy>
  <cp:revision>1</cp:revision>
  <dcterms:created xsi:type="dcterms:W3CDTF">2021-05-03T18:01:00Z</dcterms:created>
  <dcterms:modified xsi:type="dcterms:W3CDTF">2021-05-03T18:04:00Z</dcterms:modified>
</cp:coreProperties>
</file>