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FBBE" w14:textId="13A234CC" w:rsidR="00F730D2" w:rsidRDefault="00F730D2" w:rsidP="00F730D2">
      <w:pPr>
        <w:jc w:val="center"/>
        <w:rPr>
          <w:b/>
          <w:bCs/>
        </w:rPr>
      </w:pPr>
      <w:r w:rsidRPr="00F730D2">
        <w:rPr>
          <w:b/>
          <w:bCs/>
        </w:rPr>
        <w:t>KOMUNIKÁT Č.2</w:t>
      </w:r>
    </w:p>
    <w:p w14:paraId="50D04502" w14:textId="77777777" w:rsidR="00F730D2" w:rsidRPr="00F730D2" w:rsidRDefault="00F730D2" w:rsidP="00F730D2">
      <w:pPr>
        <w:jc w:val="center"/>
        <w:rPr>
          <w:b/>
          <w:bCs/>
        </w:rPr>
      </w:pPr>
    </w:p>
    <w:p w14:paraId="5484841F" w14:textId="0ED317C8" w:rsidR="00F730D2" w:rsidRPr="00F730D2" w:rsidRDefault="00F730D2" w:rsidP="00F730D2">
      <w:pPr>
        <w:rPr>
          <w:b/>
          <w:bCs/>
          <w:u w:val="single"/>
        </w:rPr>
      </w:pPr>
      <w:r w:rsidRPr="00F730D2">
        <w:rPr>
          <w:b/>
          <w:bCs/>
          <w:u w:val="single"/>
        </w:rPr>
        <w:t>JAK JSEM SI VYDALA SVOJI PRVNÍ KNIHU</w:t>
      </w:r>
    </w:p>
    <w:p w14:paraId="384C6C88" w14:textId="60F441D4" w:rsidR="00F730D2" w:rsidRDefault="00F730D2" w:rsidP="00F730D2">
      <w:r>
        <w:t xml:space="preserve">Kdo mě sleduje už dýl, tak nejspíš celou cestu k mojí kuchařce viděl tak nějak na Instagramu. Dávala jsem tam průběžně všechno, co se kolem tvorby knížky zrovna dělo, ale přece jenom nebylo možný tam dávat nějaký podrobnosti a kroky, ze </w:t>
      </w:r>
      <w:proofErr w:type="spellStart"/>
      <w:r>
        <w:t>kterejch</w:t>
      </w:r>
      <w:proofErr w:type="spellEnd"/>
      <w:r>
        <w:t xml:space="preserve"> by pak bylo možný </w:t>
      </w:r>
      <w:proofErr w:type="spellStart"/>
      <w:r>
        <w:t>celej</w:t>
      </w:r>
      <w:proofErr w:type="spellEnd"/>
      <w:r>
        <w:t xml:space="preserve"> ten proces pochopit. Za prvý na to nebyl moc čas a za druhý jsem to pak chtěla právě shrnout do jednoho článku. Psala mi totiž spousta lidí, že má třeba něco doma v šuplíku nebo zrovna plánuje nějakou knížku vydat, tak si myslím, že tenhle článek třeba někomu i pomůže.</w:t>
      </w:r>
    </w:p>
    <w:p w14:paraId="151B266E" w14:textId="158E55A2" w:rsidR="00F730D2" w:rsidRDefault="00F730D2" w:rsidP="00F730D2">
      <w:r>
        <w:t>Článek bude o všem. O tom, jak vznikal nápad, koncept i samotná kuchařka, proč jsem se rozhodla si knížku vydat sama, jak jsem pak tvorbu knížky financovala, jak vznikal design, jak jsem organizovala svoji tour po ČR, jak proběhl křest knížky, jak (ne)probíhala distribuce, jak nahlížím na propagaci svojí knížky, jak řeším účetnictví a všechno s tím související. Snad se mi povede to napsat nějak srozumitelně, ale předem upozorňuju, že to bude dlouhý.</w:t>
      </w:r>
    </w:p>
    <w:p w14:paraId="40AEC7C2" w14:textId="1077E5BF" w:rsidR="00F730D2" w:rsidRDefault="00F730D2" w:rsidP="00F730D2">
      <w:r>
        <w:t xml:space="preserve">Taky bych ráda hned na úvod napsala, že jsem v </w:t>
      </w:r>
      <w:proofErr w:type="spellStart"/>
      <w:r>
        <w:t>týhle</w:t>
      </w:r>
      <w:proofErr w:type="spellEnd"/>
      <w:r>
        <w:t xml:space="preserve"> oblasti </w:t>
      </w:r>
      <w:proofErr w:type="spellStart"/>
      <w:r>
        <w:t>úplnej</w:t>
      </w:r>
      <w:proofErr w:type="spellEnd"/>
      <w:r>
        <w:t xml:space="preserve"> nováček, tak to neberte, prosím, jako návod, jak to přesně udělat. Spíš to berte jako inspiraci a jako jednu z možností.</w:t>
      </w:r>
    </w:p>
    <w:p w14:paraId="7FF810D9" w14:textId="62B58536" w:rsidR="00BD6DD5" w:rsidRDefault="00F730D2" w:rsidP="00F730D2">
      <w:r>
        <w:t xml:space="preserve">Článek nebude </w:t>
      </w:r>
      <w:proofErr w:type="spellStart"/>
      <w:r>
        <w:t>psanej</w:t>
      </w:r>
      <w:proofErr w:type="spellEnd"/>
      <w:r>
        <w:t xml:space="preserve"> jako nějaká příručka. Bude to psaný jako příběh, jak to celý vznikalo, takže kromě </w:t>
      </w:r>
      <w:proofErr w:type="spellStart"/>
      <w:r>
        <w:t>nějakejch</w:t>
      </w:r>
      <w:proofErr w:type="spellEnd"/>
      <w:r>
        <w:t xml:space="preserve"> </w:t>
      </w:r>
      <w:proofErr w:type="spellStart"/>
      <w:r>
        <w:t>praktickejch</w:t>
      </w:r>
      <w:proofErr w:type="spellEnd"/>
      <w:r>
        <w:t xml:space="preserve"> informací se to bude různě prolínat i s </w:t>
      </w:r>
      <w:proofErr w:type="spellStart"/>
      <w:r>
        <w:t>mejma</w:t>
      </w:r>
      <w:proofErr w:type="spellEnd"/>
      <w:r>
        <w:t xml:space="preserve"> </w:t>
      </w:r>
      <w:proofErr w:type="spellStart"/>
      <w:r>
        <w:t>pocitama</w:t>
      </w:r>
      <w:proofErr w:type="spellEnd"/>
      <w:r>
        <w:t>. A vím, že jsem to už psala, ale bude to dlouhý.</w:t>
      </w:r>
    </w:p>
    <w:p w14:paraId="3E054B40" w14:textId="4B36F5F0" w:rsidR="00F9387C" w:rsidRDefault="00F730D2" w:rsidP="00F9387C">
      <w:r>
        <w:rPr>
          <w:i/>
          <w:iCs/>
        </w:rPr>
        <w:t>zdroj:</w:t>
      </w:r>
      <w:r w:rsidRPr="00F730D2">
        <w:t xml:space="preserve"> </w:t>
      </w:r>
      <w:hyperlink r:id="rId7" w:history="1">
        <w:r w:rsidRPr="00157155">
          <w:rPr>
            <w:rStyle w:val="Hypertextovodkaz"/>
            <w:i/>
            <w:iCs/>
          </w:rPr>
          <w:t>https://www.mycookingdiary.cz/na-slovicko/jak-jsem-si-vydala-svoji-prvni-knihu/</w:t>
        </w:r>
      </w:hyperlink>
      <w:r>
        <w:rPr>
          <w:i/>
          <w:iCs/>
        </w:rPr>
        <w:t xml:space="preserve"> </w:t>
      </w:r>
      <w:r>
        <w:t>(zkráceno)</w:t>
      </w:r>
    </w:p>
    <w:p w14:paraId="1685E74F" w14:textId="2A07837D" w:rsidR="00F9387C" w:rsidRDefault="00F9387C" w:rsidP="00F9387C"/>
    <w:p w14:paraId="7D4C1851" w14:textId="63FF2DCE" w:rsidR="00F9387C" w:rsidRPr="00642AE5" w:rsidRDefault="00F9387C" w:rsidP="00F9387C">
      <w:pPr>
        <w:rPr>
          <w:b/>
          <w:bCs/>
        </w:rPr>
      </w:pPr>
      <w:r w:rsidRPr="00642AE5">
        <w:rPr>
          <w:b/>
          <w:bCs/>
        </w:rPr>
        <w:t>DIDAKTICKÝ POTENCIÁL</w:t>
      </w:r>
    </w:p>
    <w:p w14:paraId="4F8D23E2" w14:textId="3ECC7298" w:rsidR="00F9387C" w:rsidRDefault="00F9387C" w:rsidP="00642AE5">
      <w:pPr>
        <w:pBdr>
          <w:top w:val="single" w:sz="4" w:space="1" w:color="auto"/>
          <w:left w:val="single" w:sz="4" w:space="4" w:color="auto"/>
          <w:bottom w:val="single" w:sz="4" w:space="1" w:color="auto"/>
          <w:right w:val="single" w:sz="4" w:space="4" w:color="auto"/>
        </w:pBdr>
      </w:pPr>
      <w:r w:rsidRPr="003C4F03">
        <w:rPr>
          <w:u w:val="single"/>
        </w:rPr>
        <w:t>Cílová skupina</w:t>
      </w:r>
      <w:r>
        <w:t>: 6./7. ročník</w:t>
      </w:r>
    </w:p>
    <w:p w14:paraId="4969B14D" w14:textId="5155F2B1" w:rsidR="00F9387C" w:rsidRDefault="00F9387C" w:rsidP="00642AE5">
      <w:pPr>
        <w:pBdr>
          <w:top w:val="single" w:sz="4" w:space="1" w:color="auto"/>
          <w:left w:val="single" w:sz="4" w:space="4" w:color="auto"/>
          <w:bottom w:val="single" w:sz="4" w:space="1" w:color="auto"/>
          <w:right w:val="single" w:sz="4" w:space="4" w:color="auto"/>
        </w:pBdr>
        <w:jc w:val="both"/>
      </w:pPr>
      <w:r>
        <w:t>Předložený text je člán</w:t>
      </w:r>
      <w:r w:rsidR="00642AE5">
        <w:t>kem</w:t>
      </w:r>
      <w:r>
        <w:t xml:space="preserve"> od </w:t>
      </w:r>
      <w:proofErr w:type="spellStart"/>
      <w:r>
        <w:t>foodblogerky</w:t>
      </w:r>
      <w:proofErr w:type="spellEnd"/>
      <w:r>
        <w:t xml:space="preserve"> Kateřiny Lustigové, který byl publikován na jejím blogu. Na první pohled jsou identifikovatelné nespisovné vyjadřovací prostředky. Žáci by mohli v textu hledat, která vyjádření (věty) jsou spisovná a která nespisovná</w:t>
      </w:r>
      <w:r w:rsidR="00642AE5">
        <w:t>,</w:t>
      </w:r>
      <w:r>
        <w:t xml:space="preserve"> a učit se tím rozlišovat tyto dva útvary. Mohlo by také dojít k diskuzi o tom, jaký prostor má nespisovný psaný projev ve veřejných článcích, jaký může mít nespisovnost v článku účel atd.</w:t>
      </w:r>
      <w:r w:rsidR="00642AE5">
        <w:t xml:space="preserve"> </w:t>
      </w:r>
      <w:r>
        <w:t xml:space="preserve">Dále se v textu vyskytuje </w:t>
      </w:r>
      <w:r w:rsidR="00642AE5">
        <w:t>větší množství</w:t>
      </w:r>
      <w:r>
        <w:t xml:space="preserve"> </w:t>
      </w:r>
      <w:r w:rsidR="00642AE5">
        <w:t xml:space="preserve">slov přejatých, anglicismů atd. (design, tour, distribuovat, </w:t>
      </w:r>
      <w:proofErr w:type="spellStart"/>
      <w:r w:rsidR="00642AE5">
        <w:t>instagram</w:t>
      </w:r>
      <w:proofErr w:type="spellEnd"/>
      <w:r w:rsidR="00642AE5">
        <w:t xml:space="preserve"> …), což je při výuce lexikologie a obohacování slovní zásoby taktéž využitelné.</w:t>
      </w:r>
    </w:p>
    <w:p w14:paraId="53E38E35" w14:textId="5BD3667D" w:rsidR="00642AE5" w:rsidRDefault="00642AE5" w:rsidP="00F9387C"/>
    <w:p w14:paraId="580F9E14" w14:textId="6639B66D" w:rsidR="00642AE5" w:rsidRDefault="00642AE5" w:rsidP="00642AE5">
      <w:pPr>
        <w:pBdr>
          <w:top w:val="single" w:sz="4" w:space="1" w:color="auto"/>
          <w:left w:val="single" w:sz="4" w:space="4" w:color="auto"/>
          <w:bottom w:val="single" w:sz="4" w:space="1" w:color="auto"/>
          <w:right w:val="single" w:sz="4" w:space="4" w:color="auto"/>
        </w:pBdr>
      </w:pPr>
      <w:r w:rsidRPr="003C4F03">
        <w:rPr>
          <w:u w:val="single"/>
        </w:rPr>
        <w:t>Cílová skupina</w:t>
      </w:r>
      <w:r>
        <w:t xml:space="preserve">: 6.-9. ročník </w:t>
      </w:r>
    </w:p>
    <w:p w14:paraId="4DCD7A4A" w14:textId="3012DB01" w:rsidR="00F730D2" w:rsidRPr="00F730D2" w:rsidRDefault="00642AE5" w:rsidP="00642AE5">
      <w:pPr>
        <w:pBdr>
          <w:top w:val="single" w:sz="4" w:space="1" w:color="auto"/>
          <w:left w:val="single" w:sz="4" w:space="4" w:color="auto"/>
          <w:bottom w:val="single" w:sz="4" w:space="1" w:color="auto"/>
          <w:right w:val="single" w:sz="4" w:space="4" w:color="auto"/>
        </w:pBdr>
        <w:jc w:val="both"/>
      </w:pPr>
      <w:r>
        <w:t>Taktéž se samozřejmě nabízí práce s publicistickým stylem a slohovým útvarem článku. Opět je zde otázka nespisovnosti v publicistickém funkčním stylu, případně</w:t>
      </w:r>
      <w:r w:rsidR="003C4F03">
        <w:t xml:space="preserve"> práce s</w:t>
      </w:r>
      <w:r>
        <w:t xml:space="preserve"> prvky, které jsou pro článek typické.</w:t>
      </w:r>
    </w:p>
    <w:sectPr w:rsidR="00F730D2" w:rsidRPr="00F730D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B588" w14:textId="77777777" w:rsidR="000A6ADA" w:rsidRDefault="000A6ADA" w:rsidP="00F9387C">
      <w:pPr>
        <w:spacing w:after="0" w:line="240" w:lineRule="auto"/>
      </w:pPr>
      <w:r>
        <w:separator/>
      </w:r>
    </w:p>
  </w:endnote>
  <w:endnote w:type="continuationSeparator" w:id="0">
    <w:p w14:paraId="2D95A437" w14:textId="77777777" w:rsidR="000A6ADA" w:rsidRDefault="000A6ADA" w:rsidP="00F9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6838" w14:textId="77777777" w:rsidR="000A6ADA" w:rsidRDefault="000A6ADA" w:rsidP="00F9387C">
      <w:pPr>
        <w:spacing w:after="0" w:line="240" w:lineRule="auto"/>
      </w:pPr>
      <w:r>
        <w:separator/>
      </w:r>
    </w:p>
  </w:footnote>
  <w:footnote w:type="continuationSeparator" w:id="0">
    <w:p w14:paraId="287AFD7C" w14:textId="77777777" w:rsidR="000A6ADA" w:rsidRDefault="000A6ADA" w:rsidP="00F93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2342" w14:textId="7871D134" w:rsidR="00F9387C" w:rsidRPr="00F9387C" w:rsidRDefault="00F9387C">
    <w:pPr>
      <w:pStyle w:val="Zhlav"/>
      <w:rPr>
        <w:i/>
        <w:iCs/>
      </w:rPr>
    </w:pPr>
    <w:r>
      <w:rPr>
        <w:i/>
        <w:iCs/>
      </w:rPr>
      <w:tab/>
    </w:r>
    <w:r>
      <w:rPr>
        <w:i/>
        <w:iCs/>
      </w:rPr>
      <w:tab/>
      <w:t>Anna Čermáková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64DA3"/>
    <w:multiLevelType w:val="hybridMultilevel"/>
    <w:tmpl w:val="52A0334A"/>
    <w:lvl w:ilvl="0" w:tplc="32E8430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D2"/>
    <w:rsid w:val="000A6ADA"/>
    <w:rsid w:val="003C4F03"/>
    <w:rsid w:val="0060579C"/>
    <w:rsid w:val="00642AE5"/>
    <w:rsid w:val="00BD6DD5"/>
    <w:rsid w:val="00DC6FD7"/>
    <w:rsid w:val="00F730D2"/>
    <w:rsid w:val="00F93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7C81"/>
  <w15:chartTrackingRefBased/>
  <w15:docId w15:val="{C5F7D452-8597-4CAD-91AF-194AC251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8"/>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730D2"/>
    <w:rPr>
      <w:color w:val="0563C1" w:themeColor="hyperlink"/>
      <w:u w:val="single"/>
    </w:rPr>
  </w:style>
  <w:style w:type="character" w:styleId="Nevyeenzmnka">
    <w:name w:val="Unresolved Mention"/>
    <w:basedOn w:val="Standardnpsmoodstavce"/>
    <w:uiPriority w:val="99"/>
    <w:semiHidden/>
    <w:unhideWhenUsed/>
    <w:rsid w:val="00F730D2"/>
    <w:rPr>
      <w:color w:val="605E5C"/>
      <w:shd w:val="clear" w:color="auto" w:fill="E1DFDD"/>
    </w:rPr>
  </w:style>
  <w:style w:type="paragraph" w:styleId="Odstavecseseznamem">
    <w:name w:val="List Paragraph"/>
    <w:basedOn w:val="Normln"/>
    <w:uiPriority w:val="34"/>
    <w:qFormat/>
    <w:rsid w:val="00F730D2"/>
    <w:pPr>
      <w:ind w:left="720"/>
      <w:contextualSpacing/>
    </w:pPr>
  </w:style>
  <w:style w:type="paragraph" w:styleId="Zhlav">
    <w:name w:val="header"/>
    <w:basedOn w:val="Normln"/>
    <w:link w:val="ZhlavChar"/>
    <w:uiPriority w:val="99"/>
    <w:unhideWhenUsed/>
    <w:rsid w:val="00F938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387C"/>
  </w:style>
  <w:style w:type="paragraph" w:styleId="Zpat">
    <w:name w:val="footer"/>
    <w:basedOn w:val="Normln"/>
    <w:link w:val="ZpatChar"/>
    <w:uiPriority w:val="99"/>
    <w:unhideWhenUsed/>
    <w:rsid w:val="00F9387C"/>
    <w:pPr>
      <w:tabs>
        <w:tab w:val="center" w:pos="4536"/>
        <w:tab w:val="right" w:pos="9072"/>
      </w:tabs>
      <w:spacing w:after="0" w:line="240" w:lineRule="auto"/>
    </w:pPr>
  </w:style>
  <w:style w:type="character" w:customStyle="1" w:styleId="ZpatChar">
    <w:name w:val="Zápatí Char"/>
    <w:basedOn w:val="Standardnpsmoodstavce"/>
    <w:link w:val="Zpat"/>
    <w:uiPriority w:val="99"/>
    <w:rsid w:val="00F9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cookingdiary.cz/na-slovicko/jak-jsem-si-vydala-svoji-prvni-kn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375</Words>
  <Characters>2214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Čermáková</dc:creator>
  <cp:keywords/>
  <dc:description/>
  <cp:lastModifiedBy>Anna Čermáková</cp:lastModifiedBy>
  <cp:revision>4</cp:revision>
  <dcterms:created xsi:type="dcterms:W3CDTF">2021-04-30T14:18:00Z</dcterms:created>
  <dcterms:modified xsi:type="dcterms:W3CDTF">2021-05-03T17:36:00Z</dcterms:modified>
</cp:coreProperties>
</file>