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48AE" w14:textId="2845B5C1" w:rsidR="006E3422" w:rsidRPr="006E1B76" w:rsidRDefault="006E0C76">
      <w:pPr>
        <w:rPr>
          <w:sz w:val="32"/>
          <w:szCs w:val="32"/>
          <w:u w:val="single"/>
        </w:rPr>
      </w:pPr>
      <w:r w:rsidRPr="006E1B76">
        <w:rPr>
          <w:sz w:val="32"/>
          <w:szCs w:val="32"/>
          <w:u w:val="single"/>
        </w:rPr>
        <w:t>Komunikát č. 2: Nerodilý mluvčí češtiny</w:t>
      </w:r>
      <w:r w:rsidR="006E1B76" w:rsidRPr="006E1B76">
        <w:rPr>
          <w:sz w:val="32"/>
          <w:szCs w:val="32"/>
          <w:u w:val="single"/>
        </w:rPr>
        <w:t xml:space="preserve"> </w:t>
      </w:r>
    </w:p>
    <w:p w14:paraId="155A8887" w14:textId="19A3736E" w:rsidR="006E1B76" w:rsidRDefault="006E1B76" w:rsidP="006E1B76">
      <w:pPr>
        <w:jc w:val="center"/>
      </w:pPr>
      <w:r>
        <w:rPr>
          <w:noProof/>
        </w:rPr>
        <w:drawing>
          <wp:inline distT="0" distB="0" distL="0" distR="0" wp14:anchorId="6ABF129F" wp14:editId="43980B02">
            <wp:extent cx="4572000" cy="3429000"/>
            <wp:effectExtent l="0" t="0" r="0" b="0"/>
            <wp:docPr id="1" name="Video 1" descr="1. Tonya Graves - Show Jana Krause 15. 6. 201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1. Tonya Graves - Show Jana Krause 15. 6. 2012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P3jYDXuKobI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FFED4" w14:textId="6AA55399" w:rsidR="006E1B76" w:rsidRDefault="006E1B76" w:rsidP="006E1B76">
      <w:pPr>
        <w:jc w:val="right"/>
      </w:pPr>
      <w:r>
        <w:t xml:space="preserve">Video je také dostupné na: </w:t>
      </w:r>
      <w:r w:rsidRPr="006E1B76">
        <w:t>https://www.youtube.com/watch?v=P3jYDXuKobI&amp;t=707s</w:t>
      </w:r>
    </w:p>
    <w:p w14:paraId="14A99802" w14:textId="44B9A914" w:rsidR="006E1B76" w:rsidRDefault="009E41E8" w:rsidP="009E41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Video zachycuje rozhovor Jana Krause (Show Jana Krause) s americkou zpěvačkou Tonyou Graves, která v době rozhovoru žije již 17 let v Praze. Přestože v Česku zpěvačka pobývá takovou dobu, její čeština je na první pohled nedobrá, dělá základní a závažné chyby. </w:t>
      </w:r>
    </w:p>
    <w:p w14:paraId="219840E1" w14:textId="64C4C386" w:rsidR="009E41E8" w:rsidRDefault="009E41E8" w:rsidP="009E41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Toto video bych pustil žákům, stačilo by klidně třeba 5 minut rozhovoru, v případě dostatku času i déle, a dal bych jim úkol, aby si všímali jazykových chyb (a zapisovali je), kterých se zpěvačka dopouští. Dále bych je rozdělil do menších skupin, v nichž by svá povšimnutí porovnali, případně si některá doplnili, a snažili by se nazvat chyby, které zpěvačka dělá, případně je seskupovali a zkoušeli zařadit pod jednotlivé jazykové roviny (např. rovina morfologická, syntaktická atp.). Dále by žáci měli úkol jednotlivé výpovědi opravit (bylo by možné jim poskytnout i napsaný scénář) tak, aby byli v souladu s naší normou. Aktivita by tak sloužila jako opakování probraných jevů, kdy by žáci museli chyby nejen detekovat, ale i opravit. </w:t>
      </w:r>
      <w:r w:rsidR="001D7665">
        <w:rPr>
          <w:sz w:val="24"/>
          <w:szCs w:val="24"/>
        </w:rPr>
        <w:t xml:space="preserve">Dále bych zavedl debatu na téma, čím je způsobeno, že někteří cizinci se česky naučí perfektně za krátkou dobu a že někteří toho nedosáhnout ani po tolika letech v zemi. </w:t>
      </w:r>
    </w:p>
    <w:p w14:paraId="61C863F6" w14:textId="6A10F0F0" w:rsidR="009E41E8" w:rsidRDefault="009E41E8" w:rsidP="009E41E8">
      <w:pPr>
        <w:jc w:val="both"/>
        <w:rPr>
          <w:sz w:val="24"/>
          <w:szCs w:val="24"/>
        </w:rPr>
      </w:pPr>
      <w:r>
        <w:rPr>
          <w:sz w:val="24"/>
          <w:szCs w:val="24"/>
        </w:rPr>
        <w:t>Aktivita by byla zadána žákům na SŠ, např</w:t>
      </w:r>
      <w:r w:rsidR="001D7665">
        <w:rPr>
          <w:sz w:val="24"/>
          <w:szCs w:val="24"/>
        </w:rPr>
        <w:t xml:space="preserve">. v posledním ročníku při opakování k maturitě. </w:t>
      </w:r>
    </w:p>
    <w:p w14:paraId="26F81928" w14:textId="4199DABC" w:rsidR="001D7665" w:rsidRPr="001D7665" w:rsidRDefault="001D7665" w:rsidP="009E41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Potenciál ukázky z hlediska jazykových rovin (pouze výběr): fonologická rovina (výslovnost </w:t>
      </w:r>
      <w:r>
        <w:rPr>
          <w:i/>
          <w:iCs/>
          <w:sz w:val="24"/>
          <w:szCs w:val="24"/>
        </w:rPr>
        <w:t>ž</w:t>
      </w:r>
      <w:r>
        <w:rPr>
          <w:sz w:val="24"/>
          <w:szCs w:val="24"/>
        </w:rPr>
        <w:t xml:space="preserve"> místo </w:t>
      </w:r>
      <w:r>
        <w:rPr>
          <w:i/>
          <w:iCs/>
          <w:sz w:val="24"/>
          <w:szCs w:val="24"/>
        </w:rPr>
        <w:t>ř</w:t>
      </w:r>
      <w:r>
        <w:rPr>
          <w:sz w:val="24"/>
          <w:szCs w:val="24"/>
        </w:rPr>
        <w:t>), morfologická rovina (</w:t>
      </w:r>
      <w:r w:rsidRPr="001D7665">
        <w:rPr>
          <w:i/>
          <w:iCs/>
          <w:sz w:val="24"/>
          <w:szCs w:val="24"/>
        </w:rPr>
        <w:t>Jsem měla jeden dítě, teď mám dva</w:t>
      </w:r>
      <w:r>
        <w:rPr>
          <w:sz w:val="24"/>
          <w:szCs w:val="24"/>
        </w:rPr>
        <w:t xml:space="preserve">), syntaktická rovina (děti – je fajn), lexikální rovina (nevhodné spojení slov, např. rozvedená šťastná oproti šťastně rozvedená) a nespočet dalších chyb. </w:t>
      </w:r>
    </w:p>
    <w:sectPr w:rsidR="001D7665" w:rsidRPr="001D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76"/>
    <w:rsid w:val="001D7665"/>
    <w:rsid w:val="006E0C76"/>
    <w:rsid w:val="006E1B76"/>
    <w:rsid w:val="006E3422"/>
    <w:rsid w:val="009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2F98"/>
  <w15:chartTrackingRefBased/>
  <w15:docId w15:val="{1F824619-F9D8-4A60-9CE0-CF4DB9F5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1B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1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youtube.com/embed/P3jYDXuKobI?feature=oembe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Hančin</dc:creator>
  <cp:keywords/>
  <dc:description/>
  <cp:lastModifiedBy>Marek Hančin</cp:lastModifiedBy>
  <cp:revision>2</cp:revision>
  <dcterms:created xsi:type="dcterms:W3CDTF">2021-04-29T10:44:00Z</dcterms:created>
  <dcterms:modified xsi:type="dcterms:W3CDTF">2021-04-29T19:18:00Z</dcterms:modified>
</cp:coreProperties>
</file>