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FFC90" w14:textId="4F20BBBA" w:rsidR="00D62629" w:rsidRDefault="00D62629" w:rsidP="003F484B">
      <w:pPr>
        <w:pStyle w:val="Odstavecseseznamem"/>
        <w:numPr>
          <w:ilvl w:val="0"/>
          <w:numId w:val="2"/>
        </w:numPr>
      </w:pPr>
      <w:proofErr w:type="spellStart"/>
      <w:r>
        <w:t>abundant</w:t>
      </w:r>
      <w:proofErr w:type="spellEnd"/>
    </w:p>
    <w:p w14:paraId="3BF25B16" w14:textId="0EA4ABB5" w:rsidR="00D62629" w:rsidRDefault="00D62629" w:rsidP="00D62629">
      <w:pPr>
        <w:pStyle w:val="Odstavecseseznamem"/>
        <w:numPr>
          <w:ilvl w:val="0"/>
          <w:numId w:val="2"/>
        </w:numPr>
      </w:pPr>
      <w:r>
        <w:t>anti-</w:t>
      </w:r>
      <w:proofErr w:type="spellStart"/>
      <w:r>
        <w:t>inflammatory</w:t>
      </w:r>
      <w:proofErr w:type="spellEnd"/>
    </w:p>
    <w:p w14:paraId="5E5BF380" w14:textId="76C7A1B3" w:rsidR="00D62629" w:rsidRDefault="00D62629" w:rsidP="00D62629">
      <w:pPr>
        <w:pStyle w:val="Odstavecseseznamem"/>
        <w:numPr>
          <w:ilvl w:val="0"/>
          <w:numId w:val="2"/>
        </w:numPr>
      </w:pPr>
      <w:r>
        <w:t xml:space="preserve">to </w:t>
      </w:r>
      <w:proofErr w:type="spellStart"/>
      <w:r>
        <w:t>administrate</w:t>
      </w:r>
      <w:proofErr w:type="spellEnd"/>
    </w:p>
    <w:p w14:paraId="63934CA2" w14:textId="613CACD5" w:rsidR="00B328B5" w:rsidRDefault="00B328B5" w:rsidP="00B328B5">
      <w:pPr>
        <w:pStyle w:val="Odstavecseseznamem"/>
        <w:numPr>
          <w:ilvl w:val="0"/>
          <w:numId w:val="2"/>
        </w:numPr>
      </w:pPr>
      <w:r>
        <w:t xml:space="preserve">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crucial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absorption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calcium</w:t>
      </w:r>
      <w:proofErr w:type="spellEnd"/>
    </w:p>
    <w:p w14:paraId="6FBF4A95" w14:textId="1C13F707" w:rsidR="00B328B5" w:rsidRDefault="00097EEC" w:rsidP="00B328B5">
      <w:pPr>
        <w:pStyle w:val="Odstavecseseznamem"/>
        <w:numPr>
          <w:ilvl w:val="0"/>
          <w:numId w:val="2"/>
        </w:numPr>
      </w:pPr>
      <w:r>
        <w:t xml:space="preserve">a </w:t>
      </w:r>
      <w:r w:rsidR="00B328B5">
        <w:t>case report</w:t>
      </w:r>
    </w:p>
    <w:p w14:paraId="110CC81C" w14:textId="57B08AB9" w:rsidR="00B328B5" w:rsidRDefault="00B328B5" w:rsidP="00B328B5">
      <w:pPr>
        <w:pStyle w:val="Odstavecseseznamem"/>
        <w:numPr>
          <w:ilvl w:val="0"/>
          <w:numId w:val="2"/>
        </w:numPr>
        <w:spacing w:line="276" w:lineRule="auto"/>
      </w:pPr>
      <w:r>
        <w:t xml:space="preserve">to </w:t>
      </w:r>
      <w:proofErr w:type="spellStart"/>
      <w:r>
        <w:t>convey</w:t>
      </w:r>
      <w:proofErr w:type="spellEnd"/>
      <w:r>
        <w:t xml:space="preserve"> </w:t>
      </w:r>
      <w:proofErr w:type="spellStart"/>
      <w:r>
        <w:t>information</w:t>
      </w:r>
      <w:proofErr w:type="spellEnd"/>
    </w:p>
    <w:p w14:paraId="50144FBE" w14:textId="1C0553FB" w:rsidR="00D62629" w:rsidRDefault="00681496" w:rsidP="00D62629">
      <w:pPr>
        <w:pStyle w:val="Odstavecseseznamem"/>
        <w:numPr>
          <w:ilvl w:val="0"/>
          <w:numId w:val="2"/>
        </w:numPr>
      </w:pPr>
      <w:r>
        <w:t xml:space="preserve">to </w:t>
      </w:r>
      <w:proofErr w:type="spellStart"/>
      <w:r w:rsidR="00D62629">
        <w:t>circulate</w:t>
      </w:r>
      <w:proofErr w:type="spellEnd"/>
      <w:r w:rsidR="00D62629">
        <w:t xml:space="preserve"> in </w:t>
      </w:r>
      <w:proofErr w:type="spellStart"/>
      <w:r w:rsidR="00D62629">
        <w:t>the</w:t>
      </w:r>
      <w:proofErr w:type="spellEnd"/>
      <w:r w:rsidR="00D62629">
        <w:t xml:space="preserve"> </w:t>
      </w:r>
      <w:proofErr w:type="spellStart"/>
      <w:r w:rsidR="00D62629">
        <w:t>cerebrospinal</w:t>
      </w:r>
      <w:proofErr w:type="spellEnd"/>
      <w:r w:rsidR="00D62629">
        <w:t xml:space="preserve"> fluid</w:t>
      </w:r>
    </w:p>
    <w:p w14:paraId="2A6CA1BD" w14:textId="0ACB098B" w:rsidR="00D62629" w:rsidRDefault="00097EEC" w:rsidP="00D62629">
      <w:pPr>
        <w:pStyle w:val="Odstavecseseznamem"/>
        <w:numPr>
          <w:ilvl w:val="0"/>
          <w:numId w:val="2"/>
        </w:numPr>
        <w:spacing w:line="276" w:lineRule="auto"/>
      </w:pPr>
      <w:r>
        <w:t xml:space="preserve">a </w:t>
      </w:r>
      <w:proofErr w:type="spellStart"/>
      <w:r w:rsidR="00D62629">
        <w:t>commensal</w:t>
      </w:r>
      <w:proofErr w:type="spellEnd"/>
      <w:r w:rsidR="00D62629">
        <w:t xml:space="preserve"> </w:t>
      </w:r>
      <w:proofErr w:type="spellStart"/>
      <w:r w:rsidR="00D62629">
        <w:t>microbiota</w:t>
      </w:r>
      <w:proofErr w:type="spellEnd"/>
    </w:p>
    <w:p w14:paraId="653D8641" w14:textId="09649C82" w:rsidR="00D62629" w:rsidRDefault="00097EEC" w:rsidP="00D62629">
      <w:pPr>
        <w:pStyle w:val="Odstavecseseznamem"/>
        <w:numPr>
          <w:ilvl w:val="0"/>
          <w:numId w:val="2"/>
        </w:numPr>
        <w:spacing w:line="276" w:lineRule="auto"/>
      </w:pPr>
      <w:r>
        <w:t xml:space="preserve">a </w:t>
      </w:r>
      <w:proofErr w:type="spellStart"/>
      <w:r w:rsidR="00D62629">
        <w:t>consumption</w:t>
      </w:r>
      <w:proofErr w:type="spellEnd"/>
    </w:p>
    <w:p w14:paraId="4F5A3A6A" w14:textId="63068EAA" w:rsidR="00B328B5" w:rsidRDefault="00B328B5" w:rsidP="00B328B5">
      <w:pPr>
        <w:pStyle w:val="Odstavecseseznamem"/>
        <w:numPr>
          <w:ilvl w:val="0"/>
          <w:numId w:val="2"/>
        </w:numPr>
      </w:pPr>
      <w:r>
        <w:t xml:space="preserve">to </w:t>
      </w:r>
      <w:proofErr w:type="spellStart"/>
      <w:r>
        <w:t>deteriorate</w:t>
      </w:r>
      <w:proofErr w:type="spellEnd"/>
    </w:p>
    <w:p w14:paraId="7C5B5124" w14:textId="5A9368C0" w:rsidR="00D62629" w:rsidRDefault="00D62629" w:rsidP="00D62629">
      <w:pPr>
        <w:pStyle w:val="Odstavecseseznamem"/>
        <w:numPr>
          <w:ilvl w:val="0"/>
          <w:numId w:val="2"/>
        </w:numPr>
      </w:pPr>
      <w:proofErr w:type="spellStart"/>
      <w:r>
        <w:t>delayed</w:t>
      </w:r>
      <w:proofErr w:type="spellEnd"/>
      <w:r>
        <w:t xml:space="preserve"> </w:t>
      </w:r>
      <w:proofErr w:type="spellStart"/>
      <w:r>
        <w:t>sleep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syndrome</w:t>
      </w:r>
    </w:p>
    <w:p w14:paraId="6426694F" w14:textId="31639ED3" w:rsidR="00B328B5" w:rsidRDefault="00B328B5" w:rsidP="00B328B5">
      <w:pPr>
        <w:pStyle w:val="Odstavecseseznamem"/>
        <w:numPr>
          <w:ilvl w:val="0"/>
          <w:numId w:val="2"/>
        </w:numPr>
        <w:spacing w:line="276" w:lineRule="auto"/>
      </w:pPr>
      <w:proofErr w:type="spellStart"/>
      <w:r>
        <w:t>downstream</w:t>
      </w:r>
      <w:proofErr w:type="spellEnd"/>
      <w:r>
        <w:t xml:space="preserve"> </w:t>
      </w:r>
      <w:proofErr w:type="spellStart"/>
      <w:r>
        <w:t>humoral</w:t>
      </w:r>
      <w:proofErr w:type="spellEnd"/>
      <w:r>
        <w:t xml:space="preserve"> </w:t>
      </w:r>
      <w:proofErr w:type="spellStart"/>
      <w:r>
        <w:t>efects</w:t>
      </w:r>
      <w:proofErr w:type="spellEnd"/>
    </w:p>
    <w:p w14:paraId="4D987EDF" w14:textId="3640E80B" w:rsidR="00B328B5" w:rsidRDefault="00B328B5" w:rsidP="00B328B5">
      <w:pPr>
        <w:pStyle w:val="Odstavecseseznamem"/>
        <w:numPr>
          <w:ilvl w:val="0"/>
          <w:numId w:val="2"/>
        </w:numPr>
      </w:pPr>
      <w:proofErr w:type="spellStart"/>
      <w:r>
        <w:t>gluteal</w:t>
      </w:r>
      <w:proofErr w:type="spellEnd"/>
      <w:r>
        <w:t xml:space="preserve"> </w:t>
      </w:r>
      <w:proofErr w:type="spellStart"/>
      <w:r>
        <w:t>adipose</w:t>
      </w:r>
      <w:proofErr w:type="spellEnd"/>
      <w:r>
        <w:t xml:space="preserve"> </w:t>
      </w:r>
      <w:proofErr w:type="spellStart"/>
      <w:r>
        <w:t>tissue</w:t>
      </w:r>
      <w:proofErr w:type="spellEnd"/>
    </w:p>
    <w:p w14:paraId="7312BFAA" w14:textId="30AA9602" w:rsidR="00B328B5" w:rsidRDefault="00B328B5" w:rsidP="00B328B5">
      <w:pPr>
        <w:pStyle w:val="Odstavecseseznamem"/>
        <w:numPr>
          <w:ilvl w:val="0"/>
          <w:numId w:val="2"/>
        </w:numPr>
        <w:spacing w:line="276" w:lineRule="auto"/>
      </w:pPr>
      <w:proofErr w:type="spellStart"/>
      <w:r>
        <w:t>higher</w:t>
      </w:r>
      <w:proofErr w:type="spellEnd"/>
      <w:r>
        <w:t xml:space="preserve"> </w:t>
      </w:r>
      <w:proofErr w:type="spellStart"/>
      <w:r>
        <w:t>fiber</w:t>
      </w:r>
      <w:proofErr w:type="spellEnd"/>
      <w:r>
        <w:t xml:space="preserve"> </w:t>
      </w:r>
      <w:proofErr w:type="spellStart"/>
      <w:r>
        <w:t>content</w:t>
      </w:r>
      <w:proofErr w:type="spellEnd"/>
    </w:p>
    <w:p w14:paraId="09C08AC9" w14:textId="28E7FEBB" w:rsidR="00D62629" w:rsidRDefault="00D62629" w:rsidP="00D62629">
      <w:pPr>
        <w:pStyle w:val="Odstavecseseznamem"/>
        <w:numPr>
          <w:ilvl w:val="0"/>
          <w:numId w:val="2"/>
        </w:numPr>
      </w:pPr>
      <w:proofErr w:type="spellStart"/>
      <w:r>
        <w:t>inflammatory</w:t>
      </w:r>
      <w:proofErr w:type="spellEnd"/>
      <w:r>
        <w:t xml:space="preserve"> </w:t>
      </w:r>
      <w:proofErr w:type="spellStart"/>
      <w:r>
        <w:t>bowel</w:t>
      </w:r>
      <w:proofErr w:type="spellEnd"/>
      <w:r>
        <w:t xml:space="preserve"> </w:t>
      </w:r>
      <w:proofErr w:type="spellStart"/>
      <w:r>
        <w:t>disease</w:t>
      </w:r>
      <w:proofErr w:type="spellEnd"/>
    </w:p>
    <w:p w14:paraId="67241EA7" w14:textId="6DF1A649" w:rsidR="00B328B5" w:rsidRDefault="00B328B5" w:rsidP="00B328B5">
      <w:pPr>
        <w:pStyle w:val="Odstavecseseznamem"/>
        <w:numPr>
          <w:ilvl w:val="0"/>
          <w:numId w:val="2"/>
        </w:numPr>
        <w:spacing w:line="276" w:lineRule="auto"/>
      </w:pPr>
      <w:proofErr w:type="spellStart"/>
      <w:r>
        <w:t>inflammation</w:t>
      </w:r>
      <w:proofErr w:type="spellEnd"/>
      <w:r>
        <w:t xml:space="preserve"> status</w:t>
      </w:r>
    </w:p>
    <w:p w14:paraId="6A8538E0" w14:textId="7A6E9C14" w:rsidR="00B328B5" w:rsidRDefault="00B328B5" w:rsidP="00B328B5">
      <w:pPr>
        <w:pStyle w:val="Odstavecseseznamem"/>
        <w:numPr>
          <w:ilvl w:val="0"/>
          <w:numId w:val="2"/>
        </w:numPr>
      </w:pPr>
      <w:r>
        <w:t xml:space="preserve">to </w:t>
      </w:r>
      <w:proofErr w:type="spellStart"/>
      <w:r>
        <w:t>ingeste</w:t>
      </w:r>
      <w:proofErr w:type="spellEnd"/>
    </w:p>
    <w:p w14:paraId="39FB36CB" w14:textId="797F8732" w:rsidR="0056182D" w:rsidRDefault="00097EEC" w:rsidP="006472F8">
      <w:pPr>
        <w:pStyle w:val="Odstavecseseznamem"/>
        <w:numPr>
          <w:ilvl w:val="0"/>
          <w:numId w:val="2"/>
        </w:numPr>
        <w:spacing w:line="276" w:lineRule="auto"/>
      </w:pPr>
      <w:r>
        <w:t xml:space="preserve">to </w:t>
      </w:r>
      <w:proofErr w:type="spellStart"/>
      <w:r w:rsidR="0056182D">
        <w:t>impact</w:t>
      </w:r>
      <w:proofErr w:type="spellEnd"/>
      <w:r w:rsidR="0056182D">
        <w:t xml:space="preserve"> </w:t>
      </w:r>
      <w:proofErr w:type="spellStart"/>
      <w:r w:rsidR="0056182D">
        <w:t>psychological</w:t>
      </w:r>
      <w:proofErr w:type="spellEnd"/>
      <w:r w:rsidR="0056182D">
        <w:t xml:space="preserve"> </w:t>
      </w:r>
      <w:proofErr w:type="spellStart"/>
      <w:r w:rsidR="0056182D">
        <w:t>well-being</w:t>
      </w:r>
      <w:proofErr w:type="spellEnd"/>
    </w:p>
    <w:p w14:paraId="3E778E84" w14:textId="503E5B5B" w:rsidR="0056182D" w:rsidRDefault="0056182D" w:rsidP="006472F8">
      <w:pPr>
        <w:pStyle w:val="Odstavecseseznamem"/>
        <w:numPr>
          <w:ilvl w:val="0"/>
          <w:numId w:val="2"/>
        </w:numPr>
        <w:spacing w:line="276" w:lineRule="auto"/>
      </w:pP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a risk </w:t>
      </w:r>
      <w:proofErr w:type="spellStart"/>
      <w:r>
        <w:t>factor</w:t>
      </w:r>
      <w:proofErr w:type="spellEnd"/>
    </w:p>
    <w:p w14:paraId="034390FF" w14:textId="517E3CB9" w:rsidR="00681496" w:rsidRDefault="00681496" w:rsidP="00681496">
      <w:pPr>
        <w:pStyle w:val="Odstavecseseznamem"/>
        <w:numPr>
          <w:ilvl w:val="0"/>
          <w:numId w:val="2"/>
        </w:numPr>
      </w:pPr>
      <w:proofErr w:type="spellStart"/>
      <w:r>
        <w:t>nonalcoholic</w:t>
      </w:r>
      <w:proofErr w:type="spellEnd"/>
      <w:r>
        <w:t xml:space="preserve"> </w:t>
      </w:r>
      <w:proofErr w:type="spellStart"/>
      <w:r>
        <w:t>fatty</w:t>
      </w:r>
      <w:proofErr w:type="spellEnd"/>
      <w:r>
        <w:t xml:space="preserve"> liver </w:t>
      </w:r>
      <w:proofErr w:type="spellStart"/>
      <w:r>
        <w:t>disease</w:t>
      </w:r>
      <w:proofErr w:type="spellEnd"/>
    </w:p>
    <w:p w14:paraId="4F3F76DF" w14:textId="5E37587E" w:rsidR="00B328B5" w:rsidRDefault="00B328B5" w:rsidP="00B328B5">
      <w:pPr>
        <w:pStyle w:val="Odstavecseseznamem"/>
        <w:numPr>
          <w:ilvl w:val="0"/>
          <w:numId w:val="2"/>
        </w:numPr>
        <w:spacing w:line="276" w:lineRule="auto"/>
      </w:pPr>
      <w:proofErr w:type="spellStart"/>
      <w:r>
        <w:t>orchestrates</w:t>
      </w:r>
      <w:proofErr w:type="spellEnd"/>
    </w:p>
    <w:p w14:paraId="3315E2B4" w14:textId="19ED776D" w:rsidR="00681496" w:rsidRDefault="00681496" w:rsidP="00681496">
      <w:pPr>
        <w:pStyle w:val="Odstavecseseznamem"/>
        <w:numPr>
          <w:ilvl w:val="0"/>
          <w:numId w:val="2"/>
        </w:numPr>
        <w:spacing w:line="276" w:lineRule="auto"/>
      </w:pPr>
      <w:proofErr w:type="spellStart"/>
      <w:r>
        <w:t>the</w:t>
      </w:r>
      <w:proofErr w:type="spellEnd"/>
      <w:r>
        <w:t xml:space="preserve"> overal </w:t>
      </w:r>
      <w:proofErr w:type="spellStart"/>
      <w:r>
        <w:t>dietary</w:t>
      </w:r>
      <w:proofErr w:type="spellEnd"/>
      <w:r>
        <w:t xml:space="preserve"> </w:t>
      </w:r>
      <w:proofErr w:type="spellStart"/>
      <w:r>
        <w:t>glycemic</w:t>
      </w:r>
      <w:proofErr w:type="spellEnd"/>
      <w:r>
        <w:t xml:space="preserve"> index</w:t>
      </w:r>
    </w:p>
    <w:p w14:paraId="460B565B" w14:textId="3026CFF6" w:rsidR="00681496" w:rsidRDefault="00681496" w:rsidP="00681496">
      <w:pPr>
        <w:pStyle w:val="Odstavecseseznamem"/>
        <w:numPr>
          <w:ilvl w:val="0"/>
          <w:numId w:val="2"/>
        </w:numPr>
        <w:spacing w:line="276" w:lineRule="auto"/>
      </w:pPr>
      <w:proofErr w:type="spellStart"/>
      <w:r>
        <w:t>postprandial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glucose</w:t>
      </w:r>
      <w:proofErr w:type="spellEnd"/>
      <w:r>
        <w:t xml:space="preserve"> </w:t>
      </w:r>
      <w:proofErr w:type="spellStart"/>
      <w:r>
        <w:t>levels</w:t>
      </w:r>
      <w:proofErr w:type="spellEnd"/>
    </w:p>
    <w:p w14:paraId="5E8FD69E" w14:textId="4B5BFCF7" w:rsidR="00681496" w:rsidRDefault="00681496" w:rsidP="00681496">
      <w:pPr>
        <w:pStyle w:val="Odstavecseseznamem"/>
        <w:numPr>
          <w:ilvl w:val="0"/>
          <w:numId w:val="2"/>
        </w:numPr>
      </w:pPr>
      <w:r>
        <w:t xml:space="preserve">to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stronger</w:t>
      </w:r>
      <w:proofErr w:type="spellEnd"/>
      <w:r>
        <w:t xml:space="preserve"> </w:t>
      </w:r>
      <w:proofErr w:type="spellStart"/>
      <w:r>
        <w:t>stimuli</w:t>
      </w:r>
      <w:proofErr w:type="spellEnd"/>
    </w:p>
    <w:p w14:paraId="23045A5C" w14:textId="6C568E19" w:rsidR="00681496" w:rsidRDefault="00681496" w:rsidP="00681496">
      <w:pPr>
        <w:pStyle w:val="Odstavecseseznamem"/>
        <w:numPr>
          <w:ilvl w:val="0"/>
          <w:numId w:val="2"/>
        </w:numPr>
        <w:spacing w:line="276" w:lineRule="auto"/>
      </w:pPr>
      <w:r>
        <w:t xml:space="preserve">to </w:t>
      </w:r>
      <w:proofErr w:type="spellStart"/>
      <w:r>
        <w:t>require</w:t>
      </w:r>
      <w:proofErr w:type="spellEnd"/>
      <w:r>
        <w:t xml:space="preserve"> more </w:t>
      </w:r>
      <w:proofErr w:type="spellStart"/>
      <w:r>
        <w:t>investigation</w:t>
      </w:r>
      <w:proofErr w:type="spellEnd"/>
    </w:p>
    <w:p w14:paraId="714AD30F" w14:textId="039E359A" w:rsidR="00681496" w:rsidRDefault="00681496" w:rsidP="00681496">
      <w:pPr>
        <w:pStyle w:val="Odstavecseseznamem"/>
        <w:numPr>
          <w:ilvl w:val="0"/>
          <w:numId w:val="2"/>
        </w:numPr>
      </w:pPr>
      <w:r>
        <w:t xml:space="preserve">to </w:t>
      </w:r>
      <w:proofErr w:type="spellStart"/>
      <w:r>
        <w:t>regarde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role</w:t>
      </w:r>
    </w:p>
    <w:p w14:paraId="677B0B91" w14:textId="4FAE287F" w:rsidR="00681496" w:rsidRDefault="00681496" w:rsidP="00681496">
      <w:pPr>
        <w:pStyle w:val="Odstavecseseznamem"/>
        <w:numPr>
          <w:ilvl w:val="0"/>
          <w:numId w:val="2"/>
        </w:numPr>
      </w:pPr>
      <w:r>
        <w:t xml:space="preserve">to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sleep</w:t>
      </w:r>
      <w:proofErr w:type="spellEnd"/>
      <w:r>
        <w:t xml:space="preserve"> </w:t>
      </w:r>
      <w:proofErr w:type="spellStart"/>
      <w:r>
        <w:t>latency</w:t>
      </w:r>
      <w:proofErr w:type="spellEnd"/>
    </w:p>
    <w:p w14:paraId="67546B06" w14:textId="26470C09" w:rsidR="00681496" w:rsidRDefault="00681496" w:rsidP="00681496">
      <w:pPr>
        <w:pStyle w:val="Odstavecseseznamem"/>
        <w:numPr>
          <w:ilvl w:val="0"/>
          <w:numId w:val="2"/>
        </w:numPr>
        <w:spacing w:line="276" w:lineRule="auto"/>
      </w:pPr>
      <w:proofErr w:type="spellStart"/>
      <w:r>
        <w:t>the</w:t>
      </w:r>
      <w:proofErr w:type="spellEnd"/>
      <w:r>
        <w:t xml:space="preserve"> </w:t>
      </w:r>
      <w:proofErr w:type="spellStart"/>
      <w:r>
        <w:t>release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autonomic</w:t>
      </w:r>
      <w:proofErr w:type="spellEnd"/>
      <w:r>
        <w:t xml:space="preserve"> </w:t>
      </w:r>
      <w:proofErr w:type="spellStart"/>
      <w:r>
        <w:t>counterregulatory</w:t>
      </w:r>
      <w:proofErr w:type="spellEnd"/>
      <w:r>
        <w:t xml:space="preserve"> </w:t>
      </w:r>
      <w:proofErr w:type="spellStart"/>
      <w:r>
        <w:t>hormones</w:t>
      </w:r>
      <w:proofErr w:type="spellEnd"/>
    </w:p>
    <w:p w14:paraId="1516D371" w14:textId="38F478D8" w:rsidR="00681496" w:rsidRDefault="00681496" w:rsidP="00681496">
      <w:pPr>
        <w:pStyle w:val="Odstavecseseznamem"/>
        <w:numPr>
          <w:ilvl w:val="0"/>
          <w:numId w:val="2"/>
        </w:numPr>
      </w:pPr>
      <w:proofErr w:type="spellStart"/>
      <w:r>
        <w:t>self-rated</w:t>
      </w:r>
      <w:proofErr w:type="spellEnd"/>
      <w:r>
        <w:t xml:space="preserve"> </w:t>
      </w:r>
      <w:proofErr w:type="spellStart"/>
      <w:r>
        <w:t>sleep</w:t>
      </w:r>
      <w:proofErr w:type="spellEnd"/>
      <w:r>
        <w:t xml:space="preserve"> </w:t>
      </w:r>
      <w:proofErr w:type="spellStart"/>
      <w:r>
        <w:t>quality</w:t>
      </w:r>
      <w:proofErr w:type="spellEnd"/>
    </w:p>
    <w:p w14:paraId="18D5D107" w14:textId="21BD787B" w:rsidR="00EC3160" w:rsidRDefault="00EC3160" w:rsidP="006472F8">
      <w:pPr>
        <w:pStyle w:val="Odstavecseseznamem"/>
        <w:numPr>
          <w:ilvl w:val="0"/>
          <w:numId w:val="2"/>
        </w:numPr>
        <w:spacing w:line="276" w:lineRule="auto"/>
      </w:pPr>
      <w:proofErr w:type="spellStart"/>
      <w:r>
        <w:t>sleep-inducting</w:t>
      </w:r>
      <w:proofErr w:type="spellEnd"/>
      <w:r>
        <w:t xml:space="preserve"> agent</w:t>
      </w:r>
    </w:p>
    <w:p w14:paraId="7CC3C52C" w14:textId="3CC037B9" w:rsidR="008F015C" w:rsidRDefault="008F015C" w:rsidP="006472F8">
      <w:pPr>
        <w:pStyle w:val="Odstavecseseznamem"/>
        <w:numPr>
          <w:ilvl w:val="0"/>
          <w:numId w:val="2"/>
        </w:numPr>
        <w:spacing w:line="276" w:lineRule="auto"/>
      </w:pPr>
      <w:proofErr w:type="spellStart"/>
      <w:r>
        <w:t>sleep</w:t>
      </w:r>
      <w:proofErr w:type="spellEnd"/>
      <w:r>
        <w:t xml:space="preserve"> wellness</w:t>
      </w:r>
    </w:p>
    <w:p w14:paraId="693A67DC" w14:textId="14D11E68" w:rsidR="00681496" w:rsidRDefault="00097EEC" w:rsidP="00681496">
      <w:pPr>
        <w:pStyle w:val="Odstavecseseznamem"/>
        <w:numPr>
          <w:ilvl w:val="0"/>
          <w:numId w:val="2"/>
        </w:numPr>
        <w:spacing w:line="276" w:lineRule="auto"/>
      </w:pPr>
      <w:r>
        <w:t xml:space="preserve">a </w:t>
      </w:r>
      <w:proofErr w:type="spellStart"/>
      <w:r w:rsidR="00681496">
        <w:t>stroke</w:t>
      </w:r>
      <w:proofErr w:type="spellEnd"/>
    </w:p>
    <w:p w14:paraId="212D0DD5" w14:textId="300F0CFB" w:rsidR="00681496" w:rsidRDefault="00681496" w:rsidP="00681496">
      <w:pPr>
        <w:pStyle w:val="Odstavecseseznamem"/>
        <w:numPr>
          <w:ilvl w:val="0"/>
          <w:numId w:val="2"/>
        </w:numPr>
        <w:spacing w:line="276" w:lineRule="auto"/>
      </w:pPr>
      <w:r>
        <w:t xml:space="preserve">to </w:t>
      </w:r>
      <w:proofErr w:type="spellStart"/>
      <w:r>
        <w:t>stimulate</w:t>
      </w:r>
      <w:proofErr w:type="spellEnd"/>
      <w:r>
        <w:t xml:space="preserve"> </w:t>
      </w:r>
      <w:proofErr w:type="spellStart"/>
      <w:r>
        <w:t>inflammatory</w:t>
      </w:r>
      <w:proofErr w:type="spellEnd"/>
      <w:r>
        <w:t xml:space="preserve"> </w:t>
      </w:r>
      <w:proofErr w:type="spellStart"/>
      <w:r>
        <w:t>immune</w:t>
      </w:r>
      <w:proofErr w:type="spellEnd"/>
      <w:r>
        <w:t xml:space="preserve"> </w:t>
      </w:r>
      <w:proofErr w:type="spellStart"/>
      <w:r>
        <w:t>responses</w:t>
      </w:r>
      <w:proofErr w:type="spellEnd"/>
    </w:p>
    <w:p w14:paraId="41FF09CA" w14:textId="77777777" w:rsidR="00681496" w:rsidRDefault="00681496" w:rsidP="00681496">
      <w:pPr>
        <w:pStyle w:val="Odstavecseseznamem"/>
        <w:numPr>
          <w:ilvl w:val="0"/>
          <w:numId w:val="2"/>
        </w:numPr>
      </w:pPr>
      <w:proofErr w:type="spellStart"/>
      <w:r>
        <w:t>shortened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slow</w:t>
      </w:r>
      <w:proofErr w:type="spellEnd"/>
      <w:r>
        <w:t xml:space="preserve"> </w:t>
      </w:r>
      <w:proofErr w:type="spellStart"/>
      <w:r>
        <w:t>wave</w:t>
      </w:r>
      <w:proofErr w:type="spellEnd"/>
      <w:r>
        <w:t xml:space="preserve"> </w:t>
      </w:r>
      <w:proofErr w:type="spellStart"/>
      <w:r>
        <w:t>sleep</w:t>
      </w:r>
      <w:proofErr w:type="spellEnd"/>
    </w:p>
    <w:p w14:paraId="4C71BA25" w14:textId="14F7F268" w:rsidR="00681496" w:rsidRDefault="00681496" w:rsidP="00681496">
      <w:pPr>
        <w:pStyle w:val="Odstavecseseznamem"/>
        <w:numPr>
          <w:ilvl w:val="0"/>
          <w:numId w:val="2"/>
        </w:numPr>
      </w:pPr>
      <w:proofErr w:type="spellStart"/>
      <w:r>
        <w:t>subsequent</w:t>
      </w:r>
      <w:proofErr w:type="spellEnd"/>
      <w:r>
        <w:t xml:space="preserve"> </w:t>
      </w:r>
      <w:proofErr w:type="spellStart"/>
      <w:r>
        <w:t>randomized</w:t>
      </w:r>
      <w:proofErr w:type="spellEnd"/>
      <w:r>
        <w:t xml:space="preserve"> </w:t>
      </w:r>
      <w:proofErr w:type="spellStart"/>
      <w:r>
        <w:t>controlled</w:t>
      </w:r>
      <w:proofErr w:type="spellEnd"/>
      <w:r>
        <w:t xml:space="preserve"> trial</w:t>
      </w:r>
    </w:p>
    <w:p w14:paraId="071B3AE7" w14:textId="4C32219B" w:rsidR="00681496" w:rsidRDefault="00681496" w:rsidP="00681496">
      <w:pPr>
        <w:pStyle w:val="Odstavecseseznamem"/>
        <w:numPr>
          <w:ilvl w:val="0"/>
          <w:numId w:val="2"/>
        </w:numPr>
      </w:pPr>
      <w:r>
        <w:t xml:space="preserve">to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granted</w:t>
      </w:r>
      <w:proofErr w:type="spellEnd"/>
    </w:p>
    <w:p w14:paraId="588C5BEF" w14:textId="11015C6D" w:rsidR="00EC3160" w:rsidRDefault="00EC3160" w:rsidP="006472F8">
      <w:pPr>
        <w:pStyle w:val="Odstavecseseznamem"/>
        <w:numPr>
          <w:ilvl w:val="0"/>
          <w:numId w:val="2"/>
        </w:numPr>
        <w:spacing w:line="276" w:lineRule="auto"/>
      </w:pPr>
      <w:proofErr w:type="spellStart"/>
      <w:r>
        <w:t>un</w:t>
      </w:r>
      <w:proofErr w:type="spellEnd"/>
      <w:r>
        <w:t>/</w:t>
      </w:r>
      <w:proofErr w:type="spellStart"/>
      <w:r>
        <w:t>saturated</w:t>
      </w:r>
      <w:proofErr w:type="spellEnd"/>
      <w:r>
        <w:t xml:space="preserve"> fat</w:t>
      </w:r>
    </w:p>
    <w:p w14:paraId="485ED6BA" w14:textId="77777777" w:rsidR="00B328B5" w:rsidRDefault="00B328B5" w:rsidP="00B328B5">
      <w:pPr>
        <w:pStyle w:val="Odstavecseseznamem"/>
        <w:numPr>
          <w:ilvl w:val="0"/>
          <w:numId w:val="2"/>
        </w:numPr>
      </w:pPr>
      <w:r>
        <w:t xml:space="preserve">to </w:t>
      </w:r>
      <w:proofErr w:type="spellStart"/>
      <w:r>
        <w:t>yielde</w:t>
      </w:r>
      <w:proofErr w:type="spellEnd"/>
    </w:p>
    <w:p w14:paraId="7C0E1EAD" w14:textId="77777777" w:rsidR="00D62629" w:rsidRDefault="00D62629" w:rsidP="00681496"/>
    <w:p w14:paraId="53423FC6" w14:textId="12AB281B" w:rsidR="00D62629" w:rsidRDefault="00D62629" w:rsidP="00D62629">
      <w:pPr>
        <w:pStyle w:val="Odstavecseseznamem"/>
        <w:numPr>
          <w:ilvl w:val="0"/>
          <w:numId w:val="2"/>
        </w:numPr>
      </w:pPr>
      <w:r>
        <w:t>hojný</w:t>
      </w:r>
    </w:p>
    <w:p w14:paraId="0591A451" w14:textId="7708E71B" w:rsidR="00D62629" w:rsidRDefault="00D62629" w:rsidP="00D62629">
      <w:pPr>
        <w:pStyle w:val="Odstavecseseznamem"/>
        <w:numPr>
          <w:ilvl w:val="0"/>
          <w:numId w:val="2"/>
        </w:numPr>
      </w:pPr>
      <w:r>
        <w:t>protizánětlivý</w:t>
      </w:r>
    </w:p>
    <w:p w14:paraId="2B96FAFC" w14:textId="4FD51DFC" w:rsidR="00D62629" w:rsidRDefault="00D62629" w:rsidP="00D62629">
      <w:pPr>
        <w:pStyle w:val="Odstavecseseznamem"/>
        <w:numPr>
          <w:ilvl w:val="0"/>
          <w:numId w:val="2"/>
        </w:numPr>
      </w:pPr>
      <w:r>
        <w:t>spravovat</w:t>
      </w:r>
    </w:p>
    <w:p w14:paraId="3DEC2F27" w14:textId="49F24709" w:rsidR="00B328B5" w:rsidRDefault="00B328B5" w:rsidP="00B328B5">
      <w:pPr>
        <w:pStyle w:val="Odstavecseseznamem"/>
        <w:numPr>
          <w:ilvl w:val="0"/>
          <w:numId w:val="2"/>
        </w:numPr>
      </w:pPr>
      <w:r>
        <w:t>být rozhodující pro vstřebávání vápníku</w:t>
      </w:r>
    </w:p>
    <w:p w14:paraId="6E9BFF28" w14:textId="433D2033" w:rsidR="00B328B5" w:rsidRDefault="00B328B5" w:rsidP="00B328B5">
      <w:pPr>
        <w:pStyle w:val="Odstavecseseznamem"/>
        <w:numPr>
          <w:ilvl w:val="0"/>
          <w:numId w:val="2"/>
        </w:numPr>
      </w:pPr>
      <w:r>
        <w:t>kazuistika</w:t>
      </w:r>
    </w:p>
    <w:p w14:paraId="79B2997A" w14:textId="53B6D4D4" w:rsidR="00B328B5" w:rsidRDefault="00B328B5" w:rsidP="00D62629">
      <w:pPr>
        <w:pStyle w:val="Odstavecseseznamem"/>
        <w:numPr>
          <w:ilvl w:val="0"/>
          <w:numId w:val="2"/>
        </w:numPr>
      </w:pPr>
      <w:r>
        <w:t>sdělit/zprostředkovat informace</w:t>
      </w:r>
    </w:p>
    <w:p w14:paraId="7FE7FB4B" w14:textId="39FF26C8" w:rsidR="00D62629" w:rsidRDefault="00D62629" w:rsidP="00D62629">
      <w:pPr>
        <w:pStyle w:val="Odstavecseseznamem"/>
        <w:numPr>
          <w:ilvl w:val="0"/>
          <w:numId w:val="2"/>
        </w:numPr>
      </w:pPr>
      <w:r>
        <w:t>cirkul</w:t>
      </w:r>
      <w:r w:rsidR="00681496">
        <w:t>ovat</w:t>
      </w:r>
      <w:r>
        <w:t xml:space="preserve"> v mozkomíšním moku</w:t>
      </w:r>
    </w:p>
    <w:p w14:paraId="2468C1E4" w14:textId="3F528018" w:rsidR="00D62629" w:rsidRDefault="00D62629" w:rsidP="00D62629">
      <w:pPr>
        <w:pStyle w:val="Odstavecseseznamem"/>
        <w:numPr>
          <w:ilvl w:val="0"/>
          <w:numId w:val="2"/>
        </w:numPr>
        <w:spacing w:line="276" w:lineRule="auto"/>
      </w:pPr>
      <w:r>
        <w:t xml:space="preserve">komenzální </w:t>
      </w:r>
      <w:proofErr w:type="spellStart"/>
      <w:r>
        <w:t>mikrobiota</w:t>
      </w:r>
      <w:proofErr w:type="spellEnd"/>
    </w:p>
    <w:p w14:paraId="5B08E9A4" w14:textId="35DE1065" w:rsidR="00D62629" w:rsidRDefault="00D62629" w:rsidP="00D62629">
      <w:pPr>
        <w:pStyle w:val="Odstavecseseznamem"/>
        <w:numPr>
          <w:ilvl w:val="0"/>
          <w:numId w:val="2"/>
        </w:numPr>
        <w:spacing w:line="276" w:lineRule="auto"/>
      </w:pPr>
      <w:r>
        <w:t>spotřeba</w:t>
      </w:r>
    </w:p>
    <w:p w14:paraId="2327C929" w14:textId="4A7D8B2F" w:rsidR="00B328B5" w:rsidRDefault="00B328B5" w:rsidP="00B328B5">
      <w:pPr>
        <w:pStyle w:val="Odstavecseseznamem"/>
        <w:numPr>
          <w:ilvl w:val="0"/>
          <w:numId w:val="2"/>
        </w:numPr>
      </w:pPr>
      <w:r>
        <w:t>zhoršovat se</w:t>
      </w:r>
    </w:p>
    <w:p w14:paraId="3935AC8A" w14:textId="49367678" w:rsidR="00D62629" w:rsidRDefault="00D62629" w:rsidP="00D62629">
      <w:pPr>
        <w:pStyle w:val="Odstavecseseznamem"/>
        <w:numPr>
          <w:ilvl w:val="0"/>
          <w:numId w:val="2"/>
        </w:numPr>
      </w:pPr>
      <w:r>
        <w:t>syndrom opožděné fáze spánku</w:t>
      </w:r>
    </w:p>
    <w:p w14:paraId="496BC74A" w14:textId="56E7C2C4" w:rsidR="00B328B5" w:rsidRDefault="00B328B5" w:rsidP="00B328B5">
      <w:pPr>
        <w:pStyle w:val="Odstavecseseznamem"/>
        <w:numPr>
          <w:ilvl w:val="0"/>
          <w:numId w:val="2"/>
        </w:numPr>
        <w:spacing w:line="276" w:lineRule="auto"/>
      </w:pPr>
      <w:r>
        <w:t>následné humorální efekty</w:t>
      </w:r>
    </w:p>
    <w:p w14:paraId="2B314C0C" w14:textId="44334136" w:rsidR="00B328B5" w:rsidRDefault="00B328B5" w:rsidP="00B328B5">
      <w:pPr>
        <w:pStyle w:val="Odstavecseseznamem"/>
        <w:numPr>
          <w:ilvl w:val="0"/>
          <w:numId w:val="2"/>
        </w:numPr>
      </w:pPr>
      <w:r>
        <w:t>gluteální tuková tkáň</w:t>
      </w:r>
    </w:p>
    <w:p w14:paraId="7D598B28" w14:textId="14754DB3" w:rsidR="00B328B5" w:rsidRDefault="00B328B5" w:rsidP="00B328B5">
      <w:pPr>
        <w:pStyle w:val="Odstavecseseznamem"/>
        <w:numPr>
          <w:ilvl w:val="0"/>
          <w:numId w:val="2"/>
        </w:numPr>
        <w:spacing w:line="276" w:lineRule="auto"/>
      </w:pPr>
      <w:r>
        <w:t>vyšší obsah vlákniny</w:t>
      </w:r>
    </w:p>
    <w:p w14:paraId="3DDCEFA9" w14:textId="7ECE5DA6" w:rsidR="00B328B5" w:rsidRDefault="00B328B5" w:rsidP="00B328B5">
      <w:pPr>
        <w:pStyle w:val="Odstavecseseznamem"/>
        <w:numPr>
          <w:ilvl w:val="0"/>
          <w:numId w:val="2"/>
        </w:numPr>
      </w:pPr>
      <w:r>
        <w:t>zánětlivé onemocnění střev</w:t>
      </w:r>
    </w:p>
    <w:p w14:paraId="4DEBB27F" w14:textId="7D9C0E9C" w:rsidR="00B328B5" w:rsidRDefault="00B328B5" w:rsidP="00B328B5">
      <w:pPr>
        <w:pStyle w:val="Odstavecseseznamem"/>
        <w:numPr>
          <w:ilvl w:val="0"/>
          <w:numId w:val="2"/>
        </w:numPr>
        <w:spacing w:line="276" w:lineRule="auto"/>
      </w:pPr>
      <w:r>
        <w:t>stav zánětu</w:t>
      </w:r>
    </w:p>
    <w:p w14:paraId="66E97DB1" w14:textId="45E143DE" w:rsidR="00B328B5" w:rsidRDefault="00B328B5" w:rsidP="00B328B5">
      <w:pPr>
        <w:pStyle w:val="Odstavecseseznamem"/>
        <w:numPr>
          <w:ilvl w:val="0"/>
          <w:numId w:val="2"/>
        </w:numPr>
      </w:pPr>
      <w:r>
        <w:t>spolknout</w:t>
      </w:r>
    </w:p>
    <w:p w14:paraId="33BA0903" w14:textId="51DA4B7F" w:rsidR="0056182D" w:rsidRDefault="0056182D" w:rsidP="006472F8">
      <w:pPr>
        <w:pStyle w:val="Odstavecseseznamem"/>
        <w:numPr>
          <w:ilvl w:val="0"/>
          <w:numId w:val="2"/>
        </w:numPr>
        <w:spacing w:line="276" w:lineRule="auto"/>
      </w:pPr>
      <w:r w:rsidRPr="00F04387">
        <w:t>ovlivň</w:t>
      </w:r>
      <w:r w:rsidR="00097EEC">
        <w:t>ovat</w:t>
      </w:r>
      <w:r w:rsidRPr="00F04387">
        <w:t xml:space="preserve"> psychickou pohodu</w:t>
      </w:r>
    </w:p>
    <w:p w14:paraId="5E3E484F" w14:textId="72269419" w:rsidR="00EC3160" w:rsidRDefault="0056182D" w:rsidP="006472F8">
      <w:pPr>
        <w:pStyle w:val="Odstavecseseznamem"/>
        <w:numPr>
          <w:ilvl w:val="0"/>
          <w:numId w:val="2"/>
        </w:numPr>
        <w:spacing w:line="276" w:lineRule="auto"/>
      </w:pPr>
      <w:r>
        <w:t>je to</w:t>
      </w:r>
      <w:r w:rsidRPr="00F04387">
        <w:t xml:space="preserve"> považován</w:t>
      </w:r>
      <w:r>
        <w:t>o</w:t>
      </w:r>
      <w:r w:rsidRPr="00F04387">
        <w:t xml:space="preserve"> za rizikový faktor</w:t>
      </w:r>
    </w:p>
    <w:p w14:paraId="4D0C6683" w14:textId="69C7C4E9" w:rsidR="00681496" w:rsidRDefault="00681496" w:rsidP="00681496">
      <w:pPr>
        <w:pStyle w:val="Odstavecseseznamem"/>
        <w:numPr>
          <w:ilvl w:val="0"/>
          <w:numId w:val="2"/>
        </w:numPr>
      </w:pPr>
      <w:r>
        <w:t>nealkoholické ztučnění jater</w:t>
      </w:r>
    </w:p>
    <w:p w14:paraId="74B5242E" w14:textId="75E4DCDD" w:rsidR="00B328B5" w:rsidRDefault="00B328B5" w:rsidP="00B328B5">
      <w:pPr>
        <w:pStyle w:val="Odstavecseseznamem"/>
        <w:numPr>
          <w:ilvl w:val="0"/>
          <w:numId w:val="2"/>
        </w:numPr>
        <w:spacing w:line="276" w:lineRule="auto"/>
      </w:pPr>
      <w:proofErr w:type="spellStart"/>
      <w:r>
        <w:t>orchestrovat</w:t>
      </w:r>
      <w:proofErr w:type="spellEnd"/>
      <w:r>
        <w:t>/instrumentovat</w:t>
      </w:r>
    </w:p>
    <w:p w14:paraId="5BC14B99" w14:textId="4285D157" w:rsidR="00681496" w:rsidRDefault="00681496" w:rsidP="00681496">
      <w:pPr>
        <w:pStyle w:val="Odstavecseseznamem"/>
        <w:numPr>
          <w:ilvl w:val="0"/>
          <w:numId w:val="2"/>
        </w:numPr>
        <w:spacing w:line="276" w:lineRule="auto"/>
      </w:pPr>
      <w:r>
        <w:t>c</w:t>
      </w:r>
      <w:r w:rsidRPr="006472F8">
        <w:t>elkový dietní glykemický index</w:t>
      </w:r>
    </w:p>
    <w:p w14:paraId="22BCDBFC" w14:textId="35FA7482" w:rsidR="00681496" w:rsidRDefault="00681496" w:rsidP="00681496">
      <w:pPr>
        <w:pStyle w:val="Odstavecseseznamem"/>
        <w:numPr>
          <w:ilvl w:val="0"/>
          <w:numId w:val="2"/>
        </w:numPr>
        <w:spacing w:line="276" w:lineRule="auto"/>
      </w:pPr>
      <w:proofErr w:type="spellStart"/>
      <w:r w:rsidRPr="006472F8">
        <w:t>postprandiální</w:t>
      </w:r>
      <w:proofErr w:type="spellEnd"/>
      <w:r w:rsidRPr="006472F8">
        <w:t xml:space="preserve"> hladiny glukózy v krvi</w:t>
      </w:r>
    </w:p>
    <w:p w14:paraId="280C7857" w14:textId="7155F1E2" w:rsidR="00681496" w:rsidRDefault="00681496" w:rsidP="00681496">
      <w:pPr>
        <w:pStyle w:val="Odstavecseseznamem"/>
        <w:numPr>
          <w:ilvl w:val="0"/>
          <w:numId w:val="2"/>
        </w:numPr>
      </w:pPr>
      <w:r>
        <w:t>vyžadovat silnější podněty</w:t>
      </w:r>
    </w:p>
    <w:p w14:paraId="092D56DA" w14:textId="342F8535" w:rsidR="00681496" w:rsidRDefault="00681496" w:rsidP="00681496">
      <w:pPr>
        <w:pStyle w:val="Odstavecseseznamem"/>
        <w:numPr>
          <w:ilvl w:val="0"/>
          <w:numId w:val="2"/>
        </w:numPr>
        <w:spacing w:line="276" w:lineRule="auto"/>
      </w:pPr>
      <w:r>
        <w:t>vyžadovat více vyšetřování</w:t>
      </w:r>
    </w:p>
    <w:p w14:paraId="0E387C7D" w14:textId="412DC405" w:rsidR="00681496" w:rsidRDefault="00681496" w:rsidP="00681496">
      <w:pPr>
        <w:pStyle w:val="Odstavecseseznamem"/>
        <w:numPr>
          <w:ilvl w:val="0"/>
          <w:numId w:val="2"/>
        </w:numPr>
      </w:pPr>
      <w:r>
        <w:t>respektovat roli</w:t>
      </w:r>
    </w:p>
    <w:p w14:paraId="13C5D2C1" w14:textId="7B5F912B" w:rsidR="00681496" w:rsidRDefault="00681496" w:rsidP="00681496">
      <w:pPr>
        <w:pStyle w:val="Odstavecseseznamem"/>
        <w:numPr>
          <w:ilvl w:val="0"/>
          <w:numId w:val="2"/>
        </w:numPr>
      </w:pPr>
      <w:r>
        <w:t>snížit latenci spánku</w:t>
      </w:r>
    </w:p>
    <w:p w14:paraId="1C51092C" w14:textId="7F04B7BB" w:rsidR="00681496" w:rsidRDefault="00681496" w:rsidP="00681496">
      <w:pPr>
        <w:pStyle w:val="Odstavecseseznamem"/>
        <w:numPr>
          <w:ilvl w:val="0"/>
          <w:numId w:val="2"/>
        </w:numPr>
        <w:spacing w:line="276" w:lineRule="auto"/>
      </w:pPr>
      <w:r>
        <w:t xml:space="preserve">uvolňování autonomních </w:t>
      </w:r>
      <w:proofErr w:type="spellStart"/>
      <w:r>
        <w:t>kontraregulačních</w:t>
      </w:r>
      <w:proofErr w:type="spellEnd"/>
      <w:r>
        <w:t xml:space="preserve"> hormonů</w:t>
      </w:r>
    </w:p>
    <w:p w14:paraId="214651F8" w14:textId="1E9912B4" w:rsidR="00681496" w:rsidRDefault="00681496" w:rsidP="00681496">
      <w:pPr>
        <w:pStyle w:val="Odstavecseseznamem"/>
        <w:numPr>
          <w:ilvl w:val="0"/>
          <w:numId w:val="2"/>
        </w:numPr>
      </w:pPr>
      <w:r>
        <w:t>kvalita spánku s vlastním hodnocením</w:t>
      </w:r>
    </w:p>
    <w:p w14:paraId="7FEBD648" w14:textId="35269B89" w:rsidR="006472F8" w:rsidRDefault="006472F8" w:rsidP="00681496">
      <w:pPr>
        <w:pStyle w:val="Odstavecseseznamem"/>
        <w:numPr>
          <w:ilvl w:val="0"/>
          <w:numId w:val="2"/>
        </w:numPr>
        <w:spacing w:line="276" w:lineRule="auto"/>
      </w:pPr>
      <w:r>
        <w:t>prostředek vyvolávající spánek</w:t>
      </w:r>
    </w:p>
    <w:p w14:paraId="25299CC1" w14:textId="7998F327" w:rsidR="008F015C" w:rsidRDefault="008F015C" w:rsidP="00681496">
      <w:pPr>
        <w:pStyle w:val="Odstavecseseznamem"/>
        <w:numPr>
          <w:ilvl w:val="0"/>
          <w:numId w:val="2"/>
        </w:numPr>
        <w:spacing w:line="276" w:lineRule="auto"/>
      </w:pPr>
      <w:r>
        <w:t>spánková pohoda</w:t>
      </w:r>
    </w:p>
    <w:p w14:paraId="0CA3D872" w14:textId="42DC9B86" w:rsidR="00681496" w:rsidRDefault="00681496" w:rsidP="00681496">
      <w:pPr>
        <w:pStyle w:val="Odstavecseseznamem"/>
        <w:numPr>
          <w:ilvl w:val="0"/>
          <w:numId w:val="2"/>
        </w:numPr>
        <w:spacing w:line="276" w:lineRule="auto"/>
      </w:pPr>
      <w:r>
        <w:t>mrtvice</w:t>
      </w:r>
    </w:p>
    <w:p w14:paraId="24474C0F" w14:textId="3C96755A" w:rsidR="00681496" w:rsidRDefault="00681496" w:rsidP="003F484B">
      <w:pPr>
        <w:pStyle w:val="Odstavecseseznamem"/>
        <w:numPr>
          <w:ilvl w:val="0"/>
          <w:numId w:val="2"/>
        </w:numPr>
        <w:spacing w:line="276" w:lineRule="auto"/>
      </w:pPr>
      <w:r>
        <w:t xml:space="preserve">stimulovat zánětlivé imunitní </w:t>
      </w:r>
      <w:r w:rsidR="003F484B">
        <w:t>odpovědi</w:t>
      </w:r>
    </w:p>
    <w:p w14:paraId="3555C173" w14:textId="2EFB8517" w:rsidR="00097EEC" w:rsidRDefault="00681496" w:rsidP="00097EEC">
      <w:pPr>
        <w:pStyle w:val="Odstavecseseznamem"/>
        <w:numPr>
          <w:ilvl w:val="0"/>
          <w:numId w:val="2"/>
        </w:numPr>
        <w:spacing w:after="0" w:line="276" w:lineRule="auto"/>
      </w:pPr>
      <w:r>
        <w:t>zkrácené trvání spánku s pomalými vlnami</w:t>
      </w:r>
    </w:p>
    <w:p w14:paraId="4E7E7535" w14:textId="12DFF8BA" w:rsidR="00681496" w:rsidRDefault="00681496" w:rsidP="00097EEC">
      <w:pPr>
        <w:pStyle w:val="Odstavecseseznamem"/>
        <w:numPr>
          <w:ilvl w:val="0"/>
          <w:numId w:val="2"/>
        </w:numPr>
        <w:spacing w:after="0" w:line="276" w:lineRule="auto"/>
      </w:pPr>
      <w:r>
        <w:t>následná randomizovaná kontrolovaná studie</w:t>
      </w:r>
    </w:p>
    <w:p w14:paraId="1BBBA144" w14:textId="32E18236" w:rsidR="00681496" w:rsidRDefault="00681496" w:rsidP="00097EEC">
      <w:pPr>
        <w:pStyle w:val="Odstavecseseznamem"/>
        <w:numPr>
          <w:ilvl w:val="0"/>
          <w:numId w:val="2"/>
        </w:numPr>
        <w:spacing w:line="276" w:lineRule="auto"/>
      </w:pPr>
      <w:r>
        <w:t>považovat za samozřejmost</w:t>
      </w:r>
    </w:p>
    <w:p w14:paraId="7DE43E12" w14:textId="7F615A16" w:rsidR="006472F8" w:rsidRDefault="006472F8" w:rsidP="00097EEC">
      <w:pPr>
        <w:pStyle w:val="Odstavecseseznamem"/>
        <w:numPr>
          <w:ilvl w:val="0"/>
          <w:numId w:val="2"/>
        </w:numPr>
        <w:spacing w:line="276" w:lineRule="auto"/>
      </w:pPr>
      <w:r>
        <w:t>ne/nasycený tuk</w:t>
      </w:r>
    </w:p>
    <w:p w14:paraId="6A8FBFB3" w14:textId="1EC813DC" w:rsidR="007073D3" w:rsidRDefault="00681496" w:rsidP="003F484B">
      <w:pPr>
        <w:pStyle w:val="Odstavecseseznamem"/>
        <w:numPr>
          <w:ilvl w:val="0"/>
          <w:numId w:val="2"/>
        </w:numPr>
        <w:spacing w:line="276" w:lineRule="auto"/>
      </w:pPr>
      <w:r>
        <w:t>vzdát se/poddat se</w:t>
      </w:r>
    </w:p>
    <w:p w14:paraId="2D9708EB" w14:textId="163DE5BB" w:rsidR="007073D3" w:rsidRDefault="007073D3"/>
    <w:p w14:paraId="5FA2FFEA" w14:textId="0B408AB4" w:rsidR="007073D3" w:rsidRDefault="007073D3"/>
    <w:p w14:paraId="4615D4EF" w14:textId="4E96C1D8" w:rsidR="007073D3" w:rsidRDefault="007073D3"/>
    <w:p w14:paraId="08976053" w14:textId="3257165C" w:rsidR="007073D3" w:rsidRDefault="007073D3"/>
    <w:p w14:paraId="5201A8D4" w14:textId="24B6ABF4" w:rsidR="007073D3" w:rsidRDefault="007073D3"/>
    <w:p w14:paraId="0EEF6871" w14:textId="11865E64" w:rsidR="007073D3" w:rsidRDefault="007073D3"/>
    <w:p w14:paraId="6ADFE3AA" w14:textId="2A2DD996" w:rsidR="007073D3" w:rsidRDefault="007073D3"/>
    <w:p w14:paraId="3C010777" w14:textId="0E882E02" w:rsidR="007073D3" w:rsidRDefault="007073D3"/>
    <w:p w14:paraId="1959CB09" w14:textId="24CED69D" w:rsidR="007073D3" w:rsidRDefault="007073D3"/>
    <w:p w14:paraId="2E0BFD4F" w14:textId="1D0182FD" w:rsidR="007073D3" w:rsidRDefault="007073D3"/>
    <w:p w14:paraId="5E0ADBBB" w14:textId="619C7B22" w:rsidR="007073D3" w:rsidRDefault="007073D3"/>
    <w:p w14:paraId="4B2CBE43" w14:textId="77777777" w:rsidR="007073D3" w:rsidRDefault="007073D3"/>
    <w:sectPr w:rsidR="007073D3" w:rsidSect="00220033">
      <w:headerReference w:type="default" r:id="rId8"/>
      <w:pgSz w:w="11906" w:h="16838"/>
      <w:pgMar w:top="1702" w:right="1417" w:bottom="1417" w:left="1417" w:header="709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DA285" w14:textId="77777777" w:rsidR="00C43150" w:rsidRDefault="00C43150" w:rsidP="007073D3">
      <w:pPr>
        <w:spacing w:after="0" w:line="240" w:lineRule="auto"/>
      </w:pPr>
      <w:r>
        <w:separator/>
      </w:r>
    </w:p>
  </w:endnote>
  <w:endnote w:type="continuationSeparator" w:id="0">
    <w:p w14:paraId="01431D38" w14:textId="77777777" w:rsidR="00C43150" w:rsidRDefault="00C43150" w:rsidP="0070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5176F" w14:textId="77777777" w:rsidR="00C43150" w:rsidRDefault="00C43150" w:rsidP="007073D3">
      <w:pPr>
        <w:spacing w:after="0" w:line="240" w:lineRule="auto"/>
      </w:pPr>
      <w:r>
        <w:separator/>
      </w:r>
    </w:p>
  </w:footnote>
  <w:footnote w:type="continuationSeparator" w:id="0">
    <w:p w14:paraId="10BDC2B0" w14:textId="77777777" w:rsidR="00C43150" w:rsidRDefault="00C43150" w:rsidP="00707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02AA8" w14:textId="4AB2394F" w:rsidR="007073D3" w:rsidRPr="007073D3" w:rsidRDefault="007073D3" w:rsidP="007073D3">
    <w:pPr>
      <w:pStyle w:val="Zhlav"/>
      <w:jc w:val="center"/>
      <w:rPr>
        <w:b/>
        <w:bCs/>
        <w:sz w:val="32"/>
        <w:szCs w:val="32"/>
      </w:rPr>
    </w:pPr>
    <w:r w:rsidRPr="007073D3">
      <w:rPr>
        <w:b/>
        <w:bCs/>
        <w:sz w:val="32"/>
        <w:szCs w:val="32"/>
      </w:rPr>
      <w:t>TERMINOLOGICKÝ SLOVNÍK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776BE"/>
    <w:multiLevelType w:val="hybridMultilevel"/>
    <w:tmpl w:val="D49CF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1250E"/>
    <w:multiLevelType w:val="hybridMultilevel"/>
    <w:tmpl w:val="6C00B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8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D3"/>
    <w:rsid w:val="00014D61"/>
    <w:rsid w:val="00097EEC"/>
    <w:rsid w:val="00220033"/>
    <w:rsid w:val="003F484B"/>
    <w:rsid w:val="004F7358"/>
    <w:rsid w:val="0056182D"/>
    <w:rsid w:val="006472F8"/>
    <w:rsid w:val="00662898"/>
    <w:rsid w:val="00681496"/>
    <w:rsid w:val="007073D3"/>
    <w:rsid w:val="008619D1"/>
    <w:rsid w:val="008E5BDB"/>
    <w:rsid w:val="008F015C"/>
    <w:rsid w:val="00A3451A"/>
    <w:rsid w:val="00B328B5"/>
    <w:rsid w:val="00C43150"/>
    <w:rsid w:val="00D62629"/>
    <w:rsid w:val="00DA426A"/>
    <w:rsid w:val="00E24D4B"/>
    <w:rsid w:val="00EC3160"/>
    <w:rsid w:val="00EC4F29"/>
    <w:rsid w:val="00F4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82BD4"/>
  <w15:chartTrackingRefBased/>
  <w15:docId w15:val="{62CA0D3D-EAB8-4AE2-90D4-BF87A236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7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73D3"/>
  </w:style>
  <w:style w:type="paragraph" w:styleId="Zpat">
    <w:name w:val="footer"/>
    <w:basedOn w:val="Normln"/>
    <w:link w:val="ZpatChar"/>
    <w:uiPriority w:val="99"/>
    <w:unhideWhenUsed/>
    <w:rsid w:val="00707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73D3"/>
  </w:style>
  <w:style w:type="paragraph" w:styleId="Odstavecseseznamem">
    <w:name w:val="List Paragraph"/>
    <w:basedOn w:val="Normln"/>
    <w:uiPriority w:val="34"/>
    <w:qFormat/>
    <w:rsid w:val="0056182D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472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472F8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6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10E5A-C4B9-4D16-B126-BC528DD6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Fajmonová (1.B)</dc:creator>
  <cp:keywords/>
  <dc:description/>
  <cp:lastModifiedBy>Eva Fajmonová (1.B)</cp:lastModifiedBy>
  <cp:revision>11</cp:revision>
  <cp:lastPrinted>2021-01-03T17:07:00Z</cp:lastPrinted>
  <dcterms:created xsi:type="dcterms:W3CDTF">2020-12-27T16:09:00Z</dcterms:created>
  <dcterms:modified xsi:type="dcterms:W3CDTF">2021-01-03T17:08:00Z</dcterms:modified>
</cp:coreProperties>
</file>