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FDE2" w14:textId="742074A7" w:rsidR="00FD6532" w:rsidRDefault="00FD6532">
      <w:pPr>
        <w:pStyle w:val="Nadpis1"/>
        <w:keepNext w:val="0"/>
        <w:keepLines w:val="0"/>
        <w:spacing w:before="480"/>
        <w:rPr>
          <w:rFonts w:cs="Times New Roman"/>
          <w:b/>
          <w:sz w:val="24"/>
          <w:szCs w:val="24"/>
        </w:rPr>
      </w:pPr>
      <w:bookmarkStart w:id="0" w:name="_olaogrb6ei5b" w:colFirst="0" w:colLast="0"/>
      <w:bookmarkEnd w:id="0"/>
      <w:r>
        <w:rPr>
          <w:rFonts w:cs="Times New Roman"/>
          <w:b/>
          <w:sz w:val="24"/>
          <w:szCs w:val="24"/>
        </w:rPr>
        <w:t>Kvalita života inkontinentních žen</w:t>
      </w:r>
    </w:p>
    <w:p w14:paraId="00000001" w14:textId="296C3A72" w:rsidR="002E3D79" w:rsidRPr="006E699B" w:rsidRDefault="006E699B">
      <w:pPr>
        <w:pStyle w:val="Nadpis1"/>
        <w:keepNext w:val="0"/>
        <w:keepLines w:val="0"/>
        <w:spacing w:before="480"/>
        <w:rPr>
          <w:rFonts w:cs="Times New Roman"/>
          <w:b/>
          <w:sz w:val="24"/>
          <w:szCs w:val="24"/>
        </w:rPr>
      </w:pPr>
      <w:r w:rsidRPr="006E699B">
        <w:rPr>
          <w:rFonts w:cs="Times New Roman"/>
          <w:b/>
          <w:sz w:val="24"/>
          <w:szCs w:val="24"/>
        </w:rPr>
        <w:t>Abstrakt</w:t>
      </w:r>
    </w:p>
    <w:p w14:paraId="00000002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  <w:b/>
        </w:rPr>
        <w:t>Úvod</w:t>
      </w:r>
      <w:r w:rsidRPr="006E699B">
        <w:rPr>
          <w:rFonts w:cs="Times New Roman"/>
        </w:rPr>
        <w:t>: Inkontinence moči u žen je podle Mezinárodní společnosti pro kontinenci definována jako nedobrovolný, nekontrolovatelný, nevědomý únik moči způsobující signifikantní hygienické problémy i fyzické a sociální nepohodlí.</w:t>
      </w:r>
    </w:p>
    <w:p w14:paraId="00000003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  <w:b/>
        </w:rPr>
        <w:t>Účel</w:t>
      </w:r>
      <w:r w:rsidRPr="006E699B">
        <w:rPr>
          <w:rFonts w:cs="Times New Roman"/>
        </w:rPr>
        <w:t>: Identifikovat hlavní zdravotní problémy žen s močovou inkontinencí. Určit kvalitu života, která je ovlivněna jejich zdravím, a to v oblastech fyzického a psychického zdraví, sociálních interakcích a vlivu prostředí. Dalším cílem je vyhodnotit pacientovy schopnosti vedoucí ke zvládání každodenního života.</w:t>
      </w:r>
    </w:p>
    <w:p w14:paraId="00000004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  <w:b/>
        </w:rPr>
        <w:t>Materiál a metody</w:t>
      </w:r>
      <w:r w:rsidRPr="006E699B">
        <w:rPr>
          <w:rFonts w:cs="Times New Roman"/>
        </w:rPr>
        <w:t xml:space="preserve">: Studie byla provedena v J. </w:t>
      </w:r>
      <w:proofErr w:type="spellStart"/>
      <w:r w:rsidRPr="006E699B">
        <w:rPr>
          <w:rFonts w:cs="Times New Roman"/>
        </w:rPr>
        <w:t>Sniadecki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District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Hospital</w:t>
      </w:r>
      <w:proofErr w:type="spellEnd"/>
      <w:r w:rsidRPr="006E699B">
        <w:rPr>
          <w:rFonts w:cs="Times New Roman"/>
        </w:rPr>
        <w:t xml:space="preserve"> and </w:t>
      </w:r>
      <w:proofErr w:type="spellStart"/>
      <w:r w:rsidRPr="006E699B">
        <w:rPr>
          <w:rFonts w:cs="Times New Roman"/>
        </w:rPr>
        <w:t>Medical</w:t>
      </w:r>
      <w:proofErr w:type="spellEnd"/>
      <w:r w:rsidRPr="006E699B">
        <w:rPr>
          <w:rFonts w:cs="Times New Roman"/>
        </w:rPr>
        <w:t xml:space="preserve"> University </w:t>
      </w:r>
      <w:proofErr w:type="spellStart"/>
      <w:r w:rsidRPr="006E699B">
        <w:rPr>
          <w:rFonts w:cs="Times New Roman"/>
        </w:rPr>
        <w:t>of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Białystok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Clinical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Hospital</w:t>
      </w:r>
      <w:proofErr w:type="spellEnd"/>
      <w:r w:rsidRPr="006E699B">
        <w:rPr>
          <w:rFonts w:cs="Times New Roman"/>
        </w:rPr>
        <w:t xml:space="preserve"> v roce 2012. Studie zahrnovala 107 žen s inkontinencí moči a 93 kontinentních žen tvořilo kontrolní skupinu. Byly použity dotazníky: Kvalita života Světové zdravotnické organizace (WHOQOL-BREF) a </w:t>
      </w:r>
      <w:proofErr w:type="spellStart"/>
      <w:r w:rsidRPr="006E699B">
        <w:rPr>
          <w:rFonts w:cs="Times New Roman"/>
        </w:rPr>
        <w:t>King's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Health</w:t>
      </w:r>
      <w:proofErr w:type="spellEnd"/>
      <w:r w:rsidRPr="006E699B">
        <w:rPr>
          <w:rFonts w:cs="Times New Roman"/>
        </w:rPr>
        <w:t xml:space="preserve"> (KHQ).</w:t>
      </w:r>
    </w:p>
    <w:p w14:paraId="00000005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  <w:b/>
        </w:rPr>
        <w:t>Výsledky</w:t>
      </w:r>
      <w:r w:rsidRPr="006E699B">
        <w:rPr>
          <w:rFonts w:cs="Times New Roman"/>
        </w:rPr>
        <w:t xml:space="preserve">: </w:t>
      </w:r>
    </w:p>
    <w:p w14:paraId="00000006" w14:textId="77777777" w:rsidR="002E3D79" w:rsidRPr="006E699B" w:rsidRDefault="006E699B">
      <w:pPr>
        <w:spacing w:before="240" w:after="240"/>
        <w:rPr>
          <w:rFonts w:cs="Times New Roman"/>
          <w:highlight w:val="yellow"/>
        </w:rPr>
      </w:pPr>
      <w:r w:rsidRPr="006E699B">
        <w:rPr>
          <w:rFonts w:cs="Times New Roman"/>
        </w:rPr>
        <w:t xml:space="preserve">Hodnocení obecné spokojenosti kvality života a spokojenosti se zdravím provedené ve zkoumané skupině ukázalo výrazně horší hodnoty ve srovnání se zdravou skupinou žen (p = 0,02 </w:t>
      </w:r>
      <w:proofErr w:type="spellStart"/>
      <w:r w:rsidRPr="006E699B">
        <w:rPr>
          <w:rFonts w:cs="Times New Roman"/>
        </w:rPr>
        <w:t>ap</w:t>
      </w:r>
      <w:proofErr w:type="spellEnd"/>
      <w:r w:rsidRPr="006E699B">
        <w:rPr>
          <w:rFonts w:cs="Times New Roman"/>
        </w:rPr>
        <w:t>=0,003, poměrně). Navíc zkoumaná skupina žen v porovnání s kontrolní skupinou je charakteristická výrazně nižším průměrem výsledků subjektivního odhadu kvality života v následujících aspektech: fyzické (p=0,001), psychologické (p=0,03), environmentální (p=0,004), a sociální vztahy (p=0,002). Byla prokázána významná korelace mezi vlivem nemoci na konkrétní aspekty existence zohledněné v dotazníku KHQ a úrovní kvality života měřené podle dotazník WHOQOL-BREF.</w:t>
      </w:r>
    </w:p>
    <w:p w14:paraId="00000007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  <w:b/>
        </w:rPr>
        <w:t>Závěr</w:t>
      </w:r>
      <w:r w:rsidRPr="006E699B">
        <w:rPr>
          <w:rFonts w:cs="Times New Roman"/>
        </w:rPr>
        <w:t>: Ženy s inkontinencí měly nižší skóre kvality života. Inkontinence moči u žen snižuje jejich fyzickou aktivitu a negativně ovlivňuje jejich psychologické a emocionální podmínky, stejně jako jejich profesní a sociální činnost.</w:t>
      </w:r>
    </w:p>
    <w:p w14:paraId="00000008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  <w:b/>
        </w:rPr>
        <w:t>Klíčová slova</w:t>
      </w:r>
      <w:r w:rsidRPr="006E699B">
        <w:rPr>
          <w:rFonts w:cs="Times New Roman"/>
        </w:rPr>
        <w:t>: Kvalita života, inkontinence moči, dotazník WHOQOL-BREF, dotazník KHQ.</w:t>
      </w:r>
    </w:p>
    <w:p w14:paraId="00000009" w14:textId="77777777" w:rsidR="002E3D79" w:rsidRPr="006E699B" w:rsidRDefault="006E699B">
      <w:pPr>
        <w:pStyle w:val="Nadpis1"/>
        <w:keepNext w:val="0"/>
        <w:keepLines w:val="0"/>
        <w:spacing w:before="480"/>
        <w:rPr>
          <w:rFonts w:cs="Times New Roman"/>
          <w:b/>
          <w:sz w:val="24"/>
          <w:szCs w:val="24"/>
        </w:rPr>
      </w:pPr>
      <w:bookmarkStart w:id="1" w:name="_yw8xuhdmxlzr" w:colFirst="0" w:colLast="0"/>
      <w:bookmarkEnd w:id="1"/>
      <w:r w:rsidRPr="006E699B">
        <w:rPr>
          <w:rFonts w:cs="Times New Roman"/>
          <w:b/>
          <w:sz w:val="24"/>
          <w:szCs w:val="24"/>
        </w:rPr>
        <w:t>Úvod</w:t>
      </w:r>
    </w:p>
    <w:p w14:paraId="0000000A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</w:rPr>
        <w:t xml:space="preserve">Inkontinence moči (UI) u žen je podle ICS (International </w:t>
      </w:r>
      <w:proofErr w:type="spellStart"/>
      <w:r w:rsidRPr="006E699B">
        <w:rPr>
          <w:rFonts w:cs="Times New Roman"/>
        </w:rPr>
        <w:t>Continence</w:t>
      </w:r>
      <w:proofErr w:type="spellEnd"/>
      <w:r w:rsidRPr="006E699B">
        <w:rPr>
          <w:rFonts w:cs="Times New Roman"/>
        </w:rPr>
        <w:t xml:space="preserve"> Society) nedobrovolný, nekontrolovatelný a nevědomý únik moči způsobující značné hygienické problémy stejně jako fyzické a sociální nepohodlí. Inkontinence se týká zejména žen a je kvalifikována jako sociální problém, protože ovlivňuje významnou část evropské populace. </w:t>
      </w:r>
      <w:proofErr w:type="spellStart"/>
      <w:r w:rsidRPr="006E699B">
        <w:rPr>
          <w:rFonts w:cs="Times New Roman"/>
        </w:rPr>
        <w:t>Urinální</w:t>
      </w:r>
      <w:proofErr w:type="spellEnd"/>
      <w:r w:rsidRPr="006E699B">
        <w:rPr>
          <w:rFonts w:cs="Times New Roman"/>
        </w:rPr>
        <w:t xml:space="preserve"> poruchy se objevují, podle různých studií dat u 17 % až 60 % žen po celém světě. Kvůli tomu, že je to intimní problém, tak to ženy často nepřipouštějí, což vede k falešným odhadů počtu takto nemocných </w:t>
      </w:r>
      <w:r w:rsidRPr="006E699B">
        <w:rPr>
          <w:rFonts w:cs="Times New Roman"/>
        </w:rPr>
        <w:lastRenderedPageBreak/>
        <w:t>žen. Bylo prokázáno, že výskyt této poruchy roste s věkem pacientky. Většina žen bere tento problém jako důsledek stárnutí těla, a proto to ignoruje. Tento problém však existuje v každé věkové skupině, u starších žen stejně jako u velmi mladých. Inkontinence moči u mladých žen může nabývat přechodné povahy, může být způsobena různými probíhajícími anatomickými změnami nebo hormonálním vlivem vyvolaným těhotenstvím. Během těhotenství probíhají změny v močovém systému, tyto problémy mohou přetrvávat déle, než bychom očekávali, a proto vyžadují léčbu. Ženy, které rodily vícekrát mají k tomuto problému větší predispozice, ale tento problém existuje i u žen, které porodily pouze jednou. Cílem této studie bylo identifikovat závažné zdravotní problémy týkající se močové inkontinence žen. A slouží k odhadu kvality života, která je ovlivněna zdravím, a to jak z hlediska fyzického, tak psychologického a také vlivem sociálních interakcí a prostředí. Dalším cílem je vyhodnotit pacientovy schopnosti vedoucí ke zvládání každodenního života.</w:t>
      </w:r>
    </w:p>
    <w:p w14:paraId="0000000B" w14:textId="77777777" w:rsidR="002E3D79" w:rsidRPr="006E699B" w:rsidRDefault="006E699B">
      <w:pPr>
        <w:pStyle w:val="Nadpis1"/>
        <w:keepNext w:val="0"/>
        <w:keepLines w:val="0"/>
        <w:spacing w:before="480"/>
        <w:rPr>
          <w:rFonts w:cs="Times New Roman"/>
          <w:b/>
          <w:sz w:val="24"/>
          <w:szCs w:val="24"/>
        </w:rPr>
      </w:pPr>
      <w:bookmarkStart w:id="2" w:name="_r4wrr8q9u1i" w:colFirst="0" w:colLast="0"/>
      <w:bookmarkEnd w:id="2"/>
      <w:r w:rsidRPr="006E699B">
        <w:rPr>
          <w:rFonts w:cs="Times New Roman"/>
          <w:b/>
          <w:sz w:val="24"/>
          <w:szCs w:val="24"/>
        </w:rPr>
        <w:t>Metody</w:t>
      </w:r>
    </w:p>
    <w:p w14:paraId="0000000C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</w:rPr>
        <w:t xml:space="preserve">Studie byla provedena v J. </w:t>
      </w:r>
      <w:proofErr w:type="spellStart"/>
      <w:r w:rsidRPr="006E699B">
        <w:rPr>
          <w:rFonts w:cs="Times New Roman"/>
        </w:rPr>
        <w:t>Sniadecki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District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Hospital</w:t>
      </w:r>
      <w:proofErr w:type="spellEnd"/>
      <w:r w:rsidRPr="006E699B">
        <w:rPr>
          <w:rFonts w:cs="Times New Roman"/>
        </w:rPr>
        <w:t xml:space="preserve"> a </w:t>
      </w:r>
      <w:proofErr w:type="spellStart"/>
      <w:r w:rsidRPr="006E699B">
        <w:rPr>
          <w:rFonts w:cs="Times New Roman"/>
        </w:rPr>
        <w:t>Medical</w:t>
      </w:r>
      <w:proofErr w:type="spellEnd"/>
      <w:r w:rsidRPr="006E699B">
        <w:rPr>
          <w:rFonts w:cs="Times New Roman"/>
        </w:rPr>
        <w:t xml:space="preserve"> University </w:t>
      </w:r>
      <w:proofErr w:type="spellStart"/>
      <w:r w:rsidRPr="006E699B">
        <w:rPr>
          <w:rFonts w:cs="Times New Roman"/>
        </w:rPr>
        <w:t>of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Białystok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Clinical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Hospital</w:t>
      </w:r>
      <w:proofErr w:type="spellEnd"/>
      <w:r w:rsidRPr="006E699B">
        <w:rPr>
          <w:rFonts w:cs="Times New Roman"/>
        </w:rPr>
        <w:t xml:space="preserve"> v roce 2012. Studie zahrnula 107 žen s inkontinencí moči a 93 žen, které tento problém neměly a které vytvořily kontrolní skupinu. Hodnocení kvality života probíhalo pomocí standardizovaných dotazníků: WHO Kvalita života (WHOQOL-BREF) a </w:t>
      </w:r>
      <w:proofErr w:type="spellStart"/>
      <w:r w:rsidRPr="006E699B">
        <w:rPr>
          <w:rFonts w:cs="Times New Roman"/>
        </w:rPr>
        <w:t>King's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Health</w:t>
      </w:r>
      <w:proofErr w:type="spellEnd"/>
      <w:r w:rsidRPr="006E699B">
        <w:rPr>
          <w:rFonts w:cs="Times New Roman"/>
        </w:rPr>
        <w:t xml:space="preserve"> </w:t>
      </w:r>
      <w:proofErr w:type="spellStart"/>
      <w:r w:rsidRPr="006E699B">
        <w:rPr>
          <w:rFonts w:cs="Times New Roman"/>
        </w:rPr>
        <w:t>Questionnaire</w:t>
      </w:r>
      <w:proofErr w:type="spellEnd"/>
      <w:r w:rsidRPr="006E699B">
        <w:rPr>
          <w:rFonts w:cs="Times New Roman"/>
        </w:rPr>
        <w:t xml:space="preserve"> (KHQ). Dotazník WHOQOL-BREF hodnotí kvalitu života a vnímání zdraví v různých aspektech života: somatické, psychologické, sociální a environmentální aspekty, a to ve vztahu ke konkrétní nemoci.</w:t>
      </w:r>
    </w:p>
    <w:p w14:paraId="0000000D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</w:rPr>
        <w:t>Dotazník KHQ hodnotí kvalitu života žen a je přímo zaměřen na vliv dysfunkce močového měchýře a na kvalitu každodenního života: pracovní povinnosti, rodina a společenský život. Hodnotí dopad těchto problémů na psychický stav a sebevědomí žen. Výzkum byl prováděn až po schválení komisí lékařské univerzity v Bialystok, povolení bylo získáno pod číslem R-I-002/193/2012.</w:t>
      </w:r>
    </w:p>
    <w:p w14:paraId="0000000E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</w:rPr>
        <w:t xml:space="preserve">Vytváření dotazníků ve výzkumné části bylo vytvořeno pomocí programu </w:t>
      </w:r>
      <w:proofErr w:type="spellStart"/>
      <w:r w:rsidRPr="006E699B">
        <w:rPr>
          <w:rFonts w:cs="Times New Roman"/>
        </w:rPr>
        <w:t>Statistica</w:t>
      </w:r>
      <w:proofErr w:type="spellEnd"/>
      <w:r w:rsidRPr="006E699B">
        <w:rPr>
          <w:rFonts w:cs="Times New Roman"/>
        </w:rPr>
        <w:t xml:space="preserve"> 10.0 PL (</w:t>
      </w:r>
      <w:proofErr w:type="spellStart"/>
      <w:r w:rsidRPr="006E699B">
        <w:rPr>
          <w:rFonts w:cs="Times New Roman"/>
        </w:rPr>
        <w:t>StatSoft</w:t>
      </w:r>
      <w:proofErr w:type="spellEnd"/>
      <w:r w:rsidRPr="006E699B">
        <w:rPr>
          <w:rFonts w:cs="Times New Roman"/>
        </w:rPr>
        <w:t xml:space="preserve">, Polsko). Normalita distribuce kvantitativní proměnné byla ověřena pomocí </w:t>
      </w:r>
      <w:proofErr w:type="spellStart"/>
      <w:r w:rsidRPr="006E699B">
        <w:rPr>
          <w:rFonts w:cs="Times New Roman"/>
        </w:rPr>
        <w:t>Kołomogorow-Smirnowova</w:t>
      </w:r>
      <w:proofErr w:type="spellEnd"/>
      <w:r w:rsidRPr="006E699B">
        <w:rPr>
          <w:rFonts w:cs="Times New Roman"/>
        </w:rPr>
        <w:t xml:space="preserve"> testu. Statistické charakteristiky kvantitativních proměnných byly prezentovány formou aritmetických průměrů a standardní odchylky (SD). A statistické charakteristiky kvalitativní proměnné byly prezentovány ve formě numerického a procentního rozdělení. Pro srovnání hodnot kvantitativních proměnných byl použit Studentův t-test nesouvisejících proměnných. A pro srovnání kvalitativních proměnných hodnot byl využit chí-kvadrát test a Fischerův test. Síla vztahu mezi páry kvantitativních proměnných byla posuzována na základě hodnoty </w:t>
      </w:r>
      <w:proofErr w:type="spellStart"/>
      <w:r w:rsidRPr="006E699B">
        <w:rPr>
          <w:rFonts w:cs="Times New Roman"/>
        </w:rPr>
        <w:t>Pearsonova</w:t>
      </w:r>
      <w:proofErr w:type="spellEnd"/>
      <w:r w:rsidRPr="006E699B">
        <w:rPr>
          <w:rFonts w:cs="Times New Roman"/>
        </w:rPr>
        <w:t xml:space="preserve"> lineárního korelačního koeficientu (r). Statisticky byla přijata hladina významnosti p &lt;0,05.</w:t>
      </w:r>
    </w:p>
    <w:p w14:paraId="0000000F" w14:textId="77777777" w:rsidR="002E3D79" w:rsidRPr="006E699B" w:rsidRDefault="006E699B">
      <w:pPr>
        <w:pStyle w:val="Nadpis1"/>
        <w:keepNext w:val="0"/>
        <w:keepLines w:val="0"/>
        <w:spacing w:before="480"/>
        <w:rPr>
          <w:rFonts w:cs="Times New Roman"/>
          <w:b/>
          <w:sz w:val="24"/>
          <w:szCs w:val="24"/>
        </w:rPr>
      </w:pPr>
      <w:bookmarkStart w:id="3" w:name="_lwanidybf341" w:colFirst="0" w:colLast="0"/>
      <w:bookmarkEnd w:id="3"/>
      <w:r w:rsidRPr="006E699B">
        <w:rPr>
          <w:rFonts w:cs="Times New Roman"/>
          <w:b/>
          <w:sz w:val="24"/>
          <w:szCs w:val="24"/>
        </w:rPr>
        <w:t>Výsledky</w:t>
      </w:r>
    </w:p>
    <w:p w14:paraId="00000010" w14:textId="58951CA6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</w:rPr>
        <w:t xml:space="preserve">Studijní skupinu tvořilo 107 inkontinentních žen ve věku 29 až 64 let (průměr 37 ± 12,8). Kontrolní skupinu tvořilo 93 kontinentních žen ve věku 21–59 let (průměr 34 ± 10,3). </w:t>
      </w:r>
      <w:r w:rsidRPr="006E699B">
        <w:rPr>
          <w:rFonts w:cs="Times New Roman"/>
        </w:rPr>
        <w:lastRenderedPageBreak/>
        <w:t>V</w:t>
      </w:r>
      <w:r w:rsidR="00B31855">
        <w:rPr>
          <w:rFonts w:cs="Times New Roman"/>
        </w:rPr>
        <w:t> </w:t>
      </w:r>
      <w:r w:rsidRPr="006E699B">
        <w:rPr>
          <w:rFonts w:cs="Times New Roman"/>
        </w:rPr>
        <w:t>studijní skupině, 76 (71 %) žen bylo vdaných. Ohledně vzdělání, ženy měly: základní vzdělání - 22 (20,6 %) odborné vzdělání - 29 (27,1 %) střední vzdělání - 20 (18,7 %) a</w:t>
      </w:r>
      <w:r w:rsidR="00B31855">
        <w:rPr>
          <w:rFonts w:cs="Times New Roman"/>
        </w:rPr>
        <w:t> </w:t>
      </w:r>
      <w:r w:rsidRPr="006E699B">
        <w:rPr>
          <w:rFonts w:cs="Times New Roman"/>
        </w:rPr>
        <w:t>akademické vzdělání - 36 (33,6 %). Kontrolní skupina zahrnovala 61 (65,6 %) vdaných žen. Pokud jde o vzdělání, ženy měly: základní vzdělání - 8 (8,6 %), odborné vzdělání - 22 (23,7 %), střední vzdělání - 28 (30,1 %) a univerzitní - 35 (37,6 %). Mezi 107 ženami s inkontinencí moči, 101 (94,4 %) z nich rodilo alespoň jednou. Kontrolní skupina zahrnovala 64 (68,8 %) žen, které také alespoň jednou porodily. Ve srovnání s kontrolní skupinou inkontinentní pacientky byly charakterizovány výrazně nižší kvalitou života, a to ve všech čtyřech aspektech života měřené WHOQOL-BREF dotazníkem. Výsledky jsou v tabulce 1.</w:t>
      </w:r>
    </w:p>
    <w:p w14:paraId="00000011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</w:rPr>
        <w:t>Při hodnocení spokojenosti obecné kvalita života a poté u hodnocení spokojenosti, která je spojena se zdravím se ukázalo, že studijní skupina vykazuje významně nižší hodnoty ve srovnání se zdravými ženami (p = 0,02 a p = 0,003). Navíc ženy ze studijní skupiny ve srovnání s kontrolní skupinou mají výrazně nižší průměrné výsledky jejich subjektivního hodnocení kvality života z hlediska fyzického fungování (p = 0,001), psychologické existence (p = 0,03), fungování v prostředí (p = 0,004) a sociálních interakcí (p = 0,002). U inkontinentních pacientek se objevil ve srovnání s kontrolní skupinou výrazně vyšší vliv nemoci na konkrétní oblasti hodnocené na základě dotazníku KHQ (tabulka 2).</w:t>
      </w:r>
    </w:p>
    <w:p w14:paraId="00000012" w14:textId="77777777" w:rsidR="002E3D79" w:rsidRPr="006E699B" w:rsidRDefault="006E699B">
      <w:pPr>
        <w:spacing w:before="240" w:after="240"/>
        <w:rPr>
          <w:rFonts w:cs="Times New Roman"/>
          <w:highlight w:val="yellow"/>
        </w:rPr>
      </w:pPr>
      <w:bookmarkStart w:id="4" w:name="_Hlk63973789"/>
      <w:r w:rsidRPr="006E699B">
        <w:rPr>
          <w:rFonts w:cs="Times New Roman"/>
        </w:rPr>
        <w:t>Významná inverzní korelace se objevila mezi vlivem nemoci na konkrétní oblast existence zahrnuté v dotazníku KHQ a úrovní kvality života odhadované z dotazníku WHOQOL-BREF. Čím vyšší je vliv nemoci na pacientům život v určité oblasti tím výrazněji se projeví na kvalitě života.</w:t>
      </w:r>
    </w:p>
    <w:p w14:paraId="00000013" w14:textId="77777777" w:rsidR="002E3D79" w:rsidRPr="00B31855" w:rsidRDefault="006E699B">
      <w:pPr>
        <w:pStyle w:val="Nadpis1"/>
        <w:keepNext w:val="0"/>
        <w:keepLines w:val="0"/>
        <w:spacing w:before="480"/>
        <w:rPr>
          <w:rFonts w:cs="Times New Roman"/>
          <w:b/>
          <w:sz w:val="24"/>
          <w:szCs w:val="24"/>
        </w:rPr>
      </w:pPr>
      <w:bookmarkStart w:id="5" w:name="_3z1ors4g7x9i" w:colFirst="0" w:colLast="0"/>
      <w:bookmarkEnd w:id="4"/>
      <w:bookmarkEnd w:id="5"/>
      <w:proofErr w:type="gramStart"/>
      <w:r w:rsidRPr="00B31855">
        <w:rPr>
          <w:rFonts w:cs="Times New Roman"/>
          <w:b/>
          <w:sz w:val="24"/>
          <w:szCs w:val="24"/>
        </w:rPr>
        <w:t>Diskuze</w:t>
      </w:r>
      <w:proofErr w:type="gramEnd"/>
    </w:p>
    <w:p w14:paraId="00000014" w14:textId="77777777" w:rsidR="002E3D79" w:rsidRPr="006E699B" w:rsidRDefault="006E699B">
      <w:pPr>
        <w:rPr>
          <w:rFonts w:cs="Times New Roman"/>
        </w:rPr>
      </w:pPr>
      <w:r w:rsidRPr="006E699B">
        <w:rPr>
          <w:rFonts w:cs="Times New Roman"/>
        </w:rPr>
        <w:t xml:space="preserve">V souladu s definicí zdraví vytvořenou WHO, věnují vědci větší pozornost zdraví v souvislosti s kvalitou života (HRQL). Už mnoho let přibývá počet publikací analyzujících různé aspekty diagnostiky a léčby inkontinence moči a kvality života lidí trpících touto nemocí. Subjektivní odhad kvality života žen s močovou inkontinencí závisí na mnoha faktorech, včetně prožívání různých příznaků, fyzické pohyblivosti, profesionální činnosti, povědomí o životě s nemocí, sociálního postavení a získané sociální podpory. Inkontinence moči ovlivňuje životní aktivitu, stav mysli a sexuální chování. V této souvislosti se objevují rozpaky a / nebo negativní vnímání sebe sama, stejně jako oddalování od profesního, </w:t>
      </w:r>
      <w:proofErr w:type="gramStart"/>
      <w:r w:rsidRPr="006E699B">
        <w:rPr>
          <w:rFonts w:cs="Times New Roman"/>
        </w:rPr>
        <w:t>sociálního</w:t>
      </w:r>
      <w:proofErr w:type="gramEnd"/>
      <w:r w:rsidRPr="006E699B">
        <w:rPr>
          <w:rFonts w:cs="Times New Roman"/>
        </w:rPr>
        <w:t xml:space="preserve"> a dokonce rodinného života [12 - 15].</w:t>
      </w:r>
    </w:p>
    <w:p w14:paraId="00000015" w14:textId="0376518F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</w:rPr>
        <w:t>Většinu příznaků inkontinence moči lze hodnotit na základě dotazníků analyzujících příznaky a hodnotících kvalitu života. Pojem „kvalita života“ se v poslední době stal jedním z</w:t>
      </w:r>
      <w:r w:rsidR="00B31855">
        <w:rPr>
          <w:rFonts w:cs="Times New Roman"/>
        </w:rPr>
        <w:t> </w:t>
      </w:r>
      <w:r w:rsidRPr="006E699B">
        <w:rPr>
          <w:rFonts w:cs="Times New Roman"/>
        </w:rPr>
        <w:t>nejdůležitějších pojmů v medicíně a psychologii. Kvalita života je velmi rozsáhlá a</w:t>
      </w:r>
      <w:r w:rsidR="00B31855">
        <w:rPr>
          <w:rFonts w:cs="Times New Roman"/>
        </w:rPr>
        <w:t> </w:t>
      </w:r>
      <w:r w:rsidRPr="006E699B">
        <w:rPr>
          <w:rFonts w:cs="Times New Roman"/>
        </w:rPr>
        <w:t xml:space="preserve">nejednoznačná definice, protože se dotýká všech možných aspektů života, které obyčejní lidé neustále hodnotí kvůli jejich obecné tendenci hodnotit vše, co se jich týká. U žen s močovou inkontinencí je zdůrazněn vztah mezi kvalitou života a nepohodlí symptomů a omezení, která způsobují v každodenním životě. Pojem „močová inkontinence“ ženy vnímají jako </w:t>
      </w:r>
      <w:r w:rsidRPr="006E699B">
        <w:rPr>
          <w:rFonts w:cs="Times New Roman"/>
        </w:rPr>
        <w:lastRenderedPageBreak/>
        <w:t>stigmatizující pojem. Nahrazení slovy „problémy s únikem moči“ způsobuje, že se k tomuto problému přiznává více žen [6, 7, 14].</w:t>
      </w:r>
    </w:p>
    <w:p w14:paraId="00000016" w14:textId="20857E74" w:rsidR="002E3D79" w:rsidRPr="006E699B" w:rsidRDefault="006E699B">
      <w:pPr>
        <w:spacing w:before="240" w:after="240"/>
        <w:rPr>
          <w:rFonts w:cs="Times New Roman"/>
          <w:highlight w:val="yellow"/>
        </w:rPr>
      </w:pPr>
      <w:r w:rsidRPr="006E699B">
        <w:rPr>
          <w:rFonts w:cs="Times New Roman"/>
        </w:rPr>
        <w:t xml:space="preserve">Většina studií týkajících se inkontinence moči se dotýká medicínských aspektů </w:t>
      </w:r>
      <w:proofErr w:type="gramStart"/>
      <w:r w:rsidRPr="006E699B">
        <w:rPr>
          <w:rFonts w:cs="Times New Roman"/>
        </w:rPr>
        <w:t>onemocnění - anatomické</w:t>
      </w:r>
      <w:proofErr w:type="gramEnd"/>
      <w:r w:rsidRPr="006E699B">
        <w:rPr>
          <w:rFonts w:cs="Times New Roman"/>
        </w:rPr>
        <w:t xml:space="preserve"> struktury, nutnosti operace, fyzického stavu</w:t>
      </w:r>
      <w:r w:rsidR="00B31855">
        <w:rPr>
          <w:rFonts w:cs="Times New Roman"/>
        </w:rPr>
        <w:t>, z</w:t>
      </w:r>
      <w:r w:rsidRPr="006E699B">
        <w:rPr>
          <w:rFonts w:cs="Times New Roman"/>
        </w:rPr>
        <w:t>ajímavé je</w:t>
      </w:r>
      <w:r w:rsidR="00B31855">
        <w:rPr>
          <w:rFonts w:cs="Times New Roman"/>
        </w:rPr>
        <w:t>,</w:t>
      </w:r>
      <w:r w:rsidRPr="006E699B">
        <w:rPr>
          <w:rFonts w:cs="Times New Roman"/>
        </w:rPr>
        <w:t xml:space="preserve"> že </w:t>
      </w:r>
      <w:r w:rsidR="00B31855">
        <w:rPr>
          <w:rFonts w:cs="Times New Roman"/>
        </w:rPr>
        <w:t xml:space="preserve">i když </w:t>
      </w:r>
      <w:r w:rsidRPr="006E699B">
        <w:rPr>
          <w:rFonts w:cs="Times New Roman"/>
        </w:rPr>
        <w:t>ovlivňuj</w:t>
      </w:r>
      <w:r w:rsidR="00B31855">
        <w:rPr>
          <w:rFonts w:cs="Times New Roman"/>
        </w:rPr>
        <w:t>e</w:t>
      </w:r>
      <w:r w:rsidRPr="006E699B">
        <w:rPr>
          <w:rFonts w:cs="Times New Roman"/>
        </w:rPr>
        <w:t xml:space="preserve"> intimní oblasti lidského života</w:t>
      </w:r>
      <w:r w:rsidR="00B31855">
        <w:rPr>
          <w:rFonts w:cs="Times New Roman"/>
        </w:rPr>
        <w:t>, tak na ty příliš studií není</w:t>
      </w:r>
      <w:bookmarkStart w:id="6" w:name="_Hlk63973930"/>
      <w:r w:rsidRPr="006E699B">
        <w:rPr>
          <w:rFonts w:cs="Times New Roman"/>
        </w:rPr>
        <w:t>.  Kromě nutnosti psychologicky se s</w:t>
      </w:r>
      <w:r w:rsidR="00B31855">
        <w:rPr>
          <w:rFonts w:cs="Times New Roman"/>
        </w:rPr>
        <w:t> </w:t>
      </w:r>
      <w:r w:rsidRPr="006E699B">
        <w:rPr>
          <w:rFonts w:cs="Times New Roman"/>
        </w:rPr>
        <w:t>ní vyrovnat existuje několik publikací týkajících se této problematiky. Literatura nezahrnuje zprávy, které by sledovaly vývoj výzkumu močové inkontinence z hlediska psychosociálních způsobů řešení tohoto problém</w:t>
      </w:r>
      <w:bookmarkEnd w:id="6"/>
      <w:r w:rsidRPr="006E699B">
        <w:rPr>
          <w:rFonts w:cs="Times New Roman"/>
        </w:rPr>
        <w:t>u [1, 14, 15]</w:t>
      </w:r>
      <w:r w:rsidR="00B31855">
        <w:rPr>
          <w:rFonts w:cs="Times New Roman"/>
        </w:rPr>
        <w:t>.</w:t>
      </w:r>
    </w:p>
    <w:p w14:paraId="00000017" w14:textId="7B81272A" w:rsidR="002E3D79" w:rsidRPr="006E699B" w:rsidRDefault="006E699B">
      <w:pPr>
        <w:spacing w:before="240" w:after="240"/>
        <w:rPr>
          <w:rFonts w:cs="Times New Roman"/>
          <w:highlight w:val="yellow"/>
        </w:rPr>
      </w:pPr>
      <w:r w:rsidRPr="006E699B">
        <w:rPr>
          <w:rFonts w:cs="Times New Roman"/>
        </w:rPr>
        <w:t xml:space="preserve">V moderní </w:t>
      </w:r>
      <w:proofErr w:type="spellStart"/>
      <w:r w:rsidRPr="006E699B">
        <w:rPr>
          <w:rFonts w:cs="Times New Roman"/>
        </w:rPr>
        <w:t>urogynekologii</w:t>
      </w:r>
      <w:proofErr w:type="spellEnd"/>
      <w:r w:rsidRPr="006E699B">
        <w:rPr>
          <w:rFonts w:cs="Times New Roman"/>
        </w:rPr>
        <w:t xml:space="preserve"> je věnována větší pozornost nutnosti používání jednotných, objektivních metod získávání záznamů skrze dotazníky vyplněné samotnými pacienty. Tyto dotazníky mají zvýšit efekty léčby dolních močových cest.</w:t>
      </w:r>
      <w:r w:rsidRPr="006E699B">
        <w:rPr>
          <w:rFonts w:cs="Times New Roman"/>
          <w:i/>
        </w:rPr>
        <w:t xml:space="preserve"> </w:t>
      </w:r>
      <w:bookmarkStart w:id="7" w:name="_Hlk63973972"/>
      <w:r w:rsidRPr="006E699B">
        <w:rPr>
          <w:rFonts w:cs="Times New Roman"/>
          <w:iCs/>
        </w:rPr>
        <w:t>Bylo rozhodnuto, že</w:t>
      </w:r>
      <w:r w:rsidRPr="006E699B">
        <w:rPr>
          <w:rFonts w:cs="Times New Roman"/>
          <w:i/>
        </w:rPr>
        <w:t xml:space="preserve"> </w:t>
      </w:r>
      <w:r w:rsidRPr="00B31855">
        <w:rPr>
          <w:rFonts w:cs="Times New Roman"/>
          <w:iCs/>
        </w:rPr>
        <w:t>k</w:t>
      </w:r>
      <w:r w:rsidRPr="006E699B">
        <w:rPr>
          <w:rFonts w:cs="Times New Roman"/>
        </w:rPr>
        <w:t xml:space="preserve"> úplné analýze symptomů inkontinence moči je zapotřebí, aby pacienti vyplnili dotazníky pravdivě a</w:t>
      </w:r>
      <w:r w:rsidR="00B31855">
        <w:rPr>
          <w:rFonts w:cs="Times New Roman"/>
        </w:rPr>
        <w:t> </w:t>
      </w:r>
      <w:r w:rsidRPr="006E699B">
        <w:rPr>
          <w:rFonts w:cs="Times New Roman"/>
        </w:rPr>
        <w:t xml:space="preserve">reprodukovatelně. Po přeložení dotazníků do konkrétního jazyka by měla být odhadnuta jeho vhodnost pro konkrétní populaci, protože vliv </w:t>
      </w:r>
      <w:proofErr w:type="spellStart"/>
      <w:r w:rsidRPr="006E699B">
        <w:rPr>
          <w:rFonts w:cs="Times New Roman"/>
        </w:rPr>
        <w:t>vliv</w:t>
      </w:r>
      <w:proofErr w:type="spellEnd"/>
      <w:r w:rsidRPr="006E699B">
        <w:rPr>
          <w:rFonts w:cs="Times New Roman"/>
        </w:rPr>
        <w:t xml:space="preserve"> příznaků na kvalitu života závisí mimo jiné na kulturních faktorech </w:t>
      </w:r>
      <w:bookmarkEnd w:id="7"/>
      <w:r w:rsidRPr="006E699B">
        <w:rPr>
          <w:rFonts w:cs="Times New Roman"/>
        </w:rPr>
        <w:t>[</w:t>
      </w:r>
      <w:proofErr w:type="gramStart"/>
      <w:r w:rsidRPr="006E699B">
        <w:rPr>
          <w:rFonts w:cs="Times New Roman"/>
        </w:rPr>
        <w:t>16 - 28</w:t>
      </w:r>
      <w:proofErr w:type="gramEnd"/>
      <w:r w:rsidRPr="006E699B">
        <w:rPr>
          <w:rFonts w:cs="Times New Roman"/>
        </w:rPr>
        <w:t xml:space="preserve">]. </w:t>
      </w:r>
    </w:p>
    <w:p w14:paraId="00000018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</w:rPr>
        <w:t xml:space="preserve">Naše studie potvrzují, že močová inkontinence vyvolává u žen pocit hanby a psychického nepohodlí. Dotazované přiznaly, že výskyt příznaků ovlivňuje jejich stav mysli, nedovoluje pociťovat radost a spokojenost z každodenního života. To potvrzuje názory ostatních autorů [18, 19, 27]. </w:t>
      </w:r>
    </w:p>
    <w:p w14:paraId="00000019" w14:textId="77777777" w:rsidR="002E3D79" w:rsidRPr="006E699B" w:rsidRDefault="006E699B" w:rsidP="006E699B">
      <w:proofErr w:type="spellStart"/>
      <w:r w:rsidRPr="006E699B">
        <w:t>Ogorek-Tecza</w:t>
      </w:r>
      <w:proofErr w:type="spellEnd"/>
      <w:r w:rsidRPr="006E699B">
        <w:t xml:space="preserve"> a kol [29</w:t>
      </w:r>
      <w:proofErr w:type="gramStart"/>
      <w:r w:rsidRPr="006E699B">
        <w:t>]  upozornili</w:t>
      </w:r>
      <w:proofErr w:type="gramEnd"/>
      <w:r w:rsidRPr="006E699B">
        <w:t xml:space="preserve"> na emoce doprovázející pacienty při potížích s močovou inkontinencí. Ženy přiznávají, že pociťují hanbu (</w:t>
      </w:r>
      <w:proofErr w:type="gramStart"/>
      <w:r w:rsidRPr="006E699B">
        <w:t>25,6%</w:t>
      </w:r>
      <w:proofErr w:type="gramEnd"/>
      <w:r w:rsidRPr="006E699B">
        <w:t xml:space="preserve">), hněv a smutek (každý 17,4%) a dokonce strach (16,3%). </w:t>
      </w:r>
      <w:proofErr w:type="spellStart"/>
      <w:r w:rsidRPr="006E699B">
        <w:t>Dutkiewicz</w:t>
      </w:r>
      <w:proofErr w:type="spellEnd"/>
      <w:r w:rsidRPr="006E699B">
        <w:t xml:space="preserve"> a kol. [30] potvrzují, že močová inkontinence ovlivňuje ženskou mysl a způsobuje silné nepohodlí. Jejich studie ukazuje, že </w:t>
      </w:r>
      <w:proofErr w:type="gramStart"/>
      <w:r w:rsidRPr="006E699B">
        <w:t>66,6%</w:t>
      </w:r>
      <w:proofErr w:type="gramEnd"/>
      <w:r w:rsidRPr="006E699B">
        <w:t xml:space="preserve"> vyšetřovaných pacientů pociťuje strach z pomočení oblečení. </w:t>
      </w:r>
      <w:proofErr w:type="gramStart"/>
      <w:r w:rsidRPr="006E699B">
        <w:t>65%</w:t>
      </w:r>
      <w:proofErr w:type="gramEnd"/>
      <w:r w:rsidRPr="006E699B">
        <w:t xml:space="preserve"> cítí hanbu a 16,7% cítí strach z nedostatečné kontroly nad močením. Ženy s močovou inkontinencí připouštějí, že jejich stav představuje značné potíže v každodenním životě i v efektivní pracovní/profesionální činnosti. </w:t>
      </w:r>
      <w:proofErr w:type="spellStart"/>
      <w:r w:rsidRPr="006E699B">
        <w:t>Zielinska</w:t>
      </w:r>
      <w:proofErr w:type="spellEnd"/>
      <w:r w:rsidRPr="006E699B">
        <w:t xml:space="preserve"> a kol. [8] prokázali, že </w:t>
      </w:r>
      <w:proofErr w:type="gramStart"/>
      <w:r w:rsidRPr="006E699B">
        <w:t>90%</w:t>
      </w:r>
      <w:proofErr w:type="gramEnd"/>
      <w:r w:rsidRPr="006E699B">
        <w:t xml:space="preserve"> vyšetřovaných pacientů s močovou inkontinencí připustilo, že poruchy močového měchýře vážně omezují jejich každodenní činnosti. </w:t>
      </w:r>
    </w:p>
    <w:p w14:paraId="0000001A" w14:textId="77777777" w:rsidR="002E3D79" w:rsidRPr="006E699B" w:rsidRDefault="006E699B">
      <w:pPr>
        <w:spacing w:before="240" w:after="240"/>
        <w:rPr>
          <w:rFonts w:cs="Times New Roman"/>
        </w:rPr>
      </w:pPr>
      <w:proofErr w:type="spellStart"/>
      <w:r w:rsidRPr="006E699B">
        <w:rPr>
          <w:rFonts w:cs="Times New Roman"/>
        </w:rPr>
        <w:t>Ogorek-Tecza</w:t>
      </w:r>
      <w:proofErr w:type="spellEnd"/>
      <w:r w:rsidRPr="006E699B">
        <w:rPr>
          <w:rFonts w:cs="Times New Roman"/>
        </w:rPr>
        <w:t xml:space="preserve"> a kol. [29] zaznamenali negativní vliv močové inkontinence na profesionální činnost u </w:t>
      </w:r>
      <w:proofErr w:type="gramStart"/>
      <w:r w:rsidRPr="006E699B">
        <w:rPr>
          <w:rFonts w:cs="Times New Roman"/>
        </w:rPr>
        <w:t>46%</w:t>
      </w:r>
      <w:proofErr w:type="gramEnd"/>
      <w:r w:rsidRPr="006E699B">
        <w:rPr>
          <w:rFonts w:cs="Times New Roman"/>
        </w:rPr>
        <w:t xml:space="preserve"> vyšetřovaných žen. Toto nepohodlí stěžuje a dezorganizuje profesionální činnost kvůli častému močení. 95% studovaných žen vykazovalo </w:t>
      </w:r>
      <w:proofErr w:type="gramStart"/>
      <w:r w:rsidRPr="006E699B">
        <w:rPr>
          <w:rFonts w:cs="Times New Roman"/>
        </w:rPr>
        <w:t>omezení  nebo</w:t>
      </w:r>
      <w:proofErr w:type="gramEnd"/>
      <w:r w:rsidRPr="006E699B">
        <w:rPr>
          <w:rFonts w:cs="Times New Roman"/>
        </w:rPr>
        <w:t xml:space="preserve"> obtíže týkající se společenského života. V případě dotazovaných se </w:t>
      </w:r>
      <w:proofErr w:type="gramStart"/>
      <w:r w:rsidRPr="006E699B">
        <w:rPr>
          <w:rFonts w:cs="Times New Roman"/>
        </w:rPr>
        <w:t>56%</w:t>
      </w:r>
      <w:proofErr w:type="gramEnd"/>
      <w:r w:rsidRPr="006E699B">
        <w:rPr>
          <w:rFonts w:cs="Times New Roman"/>
        </w:rPr>
        <w:t xml:space="preserve"> účastní společenských událostí jen několikrát ročně, zatímco 34% párkrát měsíčně.</w:t>
      </w:r>
    </w:p>
    <w:p w14:paraId="0000001B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</w:rPr>
        <w:t xml:space="preserve">Naše studie ukázala, že nepohodlí způsobené inkontinencí moči ovlivňuje sexuální život a pocit ženskosti. Podobné výsledky prezentují </w:t>
      </w:r>
      <w:proofErr w:type="spellStart"/>
      <w:r w:rsidRPr="006E699B">
        <w:rPr>
          <w:rFonts w:cs="Times New Roman"/>
        </w:rPr>
        <w:t>Ogorek-Tecza</w:t>
      </w:r>
      <w:proofErr w:type="spellEnd"/>
      <w:r w:rsidRPr="006E699B">
        <w:rPr>
          <w:rFonts w:cs="Times New Roman"/>
        </w:rPr>
        <w:t xml:space="preserve"> a spoluautoři, kteří prokázali, že </w:t>
      </w:r>
      <w:proofErr w:type="gramStart"/>
      <w:r w:rsidRPr="006E699B">
        <w:rPr>
          <w:rFonts w:cs="Times New Roman"/>
        </w:rPr>
        <w:t>43%</w:t>
      </w:r>
      <w:proofErr w:type="gramEnd"/>
      <w:r w:rsidRPr="006E699B">
        <w:rPr>
          <w:rFonts w:cs="Times New Roman"/>
        </w:rPr>
        <w:t xml:space="preserve"> vyšetřovaných žen potvrzuje negativní vliv močové inkontinence na sexuální aktivitu. Většina z nich připustila, že se vyhýbají intimním situacím, </w:t>
      </w:r>
      <w:proofErr w:type="gramStart"/>
      <w:r w:rsidRPr="006E699B">
        <w:rPr>
          <w:rFonts w:cs="Times New Roman"/>
        </w:rPr>
        <w:t>21%</w:t>
      </w:r>
      <w:proofErr w:type="gramEnd"/>
      <w:r w:rsidRPr="006E699B">
        <w:rPr>
          <w:rFonts w:cs="Times New Roman"/>
        </w:rPr>
        <w:t xml:space="preserve"> se cítí trapně během sexu, 12% se stydí, 11% uvádí nepohodlí a 5% nervozitu.  Příznaky inkontinence moči u </w:t>
      </w:r>
      <w:proofErr w:type="gramStart"/>
      <w:r w:rsidRPr="006E699B">
        <w:rPr>
          <w:rFonts w:cs="Times New Roman"/>
        </w:rPr>
        <w:t>56%</w:t>
      </w:r>
      <w:proofErr w:type="gramEnd"/>
      <w:r w:rsidRPr="006E699B">
        <w:rPr>
          <w:rFonts w:cs="Times New Roman"/>
        </w:rPr>
        <w:t xml:space="preserve"> vyšetřovaných pacientů zhoršily vztah s partnerem [29].</w:t>
      </w:r>
    </w:p>
    <w:p w14:paraId="0000001C" w14:textId="77777777" w:rsidR="002E3D79" w:rsidRPr="006E699B" w:rsidRDefault="006E699B">
      <w:pPr>
        <w:spacing w:before="240" w:after="240"/>
        <w:rPr>
          <w:rFonts w:cs="Times New Roman"/>
          <w:highlight w:val="yellow"/>
        </w:rPr>
      </w:pPr>
      <w:proofErr w:type="spellStart"/>
      <w:r w:rsidRPr="006E699B">
        <w:rPr>
          <w:rFonts w:cs="Times New Roman"/>
        </w:rPr>
        <w:lastRenderedPageBreak/>
        <w:t>Bidzan</w:t>
      </w:r>
      <w:proofErr w:type="spellEnd"/>
      <w:r w:rsidRPr="006E699B">
        <w:rPr>
          <w:rFonts w:cs="Times New Roman"/>
        </w:rPr>
        <w:t xml:space="preserve"> a kol. [31] tvrdí, že pouze část žen s močovou inkontinencí hodnotí svůj sexuální život jako neuspokojivý. To je v případě, když je jejich sexuální vztah s partnerem neuspokojivý. Uvedení autoři naznačují, že sexuální život a existence žen s močovou inkontinencí v intimních situacích více závisí na kvalitě vztahu s partnerem než na závažnosti symptomů týkajících se močové inkontinence. Tvrdí, že kvalita sexuálního života závisí také na míře podpory poskytované životním partnerem a míře spokojenosti z tohoto vztahu.</w:t>
      </w:r>
    </w:p>
    <w:p w14:paraId="0000001D" w14:textId="77777777" w:rsidR="002E3D79" w:rsidRPr="006E699B" w:rsidRDefault="006E699B">
      <w:pPr>
        <w:spacing w:before="240" w:after="240"/>
        <w:rPr>
          <w:rFonts w:cs="Times New Roman"/>
          <w:highlight w:val="yellow"/>
        </w:rPr>
      </w:pPr>
      <w:r w:rsidRPr="006E699B">
        <w:rPr>
          <w:rFonts w:cs="Times New Roman"/>
        </w:rPr>
        <w:t xml:space="preserve">V naší studii s použitím dotazníku WHOQOL-BREF jsme zjistili, že ženy s močovou inkontinencí ve srovnání s kontrolní skupinou měly významně nižší průměrné výsledky hodnocení subjektivní kvality života po fyzické, psychologické, sociální a environmentální stránce. </w:t>
      </w:r>
      <w:proofErr w:type="spellStart"/>
      <w:r w:rsidRPr="006E699B">
        <w:rPr>
          <w:rFonts w:cs="Times New Roman"/>
        </w:rPr>
        <w:t>Bidzan</w:t>
      </w:r>
      <w:proofErr w:type="spellEnd"/>
      <w:r w:rsidRPr="006E699B">
        <w:rPr>
          <w:rFonts w:cs="Times New Roman"/>
        </w:rPr>
        <w:t xml:space="preserve"> a kol. [31] prokázali nižší kvalitu života buď z rodinného hlediska (změna rodinného životního stylu, nižší sexuální aktivita, napětí v rozpočtu domácnosti kvůli léčbě a zajištění osobní hygieny), profesní aspekt (změna profesních plánů, omezení pracovního života, rezignace z práce) a sociální aspekt (méně sociálních interakcí, odcizení).  Ve studii provedené </w:t>
      </w:r>
      <w:proofErr w:type="spellStart"/>
      <w:r w:rsidRPr="006E699B">
        <w:rPr>
          <w:rFonts w:cs="Times New Roman"/>
        </w:rPr>
        <w:t>Prazmowskou</w:t>
      </w:r>
      <w:proofErr w:type="spellEnd"/>
      <w:r w:rsidRPr="006E699B">
        <w:rPr>
          <w:rFonts w:cs="Times New Roman"/>
        </w:rPr>
        <w:t xml:space="preserve"> a spoluautory [32] bylo potvrzeno, že u žen s inkontinencí moči nad 45 let jejich stav implikuje nižší spokojenost ze života v každém analyzovaném aspektu, ve smyslu, fyzických aktivit, emocionálních stavů, každodenní práce, sociální aktivity, pociťované bolesti, zdravotní změny, celkového hodnocení zdraví, sociální podpory a kvality života. </w:t>
      </w:r>
      <w:proofErr w:type="spellStart"/>
      <w:r w:rsidRPr="006E699B">
        <w:rPr>
          <w:rFonts w:cs="Times New Roman"/>
        </w:rPr>
        <w:t>Dutkiewicz</w:t>
      </w:r>
      <w:proofErr w:type="spellEnd"/>
      <w:r w:rsidRPr="006E699B">
        <w:rPr>
          <w:rFonts w:cs="Times New Roman"/>
        </w:rPr>
        <w:t xml:space="preserve"> a kol. [33] prokázali, že u žen s močovou inkontinencí nad 50 let, s výjimkou tendence k odcizení ve společnosti (vyhýbání se rodinným a společenským kontaktům) a snížené profesionální činnosti, existuje tendence trpět emočními poruchami (pocit strachu a hanby) z pomočení oblečení.</w:t>
      </w:r>
    </w:p>
    <w:p w14:paraId="0000001E" w14:textId="77777777" w:rsidR="002E3D79" w:rsidRPr="006E699B" w:rsidRDefault="006E699B">
      <w:pPr>
        <w:pStyle w:val="Nadpis1"/>
        <w:keepNext w:val="0"/>
        <w:keepLines w:val="0"/>
        <w:spacing w:before="480"/>
        <w:rPr>
          <w:rFonts w:cs="Times New Roman"/>
          <w:b/>
          <w:sz w:val="24"/>
          <w:szCs w:val="24"/>
        </w:rPr>
      </w:pPr>
      <w:bookmarkStart w:id="8" w:name="_yo1sm3fnhm4l" w:colFirst="0" w:colLast="0"/>
      <w:bookmarkEnd w:id="8"/>
      <w:r w:rsidRPr="006E699B">
        <w:rPr>
          <w:rFonts w:cs="Times New Roman"/>
          <w:b/>
          <w:sz w:val="24"/>
          <w:szCs w:val="24"/>
        </w:rPr>
        <w:t>Závěr</w:t>
      </w:r>
    </w:p>
    <w:p w14:paraId="0000001F" w14:textId="77777777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</w:rPr>
        <w:t>1. Ženy s inkontinencí jsou charakterizovány sníženou úrovní kvality života.</w:t>
      </w:r>
    </w:p>
    <w:p w14:paraId="0000003F" w14:textId="4B6F1041" w:rsidR="002E3D79" w:rsidRPr="006E699B" w:rsidRDefault="006E699B">
      <w:pPr>
        <w:spacing w:before="240" w:after="240"/>
        <w:rPr>
          <w:rFonts w:cs="Times New Roman"/>
        </w:rPr>
      </w:pPr>
      <w:r w:rsidRPr="006E699B">
        <w:rPr>
          <w:rFonts w:cs="Times New Roman"/>
        </w:rPr>
        <w:t>2. Inkontinence moči u žen snižuje jejich fyzickou aktivitu, ovlivňuje jejich stav mysli a emoční stav, a dokonce i profesionální a sociální aktivity</w:t>
      </w:r>
      <w:r>
        <w:rPr>
          <w:rFonts w:cs="Times New Roman"/>
        </w:rPr>
        <w:t xml:space="preserve">. </w:t>
      </w:r>
    </w:p>
    <w:p w14:paraId="00000040" w14:textId="77777777" w:rsidR="002E3D79" w:rsidRPr="006E699B" w:rsidRDefault="002E3D79">
      <w:pPr>
        <w:rPr>
          <w:rFonts w:cs="Times New Roman"/>
        </w:rPr>
      </w:pPr>
    </w:p>
    <w:sectPr w:rsidR="002E3D79" w:rsidRPr="006E699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79"/>
    <w:rsid w:val="002E3D79"/>
    <w:rsid w:val="006E699B"/>
    <w:rsid w:val="00B31855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266E"/>
  <w15:docId w15:val="{A62602DB-3AB6-4E97-ACE9-A3D3B0B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99B"/>
    <w:pPr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2003</Words>
  <Characters>11820</Characters>
  <Application>Microsoft Office Word</Application>
  <DocSecurity>0</DocSecurity>
  <Lines>98</Lines>
  <Paragraphs>27</Paragraphs>
  <ScaleCrop>false</ScaleCrop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Šilhavá</cp:lastModifiedBy>
  <cp:revision>5</cp:revision>
  <dcterms:created xsi:type="dcterms:W3CDTF">2021-02-11T20:54:00Z</dcterms:created>
  <dcterms:modified xsi:type="dcterms:W3CDTF">2021-02-11T21:13:00Z</dcterms:modified>
</cp:coreProperties>
</file>