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156339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62E5C0DF" w14:textId="221399C0" w:rsidR="00156339" w:rsidRPr="00CD0A53" w:rsidRDefault="00156339" w:rsidP="00156339">
      <w:pPr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>Jako cíl obchodu s potravinami považuji vydělat peníze a zároveň poskytnout potraviny.</w:t>
      </w:r>
    </w:p>
    <w:p w14:paraId="1DB429B2" w14:textId="16401958" w:rsid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02ED27CE" w14:textId="589B6D18" w:rsidR="00156339" w:rsidRPr="003822F2" w:rsidRDefault="00622B54" w:rsidP="00156339">
      <w:pPr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Mezi subsystémy bych zařadila například prodejní </w:t>
      </w:r>
      <w:r w:rsidR="00CD0A53">
        <w:rPr>
          <w:rFonts w:cs="Times New Roman"/>
          <w:lang w:eastAsia="cs-CZ"/>
        </w:rPr>
        <w:t>subsystém</w:t>
      </w:r>
      <w:r>
        <w:rPr>
          <w:rFonts w:cs="Times New Roman"/>
          <w:lang w:eastAsia="cs-CZ"/>
        </w:rPr>
        <w:t xml:space="preserve"> a zásobovací subsystém</w:t>
      </w:r>
    </w:p>
    <w:p w14:paraId="23B051F4" w14:textId="77777777" w:rsidR="003822F2" w:rsidRPr="00622B54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4A74227" w14:textId="6F920193" w:rsidR="0046097D" w:rsidRPr="00CD0A53" w:rsidRDefault="00622B54" w:rsidP="00622B54">
      <w:pPr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 xml:space="preserve">Prodejní subsystém </w:t>
      </w:r>
    </w:p>
    <w:p w14:paraId="65A40352" w14:textId="4E75F43B" w:rsidR="0046097D" w:rsidRPr="00CD0A53" w:rsidRDefault="00622B54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 xml:space="preserve">prvek: pokladna, </w:t>
      </w:r>
      <w:r w:rsidR="0046097D" w:rsidRPr="00CD0A53">
        <w:rPr>
          <w:rFonts w:cs="Times New Roman"/>
          <w:lang w:eastAsia="cs-CZ"/>
        </w:rPr>
        <w:t>pokladní</w:t>
      </w:r>
      <w:r w:rsidRPr="00CD0A53">
        <w:rPr>
          <w:rFonts w:cs="Times New Roman"/>
          <w:lang w:eastAsia="cs-CZ"/>
        </w:rPr>
        <w:t xml:space="preserve"> pás</w:t>
      </w:r>
    </w:p>
    <w:p w14:paraId="656F7691" w14:textId="71526148" w:rsidR="0046097D" w:rsidRPr="00CD0A53" w:rsidRDefault="0046097D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>funkce/procesy: markování, placení</w:t>
      </w:r>
    </w:p>
    <w:p w14:paraId="2AE71580" w14:textId="0C187E74" w:rsidR="0046097D" w:rsidRPr="00CD0A53" w:rsidRDefault="00622B54" w:rsidP="00622B54">
      <w:pPr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>Zásobovací subsystém</w:t>
      </w:r>
    </w:p>
    <w:p w14:paraId="73DCD4DF" w14:textId="56917A8F" w:rsidR="00622B54" w:rsidRPr="00CD0A53" w:rsidRDefault="00622B54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 xml:space="preserve">prvek: </w:t>
      </w:r>
      <w:r w:rsidR="00506A91">
        <w:rPr>
          <w:rFonts w:cs="Times New Roman"/>
          <w:lang w:eastAsia="cs-CZ"/>
        </w:rPr>
        <w:t>sklad</w:t>
      </w:r>
      <w:r w:rsidR="0046097D" w:rsidRPr="00CD0A53">
        <w:rPr>
          <w:rFonts w:cs="Times New Roman"/>
          <w:lang w:eastAsia="cs-CZ"/>
        </w:rPr>
        <w:t xml:space="preserve">, </w:t>
      </w:r>
      <w:r w:rsidR="00506A91">
        <w:rPr>
          <w:rFonts w:cs="Times New Roman"/>
          <w:lang w:eastAsia="cs-CZ"/>
        </w:rPr>
        <w:t>dodavatel</w:t>
      </w:r>
    </w:p>
    <w:p w14:paraId="05E9B2BA" w14:textId="202D9707" w:rsidR="0046097D" w:rsidRPr="00CD0A53" w:rsidRDefault="0046097D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 xml:space="preserve">funkce/procesy: </w:t>
      </w:r>
      <w:r w:rsidR="00506A91">
        <w:rPr>
          <w:rFonts w:cs="Times New Roman"/>
          <w:lang w:eastAsia="cs-CZ"/>
        </w:rPr>
        <w:t>objednávka zboží, příjem zboží do skladu</w:t>
      </w:r>
    </w:p>
    <w:p w14:paraId="3E44D1A3" w14:textId="423C9E16" w:rsidR="003822F2" w:rsidRPr="0046097D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13687725" w14:textId="77777777" w:rsidR="0046097D" w:rsidRPr="00CD0A53" w:rsidRDefault="0046097D" w:rsidP="0046097D">
      <w:pPr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 xml:space="preserve">Prodejní subsystém </w:t>
      </w:r>
    </w:p>
    <w:p w14:paraId="56CC75A6" w14:textId="31FFC6AB" w:rsidR="0046097D" w:rsidRPr="00CD0A53" w:rsidRDefault="00F228F4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>pokladna – elektronická</w:t>
      </w:r>
    </w:p>
    <w:p w14:paraId="29AF7D5E" w14:textId="74AE41FD" w:rsidR="0046097D" w:rsidRPr="00CD0A53" w:rsidRDefault="0046097D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 xml:space="preserve">pokladní pás </w:t>
      </w:r>
      <w:r w:rsidR="00B5532E" w:rsidRPr="00CD0A53">
        <w:rPr>
          <w:rFonts w:cs="Times New Roman"/>
          <w:lang w:eastAsia="cs-CZ"/>
        </w:rPr>
        <w:t>–</w:t>
      </w:r>
      <w:r w:rsidRPr="00CD0A53">
        <w:rPr>
          <w:rFonts w:cs="Times New Roman"/>
          <w:lang w:eastAsia="cs-CZ"/>
        </w:rPr>
        <w:t xml:space="preserve"> </w:t>
      </w:r>
      <w:r w:rsidR="00B5532E" w:rsidRPr="00CD0A53">
        <w:rPr>
          <w:rFonts w:cs="Times New Roman"/>
          <w:lang w:eastAsia="cs-CZ"/>
        </w:rPr>
        <w:t xml:space="preserve">automatický </w:t>
      </w:r>
    </w:p>
    <w:p w14:paraId="0BC960CB" w14:textId="45D709F3" w:rsidR="00F228F4" w:rsidRPr="00CD0A53" w:rsidRDefault="00506A91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>markování – efektivita</w:t>
      </w:r>
    </w:p>
    <w:p w14:paraId="4C693818" w14:textId="319D434F" w:rsidR="0046097D" w:rsidRPr="00CD0A53" w:rsidRDefault="00506A91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>placení – bezpečnost</w:t>
      </w:r>
    </w:p>
    <w:p w14:paraId="7B99CC5A" w14:textId="77777777" w:rsidR="0046097D" w:rsidRPr="00CD0A53" w:rsidRDefault="0046097D" w:rsidP="0046097D">
      <w:pPr>
        <w:numPr>
          <w:ilvl w:val="1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CD0A53">
        <w:rPr>
          <w:rFonts w:cs="Times New Roman"/>
          <w:lang w:eastAsia="cs-CZ"/>
        </w:rPr>
        <w:t>Zásobovací subsystém</w:t>
      </w:r>
    </w:p>
    <w:p w14:paraId="75A9ACE6" w14:textId="03209732" w:rsidR="0046097D" w:rsidRPr="00CD0A53" w:rsidRDefault="00506A91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Sklad </w:t>
      </w:r>
      <w:r w:rsidRPr="00CD0A53">
        <w:rPr>
          <w:rFonts w:cs="Times New Roman"/>
          <w:lang w:eastAsia="cs-CZ"/>
        </w:rPr>
        <w:t>– kapacita</w:t>
      </w:r>
    </w:p>
    <w:p w14:paraId="56419E84" w14:textId="07DF834B" w:rsidR="0046097D" w:rsidRPr="00CD0A53" w:rsidRDefault="00506A91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dodavatel</w:t>
      </w:r>
      <w:r w:rsidR="00F228F4" w:rsidRPr="00CD0A53">
        <w:rPr>
          <w:rFonts w:cs="Times New Roman"/>
          <w:lang w:eastAsia="cs-CZ"/>
        </w:rPr>
        <w:t xml:space="preserve"> – </w:t>
      </w:r>
      <w:r>
        <w:rPr>
          <w:rFonts w:cs="Times New Roman"/>
          <w:lang w:eastAsia="cs-CZ"/>
        </w:rPr>
        <w:t>spolehlivost</w:t>
      </w:r>
    </w:p>
    <w:p w14:paraId="7FB3BD53" w14:textId="0005B20D" w:rsidR="0046097D" w:rsidRPr="00CD0A53" w:rsidRDefault="00506A91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objednávka zboží </w:t>
      </w:r>
      <w:r w:rsidRPr="00CD0A53">
        <w:rPr>
          <w:rFonts w:cs="Times New Roman"/>
          <w:lang w:eastAsia="cs-CZ"/>
        </w:rPr>
        <w:t>– rychlost</w:t>
      </w:r>
    </w:p>
    <w:p w14:paraId="65B86604" w14:textId="78DB6778" w:rsidR="0046097D" w:rsidRPr="00CD0A53" w:rsidRDefault="00506A91" w:rsidP="0046097D">
      <w:pPr>
        <w:numPr>
          <w:ilvl w:val="2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>příjem zboží</w:t>
      </w:r>
      <w:r w:rsidRPr="00CD0A53">
        <w:rPr>
          <w:rFonts w:cs="Times New Roman"/>
          <w:lang w:eastAsia="cs-CZ"/>
        </w:rPr>
        <w:t xml:space="preserve"> – efektivita</w:t>
      </w:r>
      <w:r w:rsidR="00F228F4" w:rsidRPr="00CD0A53">
        <w:rPr>
          <w:rFonts w:cs="Times New Roman"/>
          <w:lang w:eastAsia="cs-CZ"/>
        </w:rPr>
        <w:t xml:space="preserve"> </w:t>
      </w:r>
    </w:p>
    <w:p w14:paraId="3DD2B19C" w14:textId="784380AC" w:rsidR="003822F2" w:rsidRPr="00506A91" w:rsidRDefault="003822F2">
      <w:pPr>
        <w:spacing w:after="200" w:line="276" w:lineRule="auto"/>
      </w:pPr>
      <w:r>
        <w:br w:type="page"/>
      </w: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3F042028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567074">
        <w:rPr>
          <w:rFonts w:ascii="Cambria" w:hAnsi="Cambria"/>
          <w:b/>
          <w:bCs/>
          <w:sz w:val="22"/>
          <w:szCs w:val="22"/>
        </w:rPr>
        <w:t>Poznámka</w:t>
      </w:r>
      <w:r w:rsidR="00567074" w:rsidRPr="00567074">
        <w:rPr>
          <w:rFonts w:ascii="Cambria" w:hAnsi="Cambria"/>
          <w:b/>
          <w:bCs/>
          <w:sz w:val="22"/>
          <w:szCs w:val="22"/>
        </w:rPr>
        <w:t xml:space="preserve"> 1</w:t>
      </w:r>
      <w:r w:rsidRPr="00567074">
        <w:rPr>
          <w:rFonts w:ascii="Cambria" w:hAnsi="Cambria"/>
          <w:b/>
          <w:bCs/>
          <w:sz w:val="22"/>
          <w:szCs w:val="22"/>
        </w:rPr>
        <w:t>:</w:t>
      </w:r>
      <w:r w:rsidR="00567074">
        <w:rPr>
          <w:rFonts w:ascii="Cambria" w:hAnsi="Cambria"/>
          <w:sz w:val="22"/>
          <w:szCs w:val="22"/>
        </w:rPr>
        <w:t xml:space="preserve">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30E20614" w14:textId="6D3C2A61" w:rsidR="00567074" w:rsidRDefault="00567074" w:rsidP="00567074">
      <w:pPr>
        <w:pStyle w:val="Normlnweb"/>
        <w:spacing w:before="0" w:beforeAutospacing="0" w:after="120" w:afterAutospacing="0"/>
      </w:pPr>
      <w:r w:rsidRPr="00567074">
        <w:rPr>
          <w:rFonts w:ascii="Cambria" w:hAnsi="Cambria"/>
          <w:b/>
          <w:bCs/>
          <w:sz w:val="22"/>
          <w:szCs w:val="22"/>
        </w:rPr>
        <w:t>Poznámka 2:</w:t>
      </w:r>
      <w:r>
        <w:rPr>
          <w:rFonts w:ascii="Cambria" w:hAnsi="Cambria"/>
          <w:sz w:val="22"/>
          <w:szCs w:val="22"/>
        </w:rPr>
        <w:t xml:space="preserve"> V tomto zjednodušeném příkladu je uveden omezený počet vlastností a funkcí, mohou tedy existovat prvky, které nemají žádné vlastnosti a/nebo žádné funkce.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56707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567074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05" w:type="dxa"/>
          </w:tcPr>
          <w:p w14:paraId="558AD871" w14:textId="6DEDC655" w:rsidR="00004D33" w:rsidRDefault="00F9654B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74F53234" w:rsidR="00004D33" w:rsidRPr="00506A91" w:rsidRDefault="00F9654B" w:rsidP="00B92F6D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23655D">
              <w:rPr>
                <w:rFonts w:ascii="Cambria" w:hAnsi="Cambria"/>
                <w:sz w:val="22"/>
                <w:szCs w:val="22"/>
                <w:highlight w:val="cyan"/>
              </w:rPr>
              <w:t>6</w:t>
            </w:r>
          </w:p>
        </w:tc>
      </w:tr>
      <w:tr w:rsidR="00004D33" w14:paraId="304B587D" w14:textId="77777777" w:rsidTr="00567074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05" w:type="dxa"/>
          </w:tcPr>
          <w:p w14:paraId="23A23573" w14:textId="182D99D3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18F9F182" w:rsidR="00004D33" w:rsidRPr="00506A91" w:rsidRDefault="000937B6" w:rsidP="00B92F6D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567074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05" w:type="dxa"/>
          </w:tcPr>
          <w:p w14:paraId="563B3D76" w14:textId="5B697A88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21560D5D" w:rsidR="00004D33" w:rsidRPr="00506A91" w:rsidRDefault="00F9654B" w:rsidP="00B92F6D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470A5339" w14:textId="77777777" w:rsidTr="00567074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05" w:type="dxa"/>
          </w:tcPr>
          <w:p w14:paraId="76C01B09" w14:textId="5C44A135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4B8B664C" w:rsidR="00004D33" w:rsidRPr="00506A91" w:rsidRDefault="000937B6" w:rsidP="00B92F6D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56707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4D2EB78B" w14:textId="147158D4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6C20507F" w:rsidR="00004D33" w:rsidRPr="00506A91" w:rsidRDefault="00BB7D14" w:rsidP="00B92F6D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38</w:t>
            </w:r>
          </w:p>
        </w:tc>
      </w:tr>
      <w:tr w:rsidR="00004D33" w14:paraId="6C074A68" w14:textId="77777777" w:rsidTr="0056707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305" w:type="dxa"/>
          </w:tcPr>
          <w:p w14:paraId="4D74F4EF" w14:textId="47B2C9CA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5FC4F0C8" w:rsidR="00004D33" w:rsidRPr="00506A91" w:rsidRDefault="00F9654B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004D33" w14:paraId="78742C6E" w14:textId="77777777" w:rsidTr="0056707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305" w:type="dxa"/>
          </w:tcPr>
          <w:p w14:paraId="0E488D1E" w14:textId="5559E6B9" w:rsidR="00004D33" w:rsidRDefault="00F9654B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5A6F80" w14:textId="606A0EC1" w:rsidR="00004D33" w:rsidRPr="00506A91" w:rsidRDefault="00F9654B" w:rsidP="00F9654B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004D33" w14:paraId="763AD894" w14:textId="77777777" w:rsidTr="0056707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305" w:type="dxa"/>
          </w:tcPr>
          <w:p w14:paraId="63E7DD5E" w14:textId="579253C0" w:rsidR="00004D33" w:rsidRDefault="00326DC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4FD73FBC" w:rsidR="00004D33" w:rsidRPr="00506A91" w:rsidRDefault="00F9654B" w:rsidP="00F9654B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23655D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0D46AD5D" w14:textId="77777777" w:rsidTr="0056707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05" w:type="dxa"/>
          </w:tcPr>
          <w:p w14:paraId="0BFA9FBA" w14:textId="4FEC4FE0" w:rsidR="00004D33" w:rsidRDefault="006A5E2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8CE4C02" w14:textId="1ACFD5D3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23655D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01CF6E81" w14:textId="77777777" w:rsidTr="0056707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305" w:type="dxa"/>
          </w:tcPr>
          <w:p w14:paraId="64B6A732" w14:textId="3A10E8E9" w:rsidR="00004D33" w:rsidRDefault="00BB7D1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35C40E95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56707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05" w:type="dxa"/>
          </w:tcPr>
          <w:p w14:paraId="51390DA5" w14:textId="65270196" w:rsidR="00004D33" w:rsidRDefault="005B1AB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14CD5B8B" w14:textId="77777777" w:rsidR="00004D33" w:rsidRPr="00506A91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7D21E634" w14:textId="77777777" w:rsidTr="00567074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05" w:type="dxa"/>
          </w:tcPr>
          <w:p w14:paraId="0C9A31AD" w14:textId="4E83B70F" w:rsidR="00004D33" w:rsidRDefault="00BB7D1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2A6B7F5C" w:rsidR="00004D33" w:rsidRPr="00506A91" w:rsidRDefault="006A5E27" w:rsidP="006A5E27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</w:t>
            </w:r>
            <w:r w:rsidR="00B92F6D" w:rsidRPr="00506A91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75EA67F5" w14:textId="77777777" w:rsidTr="0056707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305" w:type="dxa"/>
          </w:tcPr>
          <w:p w14:paraId="3EB2CBDC" w14:textId="2474B42E" w:rsidR="00004D33" w:rsidRDefault="005B1AB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C4388F7" w14:textId="77777777" w:rsidR="00004D33" w:rsidRPr="00506A91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D798A2A" w14:textId="77777777" w:rsidTr="0056707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05" w:type="dxa"/>
          </w:tcPr>
          <w:p w14:paraId="1FD4282D" w14:textId="34071102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916098F" w14:textId="78CE1BAE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56707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305" w:type="dxa"/>
          </w:tcPr>
          <w:p w14:paraId="5E99D472" w14:textId="6C1DD7CA" w:rsidR="00004D33" w:rsidRDefault="006A5E2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E7813B2" w14:textId="77777777" w:rsidR="00004D33" w:rsidRPr="00506A91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2CA53CE1" w14:textId="77777777" w:rsidTr="0056707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05" w:type="dxa"/>
          </w:tcPr>
          <w:p w14:paraId="49D31448" w14:textId="10885328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1BDE273" w14:textId="0D7FF244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56707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05" w:type="dxa"/>
          </w:tcPr>
          <w:p w14:paraId="31980D94" w14:textId="449F72E2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14DA901" w14:textId="16317B2D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56707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305" w:type="dxa"/>
          </w:tcPr>
          <w:p w14:paraId="6A43E914" w14:textId="36369B9F" w:rsidR="00004D33" w:rsidRDefault="00506A9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6B5760F3" w:rsidR="00004D33" w:rsidRPr="00506A91" w:rsidRDefault="00506A91" w:rsidP="00506A91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0F13C96F" w14:textId="77777777" w:rsidTr="0056707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305" w:type="dxa"/>
          </w:tcPr>
          <w:p w14:paraId="34720706" w14:textId="15C20151" w:rsidR="00004D33" w:rsidRDefault="00533A8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77777777" w:rsidR="00004D33" w:rsidRPr="00506A91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4B665B1" w14:textId="77777777" w:rsidTr="0056707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05" w:type="dxa"/>
          </w:tcPr>
          <w:p w14:paraId="57BC207E" w14:textId="6D70DA0E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2FDDFF2F" w:rsidR="00004D33" w:rsidRPr="00506A91" w:rsidRDefault="00533A8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4FD35D3D" w14:textId="77777777" w:rsidTr="00567074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05" w:type="dxa"/>
          </w:tcPr>
          <w:p w14:paraId="73BF86FE" w14:textId="084EE308" w:rsidR="00004D33" w:rsidRDefault="006A5E2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5AAAD9F" w14:textId="2EF57F4D" w:rsidR="00004D33" w:rsidRPr="00506A91" w:rsidRDefault="00533A84" w:rsidP="00B92F6D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004D33" w14:paraId="037ACF1D" w14:textId="77777777" w:rsidTr="0056707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305" w:type="dxa"/>
          </w:tcPr>
          <w:p w14:paraId="32D83CC2" w14:textId="152946F7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2C9FA49C" w14:textId="77777777" w:rsidR="00004D33" w:rsidRPr="00506A91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28F16F89" w14:textId="77777777" w:rsidTr="0056707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305" w:type="dxa"/>
          </w:tcPr>
          <w:p w14:paraId="4D451DC8" w14:textId="11FC85E0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4D38CBBA" w:rsidR="00004D33" w:rsidRPr="00506A91" w:rsidRDefault="00533A8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65ACCE5A" w14:textId="77777777" w:rsidTr="00567074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305" w:type="dxa"/>
          </w:tcPr>
          <w:p w14:paraId="04842EFB" w14:textId="1FA8AC8E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E0AF6D9" w14:textId="5D8F342B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00029E2A" w14:textId="77777777" w:rsidTr="0056707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305" w:type="dxa"/>
          </w:tcPr>
          <w:p w14:paraId="62113AD0" w14:textId="0030691E" w:rsidR="00004D33" w:rsidRDefault="00533A8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377ED8DC" w:rsidR="00004D33" w:rsidRPr="00506A91" w:rsidRDefault="00533A84" w:rsidP="00533A8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4432EE7F" w14:textId="77777777" w:rsidTr="00567074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305" w:type="dxa"/>
          </w:tcPr>
          <w:p w14:paraId="004E72D3" w14:textId="5243D515" w:rsidR="00004D33" w:rsidRDefault="004B300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</w:t>
            </w:r>
            <w:r w:rsidR="000937B6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C97BCCD" w14:textId="77777777" w:rsidR="00004D33" w:rsidRPr="00506A91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349C978" w14:textId="77777777" w:rsidTr="00567074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305" w:type="dxa"/>
          </w:tcPr>
          <w:p w14:paraId="61FD2A0A" w14:textId="17FF72F7" w:rsidR="00004D33" w:rsidRDefault="00BB7D1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842BC97" w14:textId="77777777" w:rsidR="00004D33" w:rsidRPr="00506A91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E0F178C" w14:textId="77777777" w:rsidTr="0056707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305" w:type="dxa"/>
          </w:tcPr>
          <w:p w14:paraId="6096C494" w14:textId="4FE9676A" w:rsidR="00004D33" w:rsidRPr="0023655D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23655D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14" w:type="dxa"/>
          </w:tcPr>
          <w:p w14:paraId="13005023" w14:textId="5C992571" w:rsidR="00004D33" w:rsidRPr="0023655D" w:rsidRDefault="00326DC1" w:rsidP="00326DC1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23655D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14:paraId="4B90487C" w14:textId="77777777" w:rsidTr="0056707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305" w:type="dxa"/>
          </w:tcPr>
          <w:p w14:paraId="1C86D87F" w14:textId="00FD6C1D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78AC1B52" w:rsidR="00004D33" w:rsidRPr="00506A91" w:rsidRDefault="00533A8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74E1FBE6" w14:textId="77777777" w:rsidTr="0056707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05" w:type="dxa"/>
          </w:tcPr>
          <w:p w14:paraId="3FDC4153" w14:textId="37C12901" w:rsidR="00004D33" w:rsidRDefault="006A5E2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23655D">
              <w:rPr>
                <w:rFonts w:ascii="Cambria" w:hAnsi="Cambria"/>
                <w:sz w:val="22"/>
                <w:szCs w:val="22"/>
                <w:highlight w:val="cyan"/>
              </w:rPr>
              <w:t>P</w:t>
            </w:r>
          </w:p>
        </w:tc>
        <w:tc>
          <w:tcPr>
            <w:tcW w:w="1114" w:type="dxa"/>
          </w:tcPr>
          <w:p w14:paraId="7FC2F29A" w14:textId="5B984DF3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14:paraId="7AFD76A2" w14:textId="77777777" w:rsidTr="00567074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305" w:type="dxa"/>
          </w:tcPr>
          <w:p w14:paraId="79CEC604" w14:textId="24F096AF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0C8F92C0" w14:textId="23AC3B7F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5555C1D3" w14:textId="77777777" w:rsidTr="0056707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305" w:type="dxa"/>
          </w:tcPr>
          <w:p w14:paraId="0265396A" w14:textId="2872EEEC" w:rsidR="00004D33" w:rsidRDefault="000937B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3525173E" w:rsidR="00004D33" w:rsidRPr="00506A91" w:rsidRDefault="00533A8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583770A8" w14:textId="77777777" w:rsidTr="0056707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305" w:type="dxa"/>
          </w:tcPr>
          <w:p w14:paraId="02D168E4" w14:textId="4C379EB1" w:rsidR="00004D33" w:rsidRDefault="00326DC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1C69884D" w:rsidR="00004D33" w:rsidRPr="00506A91" w:rsidRDefault="00326DC1" w:rsidP="00326DC1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004D33" w14:paraId="744C2B5F" w14:textId="77777777" w:rsidTr="0056707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305" w:type="dxa"/>
          </w:tcPr>
          <w:p w14:paraId="1F533DF8" w14:textId="67456418" w:rsidR="00004D33" w:rsidRDefault="006A5E2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3976A5C2" w:rsidR="00004D33" w:rsidRPr="00506A91" w:rsidRDefault="006C7EF2" w:rsidP="006C7EF2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6931C678" w14:textId="77777777" w:rsidTr="0056707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305" w:type="dxa"/>
          </w:tcPr>
          <w:p w14:paraId="6BFBF984" w14:textId="33030B57" w:rsidR="00004D33" w:rsidRDefault="00533A8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CA03583" w14:textId="4AABF8C1" w:rsidR="00004D33" w:rsidRPr="00506A91" w:rsidRDefault="00533A84" w:rsidP="00533A8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14:paraId="2D133461" w14:textId="77777777" w:rsidTr="0056707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305" w:type="dxa"/>
          </w:tcPr>
          <w:p w14:paraId="6FF7D4EB" w14:textId="66003FD1" w:rsidR="00004D33" w:rsidRDefault="00326DC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4F7CF92A" w:rsidR="00004D33" w:rsidRPr="00506A91" w:rsidRDefault="00326DC1" w:rsidP="00326DC1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004D33" w14:paraId="087CD7B0" w14:textId="77777777" w:rsidTr="0056707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305" w:type="dxa"/>
          </w:tcPr>
          <w:p w14:paraId="2579AEB8" w14:textId="3EF4BABA" w:rsidR="00004D33" w:rsidRDefault="00BB7D1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79CD0F7C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004D33" w14:paraId="340F761A" w14:textId="77777777" w:rsidTr="00567074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305" w:type="dxa"/>
          </w:tcPr>
          <w:p w14:paraId="1DD56EAA" w14:textId="08D86EA9" w:rsidR="00004D33" w:rsidRDefault="00BB7D1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20032782" w14:textId="05180778" w:rsidR="00004D33" w:rsidRPr="00506A91" w:rsidRDefault="00BB7D14" w:rsidP="00BB7D1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506A91"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</w:tbl>
    <w:p w14:paraId="7AD3A113" w14:textId="77777777" w:rsidR="00506A91" w:rsidRDefault="00506A9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60C6733" w14:textId="77777777" w:rsidR="00506A91" w:rsidRDefault="00506A9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80" w:rightFromText="180" w:vertAnchor="text" w:horzAnchor="page" w:tblpX="6304" w:tblpY="397"/>
        <w:tblW w:w="3873" w:type="dxa"/>
        <w:tblLook w:val="04A0" w:firstRow="1" w:lastRow="0" w:firstColumn="1" w:lastColumn="0" w:noHBand="0" w:noVBand="1"/>
      </w:tblPr>
      <w:tblGrid>
        <w:gridCol w:w="3873"/>
      </w:tblGrid>
      <w:tr w:rsidR="00506A91" w14:paraId="06F809A2" w14:textId="77777777" w:rsidTr="00506A91">
        <w:trPr>
          <w:trHeight w:val="314"/>
        </w:trPr>
        <w:tc>
          <w:tcPr>
            <w:tcW w:w="0" w:type="auto"/>
          </w:tcPr>
          <w:p w14:paraId="40C5FFED" w14:textId="77777777" w:rsidR="00506A91" w:rsidRDefault="00506A91" w:rsidP="00506A91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</w:tr>
      <w:tr w:rsidR="00506A91" w14:paraId="3E2517E2" w14:textId="77777777" w:rsidTr="00506A91">
        <w:trPr>
          <w:trHeight w:val="297"/>
        </w:trPr>
        <w:tc>
          <w:tcPr>
            <w:tcW w:w="0" w:type="auto"/>
          </w:tcPr>
          <w:p w14:paraId="749639DB" w14:textId="77777777" w:rsidR="00506A91" w:rsidRDefault="00506A91" w:rsidP="00506A91">
            <w:pPr>
              <w:pStyle w:val="Normlnweb"/>
              <w:spacing w:before="0" w:beforeAutospacing="0" w:after="120" w:afterAutospacing="0"/>
              <w:contextualSpacing/>
              <w:rPr>
                <w:rFonts w:ascii="Cambria" w:hAnsi="Cambria"/>
                <w:sz w:val="22"/>
                <w:szCs w:val="22"/>
              </w:rPr>
            </w:pPr>
            <w:r w:rsidRPr="00CD0A53">
              <w:rPr>
                <w:rFonts w:ascii="Cambria" w:hAnsi="Cambria"/>
                <w:sz w:val="22"/>
                <w:szCs w:val="22"/>
              </w:rPr>
              <w:t>Známka</w:t>
            </w:r>
          </w:p>
          <w:p w14:paraId="423674A1" w14:textId="77777777" w:rsidR="00506A91" w:rsidRDefault="00506A91" w:rsidP="00506A91">
            <w:pPr>
              <w:pStyle w:val="Normlnweb"/>
              <w:spacing w:before="0" w:beforeAutospacing="0" w:after="120" w:afterAutospacing="0"/>
              <w:contextualSpacing/>
              <w:rPr>
                <w:rFonts w:ascii="Cambria" w:hAnsi="Cambria"/>
                <w:sz w:val="22"/>
                <w:szCs w:val="22"/>
              </w:rPr>
            </w:pPr>
            <w:r w:rsidRPr="00B92F6D"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</w:tr>
      <w:tr w:rsidR="00506A91" w14:paraId="46BC3ED1" w14:textId="77777777" w:rsidTr="00506A91">
        <w:trPr>
          <w:trHeight w:val="1120"/>
        </w:trPr>
        <w:tc>
          <w:tcPr>
            <w:tcW w:w="0" w:type="auto"/>
          </w:tcPr>
          <w:p w14:paraId="30121950" w14:textId="77777777" w:rsidR="00506A91" w:rsidRDefault="00506A91" w:rsidP="00506A91">
            <w:pPr>
              <w:pStyle w:val="Normlnweb"/>
              <w:contextualSpacing/>
              <w:rPr>
                <w:rFonts w:ascii="Cambria" w:hAnsi="Cambria"/>
                <w:sz w:val="22"/>
                <w:szCs w:val="22"/>
              </w:rPr>
            </w:pPr>
            <w:r w:rsidRPr="00CD0A53"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4161CE3B" w14:textId="77777777" w:rsidR="00506A91" w:rsidRPr="00CD0A53" w:rsidRDefault="00506A91" w:rsidP="00506A91">
            <w:pPr>
              <w:pStyle w:val="Normlnweb"/>
              <w:contextualSpacing/>
              <w:rPr>
                <w:rFonts w:ascii="Cambria" w:hAnsi="Cambria"/>
                <w:sz w:val="22"/>
                <w:szCs w:val="22"/>
              </w:rPr>
            </w:pPr>
            <w:r w:rsidRPr="00CD0A53">
              <w:rPr>
                <w:rFonts w:ascii="Cambria" w:hAnsi="Cambria"/>
                <w:sz w:val="22"/>
                <w:szCs w:val="22"/>
              </w:rPr>
              <w:t>zkoušení</w:t>
            </w:r>
          </w:p>
          <w:p w14:paraId="603181CD" w14:textId="77777777" w:rsidR="00506A91" w:rsidRDefault="00506A91" w:rsidP="00506A91">
            <w:pPr>
              <w:pStyle w:val="Normlnweb"/>
              <w:contextualSpacing/>
              <w:rPr>
                <w:rFonts w:ascii="Cambria" w:hAnsi="Cambria"/>
                <w:sz w:val="22"/>
                <w:szCs w:val="22"/>
              </w:rPr>
            </w:pPr>
            <w:r w:rsidRPr="00CD0A53">
              <w:rPr>
                <w:rFonts w:ascii="Cambria" w:hAnsi="Cambria"/>
                <w:sz w:val="22"/>
                <w:szCs w:val="22"/>
              </w:rPr>
              <w:t>výuka</w:t>
            </w:r>
          </w:p>
          <w:p w14:paraId="664D838A" w14:textId="77777777" w:rsidR="00506A91" w:rsidRDefault="00506A91" w:rsidP="00506A91">
            <w:pPr>
              <w:pStyle w:val="Normlnweb"/>
              <w:contextualSpacing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</w:tr>
    </w:tbl>
    <w:p w14:paraId="465A39C5" w14:textId="77777777" w:rsidR="00506A91" w:rsidRDefault="00506A9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3873" w:type="dxa"/>
        <w:tblLook w:val="04A0" w:firstRow="1" w:lastRow="0" w:firstColumn="1" w:lastColumn="0" w:noHBand="0" w:noVBand="1"/>
      </w:tblPr>
      <w:tblGrid>
        <w:gridCol w:w="3873"/>
      </w:tblGrid>
      <w:tr w:rsidR="009F587C" w14:paraId="0159606A" w14:textId="77777777" w:rsidTr="00506A91">
        <w:trPr>
          <w:trHeight w:val="315"/>
        </w:trPr>
        <w:tc>
          <w:tcPr>
            <w:tcW w:w="0" w:type="auto"/>
          </w:tcPr>
          <w:p w14:paraId="0B0CB3C6" w14:textId="263F04A2" w:rsidR="009F587C" w:rsidRDefault="009F587C" w:rsidP="009F587C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</w:tr>
      <w:tr w:rsidR="009F587C" w14:paraId="5F37A547" w14:textId="77777777" w:rsidTr="00506A91">
        <w:trPr>
          <w:trHeight w:val="946"/>
        </w:trPr>
        <w:tc>
          <w:tcPr>
            <w:tcW w:w="0" w:type="auto"/>
          </w:tcPr>
          <w:p w14:paraId="2A3C4DB0" w14:textId="77777777" w:rsidR="009F587C" w:rsidRDefault="009F587C" w:rsidP="009F587C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667D1747" w14:textId="77777777" w:rsidR="009F587C" w:rsidRDefault="009F587C" w:rsidP="009F587C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02266BAE" w14:textId="77777777" w:rsidR="009F587C" w:rsidRDefault="009F587C" w:rsidP="00004D33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  <w:p w14:paraId="5CD47FCC" w14:textId="26A451E1" w:rsidR="006C7EF2" w:rsidRDefault="006C7EF2" w:rsidP="00004D33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</w:tbl>
    <w:p w14:paraId="45EACD5C" w14:textId="77777777" w:rsidR="009F587C" w:rsidRDefault="009F587C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</w:t>
      </w:r>
    </w:p>
    <w:p w14:paraId="0244E4C7" w14:textId="77777777" w:rsidR="009F587C" w:rsidRDefault="009F587C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sectPr w:rsidR="009F587C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C363A7" w14:textId="77777777" w:rsidR="00CF6AFA" w:rsidRDefault="00CF6AFA" w:rsidP="0082385F">
      <w:r>
        <w:separator/>
      </w:r>
    </w:p>
  </w:endnote>
  <w:endnote w:type="continuationSeparator" w:id="0">
    <w:p w14:paraId="2EB966DD" w14:textId="77777777" w:rsidR="00CF6AFA" w:rsidRDefault="00CF6AFA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0F37D" w14:textId="77777777" w:rsidR="00CF6AFA" w:rsidRDefault="00CF6AFA" w:rsidP="0082385F">
      <w:r>
        <w:separator/>
      </w:r>
    </w:p>
  </w:footnote>
  <w:footnote w:type="continuationSeparator" w:id="0">
    <w:p w14:paraId="61B4EF6A" w14:textId="77777777" w:rsidR="00CF6AFA" w:rsidRDefault="00CF6AFA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5"/>
  </w:num>
  <w:num w:numId="2" w16cid:durableId="1825857264">
    <w:abstractNumId w:val="12"/>
  </w:num>
  <w:num w:numId="3" w16cid:durableId="888106008">
    <w:abstractNumId w:val="14"/>
  </w:num>
  <w:num w:numId="4" w16cid:durableId="1426337681">
    <w:abstractNumId w:val="28"/>
  </w:num>
  <w:num w:numId="5" w16cid:durableId="585656106">
    <w:abstractNumId w:val="13"/>
  </w:num>
  <w:num w:numId="6" w16cid:durableId="489101300">
    <w:abstractNumId w:val="17"/>
  </w:num>
  <w:num w:numId="7" w16cid:durableId="1337225896">
    <w:abstractNumId w:val="3"/>
  </w:num>
  <w:num w:numId="8" w16cid:durableId="528105007">
    <w:abstractNumId w:val="15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18"/>
  </w:num>
  <w:num w:numId="12" w16cid:durableId="1621717036">
    <w:abstractNumId w:val="10"/>
  </w:num>
  <w:num w:numId="13" w16cid:durableId="449014212">
    <w:abstractNumId w:val="2"/>
  </w:num>
  <w:num w:numId="14" w16cid:durableId="1111123412">
    <w:abstractNumId w:val="11"/>
  </w:num>
  <w:num w:numId="15" w16cid:durableId="638346141">
    <w:abstractNumId w:val="21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6"/>
  </w:num>
  <w:num w:numId="21" w16cid:durableId="777599349">
    <w:abstractNumId w:val="19"/>
  </w:num>
  <w:num w:numId="22" w16cid:durableId="1941445527">
    <w:abstractNumId w:val="24"/>
  </w:num>
  <w:num w:numId="23" w16cid:durableId="273364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27"/>
  </w:num>
  <w:num w:numId="27" w16cid:durableId="1064914533">
    <w:abstractNumId w:val="22"/>
  </w:num>
  <w:num w:numId="28" w16cid:durableId="1677656786">
    <w:abstractNumId w:val="26"/>
  </w:num>
  <w:num w:numId="29" w16cid:durableId="6315252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44715"/>
    <w:rsid w:val="00054426"/>
    <w:rsid w:val="000568D6"/>
    <w:rsid w:val="0006488E"/>
    <w:rsid w:val="0006632B"/>
    <w:rsid w:val="000675FA"/>
    <w:rsid w:val="00073142"/>
    <w:rsid w:val="00075B6E"/>
    <w:rsid w:val="000937B6"/>
    <w:rsid w:val="000A4660"/>
    <w:rsid w:val="000B092A"/>
    <w:rsid w:val="000B0CCD"/>
    <w:rsid w:val="000B5446"/>
    <w:rsid w:val="000B762F"/>
    <w:rsid w:val="000B7BA8"/>
    <w:rsid w:val="000C3E99"/>
    <w:rsid w:val="000D3B9B"/>
    <w:rsid w:val="000E00A2"/>
    <w:rsid w:val="000E6E82"/>
    <w:rsid w:val="000F3723"/>
    <w:rsid w:val="00113667"/>
    <w:rsid w:val="00115202"/>
    <w:rsid w:val="00124868"/>
    <w:rsid w:val="001305A6"/>
    <w:rsid w:val="00132DC5"/>
    <w:rsid w:val="00134433"/>
    <w:rsid w:val="00137999"/>
    <w:rsid w:val="00143688"/>
    <w:rsid w:val="001472F7"/>
    <w:rsid w:val="00147BC7"/>
    <w:rsid w:val="00150932"/>
    <w:rsid w:val="00156339"/>
    <w:rsid w:val="001644FB"/>
    <w:rsid w:val="00171957"/>
    <w:rsid w:val="00171E67"/>
    <w:rsid w:val="001852BE"/>
    <w:rsid w:val="0018661C"/>
    <w:rsid w:val="001974A3"/>
    <w:rsid w:val="001A7F52"/>
    <w:rsid w:val="001B184B"/>
    <w:rsid w:val="001C1CCB"/>
    <w:rsid w:val="001C391B"/>
    <w:rsid w:val="001C5F84"/>
    <w:rsid w:val="001D1430"/>
    <w:rsid w:val="001D3CF7"/>
    <w:rsid w:val="001D609E"/>
    <w:rsid w:val="001E249B"/>
    <w:rsid w:val="00204242"/>
    <w:rsid w:val="00216AC9"/>
    <w:rsid w:val="00220CC6"/>
    <w:rsid w:val="002246BE"/>
    <w:rsid w:val="00234947"/>
    <w:rsid w:val="0023655D"/>
    <w:rsid w:val="00236761"/>
    <w:rsid w:val="00237B65"/>
    <w:rsid w:val="002445F0"/>
    <w:rsid w:val="00245D5B"/>
    <w:rsid w:val="0024601C"/>
    <w:rsid w:val="00255F58"/>
    <w:rsid w:val="00267BE3"/>
    <w:rsid w:val="00270CC7"/>
    <w:rsid w:val="00273211"/>
    <w:rsid w:val="00274358"/>
    <w:rsid w:val="00276D47"/>
    <w:rsid w:val="0028062C"/>
    <w:rsid w:val="00284378"/>
    <w:rsid w:val="0029407A"/>
    <w:rsid w:val="002945DC"/>
    <w:rsid w:val="002A43D5"/>
    <w:rsid w:val="002A4FFA"/>
    <w:rsid w:val="002A600B"/>
    <w:rsid w:val="002A704D"/>
    <w:rsid w:val="002B299D"/>
    <w:rsid w:val="002B41E7"/>
    <w:rsid w:val="002C7C7B"/>
    <w:rsid w:val="002D502A"/>
    <w:rsid w:val="002E24C2"/>
    <w:rsid w:val="002E4A54"/>
    <w:rsid w:val="002F019C"/>
    <w:rsid w:val="002F608E"/>
    <w:rsid w:val="00305D7E"/>
    <w:rsid w:val="003126C6"/>
    <w:rsid w:val="00314E82"/>
    <w:rsid w:val="00320111"/>
    <w:rsid w:val="00326DC1"/>
    <w:rsid w:val="003324AA"/>
    <w:rsid w:val="00332851"/>
    <w:rsid w:val="00337F0A"/>
    <w:rsid w:val="00342D21"/>
    <w:rsid w:val="003455E6"/>
    <w:rsid w:val="00346754"/>
    <w:rsid w:val="003467C3"/>
    <w:rsid w:val="00350CB1"/>
    <w:rsid w:val="00356DDD"/>
    <w:rsid w:val="00361D1B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A13EE"/>
    <w:rsid w:val="003A3EFE"/>
    <w:rsid w:val="003A669D"/>
    <w:rsid w:val="003B7F75"/>
    <w:rsid w:val="003C101E"/>
    <w:rsid w:val="003C1368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432B59"/>
    <w:rsid w:val="00432FD0"/>
    <w:rsid w:val="00434F03"/>
    <w:rsid w:val="004414C1"/>
    <w:rsid w:val="004457D3"/>
    <w:rsid w:val="004476CB"/>
    <w:rsid w:val="004602B8"/>
    <w:rsid w:val="0046097D"/>
    <w:rsid w:val="00463328"/>
    <w:rsid w:val="00483F10"/>
    <w:rsid w:val="00496EB7"/>
    <w:rsid w:val="004B2E9B"/>
    <w:rsid w:val="004B3006"/>
    <w:rsid w:val="004C1836"/>
    <w:rsid w:val="004D5A64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6A91"/>
    <w:rsid w:val="00507B50"/>
    <w:rsid w:val="00522270"/>
    <w:rsid w:val="00522F74"/>
    <w:rsid w:val="00527A31"/>
    <w:rsid w:val="00531FBB"/>
    <w:rsid w:val="00533A84"/>
    <w:rsid w:val="00535374"/>
    <w:rsid w:val="00537967"/>
    <w:rsid w:val="005415F1"/>
    <w:rsid w:val="00543B9D"/>
    <w:rsid w:val="00554F67"/>
    <w:rsid w:val="00555720"/>
    <w:rsid w:val="00556483"/>
    <w:rsid w:val="005642FB"/>
    <w:rsid w:val="005646C0"/>
    <w:rsid w:val="0056500C"/>
    <w:rsid w:val="00567074"/>
    <w:rsid w:val="00575BEB"/>
    <w:rsid w:val="00577140"/>
    <w:rsid w:val="00584DB0"/>
    <w:rsid w:val="00586B64"/>
    <w:rsid w:val="005A2BC1"/>
    <w:rsid w:val="005A6775"/>
    <w:rsid w:val="005B095B"/>
    <w:rsid w:val="005B1AB9"/>
    <w:rsid w:val="005B318E"/>
    <w:rsid w:val="005B7E0A"/>
    <w:rsid w:val="005C4167"/>
    <w:rsid w:val="005C5C83"/>
    <w:rsid w:val="005C63F6"/>
    <w:rsid w:val="005D33CF"/>
    <w:rsid w:val="005E3622"/>
    <w:rsid w:val="005E5B2E"/>
    <w:rsid w:val="005F56E2"/>
    <w:rsid w:val="00601DDD"/>
    <w:rsid w:val="006066DC"/>
    <w:rsid w:val="00606F6F"/>
    <w:rsid w:val="00622B54"/>
    <w:rsid w:val="00641ECB"/>
    <w:rsid w:val="006427D1"/>
    <w:rsid w:val="006430ED"/>
    <w:rsid w:val="00644E6E"/>
    <w:rsid w:val="00647A2F"/>
    <w:rsid w:val="006511B8"/>
    <w:rsid w:val="00651D16"/>
    <w:rsid w:val="00667B29"/>
    <w:rsid w:val="00673D5D"/>
    <w:rsid w:val="006847CD"/>
    <w:rsid w:val="0069663D"/>
    <w:rsid w:val="0069782F"/>
    <w:rsid w:val="00697A8C"/>
    <w:rsid w:val="006A01CA"/>
    <w:rsid w:val="006A07AF"/>
    <w:rsid w:val="006A5E27"/>
    <w:rsid w:val="006A708C"/>
    <w:rsid w:val="006A7ECD"/>
    <w:rsid w:val="006B0504"/>
    <w:rsid w:val="006B3168"/>
    <w:rsid w:val="006B3F95"/>
    <w:rsid w:val="006B5632"/>
    <w:rsid w:val="006C4FD5"/>
    <w:rsid w:val="006C7537"/>
    <w:rsid w:val="006C7EF2"/>
    <w:rsid w:val="006D3922"/>
    <w:rsid w:val="006D50F3"/>
    <w:rsid w:val="006E33FF"/>
    <w:rsid w:val="006E5475"/>
    <w:rsid w:val="00702056"/>
    <w:rsid w:val="00702CDB"/>
    <w:rsid w:val="007040F6"/>
    <w:rsid w:val="0070522C"/>
    <w:rsid w:val="00705759"/>
    <w:rsid w:val="00710667"/>
    <w:rsid w:val="00711BCA"/>
    <w:rsid w:val="00715DE8"/>
    <w:rsid w:val="007165C3"/>
    <w:rsid w:val="0071716D"/>
    <w:rsid w:val="00717FEB"/>
    <w:rsid w:val="007327E5"/>
    <w:rsid w:val="00743BAF"/>
    <w:rsid w:val="00755538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A0241"/>
    <w:rsid w:val="007B4C90"/>
    <w:rsid w:val="007B5AE5"/>
    <w:rsid w:val="007C7B87"/>
    <w:rsid w:val="007D521D"/>
    <w:rsid w:val="007E02A3"/>
    <w:rsid w:val="007E156C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4620A"/>
    <w:rsid w:val="0085059F"/>
    <w:rsid w:val="00854063"/>
    <w:rsid w:val="00862ECF"/>
    <w:rsid w:val="00873587"/>
    <w:rsid w:val="008745ED"/>
    <w:rsid w:val="0087589B"/>
    <w:rsid w:val="00880520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914E55"/>
    <w:rsid w:val="009173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9F587C"/>
    <w:rsid w:val="00A018D3"/>
    <w:rsid w:val="00A04213"/>
    <w:rsid w:val="00A04430"/>
    <w:rsid w:val="00A0443A"/>
    <w:rsid w:val="00A04AA7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57174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A3E06"/>
    <w:rsid w:val="00AA6CC7"/>
    <w:rsid w:val="00AA7549"/>
    <w:rsid w:val="00AB03FF"/>
    <w:rsid w:val="00AB7A6E"/>
    <w:rsid w:val="00AC2D0B"/>
    <w:rsid w:val="00AC39FD"/>
    <w:rsid w:val="00AC6681"/>
    <w:rsid w:val="00AC6B51"/>
    <w:rsid w:val="00AC76D1"/>
    <w:rsid w:val="00AD25F2"/>
    <w:rsid w:val="00AE66A2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EBF"/>
    <w:rsid w:val="00B52766"/>
    <w:rsid w:val="00B5321A"/>
    <w:rsid w:val="00B54ADF"/>
    <w:rsid w:val="00B5532E"/>
    <w:rsid w:val="00B56F25"/>
    <w:rsid w:val="00B5764C"/>
    <w:rsid w:val="00B65481"/>
    <w:rsid w:val="00B67B2B"/>
    <w:rsid w:val="00B81BF9"/>
    <w:rsid w:val="00B83BF3"/>
    <w:rsid w:val="00B90AE7"/>
    <w:rsid w:val="00B92F6D"/>
    <w:rsid w:val="00B96581"/>
    <w:rsid w:val="00BA2D7C"/>
    <w:rsid w:val="00BB5A21"/>
    <w:rsid w:val="00BB7D14"/>
    <w:rsid w:val="00BC22DF"/>
    <w:rsid w:val="00BC385A"/>
    <w:rsid w:val="00BC50FE"/>
    <w:rsid w:val="00BC650E"/>
    <w:rsid w:val="00BE26CA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4026A"/>
    <w:rsid w:val="00C40B2E"/>
    <w:rsid w:val="00C510DD"/>
    <w:rsid w:val="00C55183"/>
    <w:rsid w:val="00C56121"/>
    <w:rsid w:val="00C57FAA"/>
    <w:rsid w:val="00C624D0"/>
    <w:rsid w:val="00C7310F"/>
    <w:rsid w:val="00C733A3"/>
    <w:rsid w:val="00C740B6"/>
    <w:rsid w:val="00C766C3"/>
    <w:rsid w:val="00C9248D"/>
    <w:rsid w:val="00C947B4"/>
    <w:rsid w:val="00C962FC"/>
    <w:rsid w:val="00C9637C"/>
    <w:rsid w:val="00CA3F65"/>
    <w:rsid w:val="00CA52EB"/>
    <w:rsid w:val="00CB41FD"/>
    <w:rsid w:val="00CB544C"/>
    <w:rsid w:val="00CB5879"/>
    <w:rsid w:val="00CB59D3"/>
    <w:rsid w:val="00CB6858"/>
    <w:rsid w:val="00CC2404"/>
    <w:rsid w:val="00CD0A53"/>
    <w:rsid w:val="00CD645E"/>
    <w:rsid w:val="00CE347B"/>
    <w:rsid w:val="00CE51E7"/>
    <w:rsid w:val="00CF1A10"/>
    <w:rsid w:val="00CF6AFA"/>
    <w:rsid w:val="00CF76F2"/>
    <w:rsid w:val="00D24ADE"/>
    <w:rsid w:val="00D27379"/>
    <w:rsid w:val="00D32174"/>
    <w:rsid w:val="00D36BAD"/>
    <w:rsid w:val="00D40DA2"/>
    <w:rsid w:val="00D43EA3"/>
    <w:rsid w:val="00D63A15"/>
    <w:rsid w:val="00D7111F"/>
    <w:rsid w:val="00D73E03"/>
    <w:rsid w:val="00D74FD5"/>
    <w:rsid w:val="00D86530"/>
    <w:rsid w:val="00D91F7A"/>
    <w:rsid w:val="00D942F5"/>
    <w:rsid w:val="00D96CF3"/>
    <w:rsid w:val="00DA349D"/>
    <w:rsid w:val="00DA6EDF"/>
    <w:rsid w:val="00DC3990"/>
    <w:rsid w:val="00DD1425"/>
    <w:rsid w:val="00DD3472"/>
    <w:rsid w:val="00DF22E2"/>
    <w:rsid w:val="00DF30DC"/>
    <w:rsid w:val="00E07B4A"/>
    <w:rsid w:val="00E21CD8"/>
    <w:rsid w:val="00E26347"/>
    <w:rsid w:val="00E36132"/>
    <w:rsid w:val="00E434BA"/>
    <w:rsid w:val="00E52554"/>
    <w:rsid w:val="00E54C22"/>
    <w:rsid w:val="00E56A40"/>
    <w:rsid w:val="00E603AF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B4C3D"/>
    <w:rsid w:val="00EC287E"/>
    <w:rsid w:val="00EC3CD3"/>
    <w:rsid w:val="00EC6C3D"/>
    <w:rsid w:val="00ED74E1"/>
    <w:rsid w:val="00ED76B7"/>
    <w:rsid w:val="00EE04AD"/>
    <w:rsid w:val="00EE7C87"/>
    <w:rsid w:val="00EF028E"/>
    <w:rsid w:val="00F01C43"/>
    <w:rsid w:val="00F0209D"/>
    <w:rsid w:val="00F139C3"/>
    <w:rsid w:val="00F17E76"/>
    <w:rsid w:val="00F228F4"/>
    <w:rsid w:val="00F262ED"/>
    <w:rsid w:val="00F3527B"/>
    <w:rsid w:val="00F35D45"/>
    <w:rsid w:val="00F36C74"/>
    <w:rsid w:val="00F37C2E"/>
    <w:rsid w:val="00F45ED2"/>
    <w:rsid w:val="00F5303A"/>
    <w:rsid w:val="00F55309"/>
    <w:rsid w:val="00F625FC"/>
    <w:rsid w:val="00F954C9"/>
    <w:rsid w:val="00F9654B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097D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HKucerova</dc:creator>
  <cp:lastModifiedBy>HKucerova</cp:lastModifiedBy>
  <cp:revision>2</cp:revision>
  <dcterms:created xsi:type="dcterms:W3CDTF">2025-03-11T08:34:00Z</dcterms:created>
  <dcterms:modified xsi:type="dcterms:W3CDTF">2025-03-11T08:34:00Z</dcterms:modified>
</cp:coreProperties>
</file>