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F5B" w14:textId="56034E6B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4C882304" w14:textId="56A32960" w:rsidR="003822F2" w:rsidRPr="00812CD6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4C772589" w14:textId="3B713B36" w:rsidR="00812CD6" w:rsidRPr="005C6E06" w:rsidRDefault="00812CD6" w:rsidP="00812CD6">
      <w:pPr>
        <w:numPr>
          <w:ilvl w:val="1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5C6E06">
        <w:rPr>
          <w:rFonts w:cs="Times New Roman"/>
          <w:color w:val="4F81BD" w:themeColor="accent1"/>
          <w:lang w:eastAsia="cs-CZ"/>
        </w:rPr>
        <w:t xml:space="preserve">Jedním z cílů obchodu primárně zaměřeného na potraviny a částečně na sortiment domácích potřeb je </w:t>
      </w:r>
      <w:r w:rsidR="00897177" w:rsidRPr="005C6E06">
        <w:rPr>
          <w:rFonts w:cs="Times New Roman"/>
          <w:color w:val="4F81BD" w:themeColor="accent1"/>
          <w:lang w:eastAsia="cs-CZ"/>
        </w:rPr>
        <w:t xml:space="preserve">zajištění, </w:t>
      </w:r>
      <w:r w:rsidR="008A5736" w:rsidRPr="005C6E06">
        <w:rPr>
          <w:rFonts w:cs="Times New Roman"/>
          <w:color w:val="4F81BD" w:themeColor="accent1"/>
          <w:lang w:eastAsia="cs-CZ"/>
        </w:rPr>
        <w:t>že bude podnik z dlouhodobého hlediska udržitelný.</w:t>
      </w:r>
    </w:p>
    <w:p w14:paraId="1DB429B2" w14:textId="55CA895F" w:rsid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>jejich</w:t>
      </w:r>
      <w:r w:rsidR="000A4660">
        <w:rPr>
          <w:rFonts w:cs="Times New Roman"/>
          <w:lang w:eastAsia="cs-CZ"/>
        </w:rPr>
        <w:t>ž</w:t>
      </w:r>
      <w:r w:rsidR="00C9248D">
        <w:rPr>
          <w:rFonts w:cs="Times New Roman"/>
          <w:lang w:eastAsia="cs-CZ"/>
        </w:rPr>
        <w:t xml:space="preserve">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4C780611" w14:textId="2B525959" w:rsidR="008A5736" w:rsidRPr="005C6E06" w:rsidRDefault="008A5736" w:rsidP="008A5736">
      <w:pPr>
        <w:numPr>
          <w:ilvl w:val="1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5C6E06">
        <w:rPr>
          <w:rFonts w:cs="Times New Roman"/>
          <w:color w:val="4F81BD" w:themeColor="accent1"/>
          <w:lang w:eastAsia="cs-CZ"/>
        </w:rPr>
        <w:t>Oddělení digitálního prostředí a technologií</w:t>
      </w:r>
    </w:p>
    <w:p w14:paraId="113A7AFC" w14:textId="5D7B578F" w:rsidR="008A5736" w:rsidRPr="005C6E06" w:rsidRDefault="008A5736" w:rsidP="008A5736">
      <w:pPr>
        <w:numPr>
          <w:ilvl w:val="1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5C6E06">
        <w:rPr>
          <w:rFonts w:cs="Times New Roman"/>
          <w:color w:val="4F81BD" w:themeColor="accent1"/>
          <w:lang w:eastAsia="cs-CZ"/>
        </w:rPr>
        <w:t>Distribuční centrum</w:t>
      </w:r>
    </w:p>
    <w:p w14:paraId="23B051F4" w14:textId="5FDAE017" w:rsidR="003822F2" w:rsidRPr="008A5736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6AD3B5B5" w14:textId="6FE52808" w:rsidR="008A5736" w:rsidRPr="005C6E06" w:rsidRDefault="008A5736" w:rsidP="008A5736">
      <w:pPr>
        <w:numPr>
          <w:ilvl w:val="1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5C6E06">
        <w:rPr>
          <w:rFonts w:cs="Times New Roman"/>
          <w:color w:val="4F81BD" w:themeColor="accent1"/>
          <w:lang w:eastAsia="cs-CZ"/>
        </w:rPr>
        <w:t>Oddělení digitálního prostředí a technologií:</w:t>
      </w:r>
    </w:p>
    <w:p w14:paraId="3BCDF590" w14:textId="6AA3E17B" w:rsidR="005C6E06" w:rsidRPr="005C6E06" w:rsidRDefault="005C6E06" w:rsidP="008A5736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5C6E06">
        <w:rPr>
          <w:rFonts w:cs="Times New Roman"/>
          <w:color w:val="4F81BD" w:themeColor="accent1"/>
          <w:lang w:eastAsia="cs-CZ"/>
        </w:rPr>
        <w:t>Pracovník datové analýzy (prvek</w:t>
      </w:r>
      <w:r>
        <w:rPr>
          <w:rFonts w:cs="Times New Roman"/>
          <w:color w:val="4F81BD" w:themeColor="accent1"/>
          <w:lang w:eastAsia="cs-CZ"/>
        </w:rPr>
        <w:t xml:space="preserve"> 1</w:t>
      </w:r>
      <w:r w:rsidRPr="005C6E06">
        <w:rPr>
          <w:rFonts w:cs="Times New Roman"/>
          <w:color w:val="4F81BD" w:themeColor="accent1"/>
          <w:lang w:eastAsia="cs-CZ"/>
        </w:rPr>
        <w:t>); vizualizace dat (funkce</w:t>
      </w:r>
      <w:r>
        <w:rPr>
          <w:rFonts w:cs="Times New Roman"/>
          <w:color w:val="4F81BD" w:themeColor="accent1"/>
          <w:lang w:eastAsia="cs-CZ"/>
        </w:rPr>
        <w:t xml:space="preserve"> 1</w:t>
      </w:r>
      <w:r w:rsidRPr="005C6E06">
        <w:rPr>
          <w:rFonts w:cs="Times New Roman"/>
          <w:color w:val="4F81BD" w:themeColor="accent1"/>
          <w:lang w:eastAsia="cs-CZ"/>
        </w:rPr>
        <w:t>)</w:t>
      </w:r>
    </w:p>
    <w:p w14:paraId="199E1141" w14:textId="0162FF26" w:rsidR="005C6E06" w:rsidRPr="005C6E06" w:rsidRDefault="005C6E06" w:rsidP="005C6E06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5C6E06">
        <w:rPr>
          <w:rFonts w:cs="Times New Roman"/>
          <w:color w:val="4F81BD" w:themeColor="accent1"/>
          <w:lang w:eastAsia="cs-CZ"/>
        </w:rPr>
        <w:t>IT pracovník (prvek</w:t>
      </w:r>
      <w:r>
        <w:rPr>
          <w:rFonts w:cs="Times New Roman"/>
          <w:color w:val="4F81BD" w:themeColor="accent1"/>
          <w:lang w:eastAsia="cs-CZ"/>
        </w:rPr>
        <w:t xml:space="preserve"> 2</w:t>
      </w:r>
      <w:r w:rsidRPr="005C6E06">
        <w:rPr>
          <w:rFonts w:cs="Times New Roman"/>
          <w:color w:val="4F81BD" w:themeColor="accent1"/>
          <w:lang w:eastAsia="cs-CZ"/>
        </w:rPr>
        <w:t>); zajišťování funkčnosti serveru (funkce</w:t>
      </w:r>
      <w:r>
        <w:rPr>
          <w:rFonts w:cs="Times New Roman"/>
          <w:color w:val="4F81BD" w:themeColor="accent1"/>
          <w:lang w:eastAsia="cs-CZ"/>
        </w:rPr>
        <w:t xml:space="preserve"> 2</w:t>
      </w:r>
      <w:r w:rsidRPr="005C6E06">
        <w:rPr>
          <w:rFonts w:cs="Times New Roman"/>
          <w:color w:val="4F81BD" w:themeColor="accent1"/>
          <w:lang w:eastAsia="cs-CZ"/>
        </w:rPr>
        <w:t>)</w:t>
      </w:r>
    </w:p>
    <w:p w14:paraId="453DA60E" w14:textId="4AA53508" w:rsidR="008A5736" w:rsidRPr="005C6E06" w:rsidRDefault="005C6E06" w:rsidP="005C6E06">
      <w:pPr>
        <w:numPr>
          <w:ilvl w:val="1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5C6E06">
        <w:rPr>
          <w:rFonts w:cs="Times New Roman"/>
          <w:color w:val="4F81BD" w:themeColor="accent1"/>
          <w:lang w:eastAsia="cs-CZ"/>
        </w:rPr>
        <w:t>Distribuční centrum</w:t>
      </w:r>
      <w:r>
        <w:rPr>
          <w:rFonts w:cs="Times New Roman"/>
          <w:color w:val="4F81BD" w:themeColor="accent1"/>
          <w:lang w:eastAsia="cs-CZ"/>
        </w:rPr>
        <w:t>:</w:t>
      </w:r>
    </w:p>
    <w:p w14:paraId="4A47FF9F" w14:textId="77777777" w:rsidR="005C6E06" w:rsidRDefault="005C6E06" w:rsidP="005C6E06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>
        <w:rPr>
          <w:rFonts w:cs="Times New Roman"/>
          <w:color w:val="4F81BD" w:themeColor="accent1"/>
          <w:lang w:eastAsia="cs-CZ"/>
        </w:rPr>
        <w:t>Vedoucí týmu (prvek 1); dohlížení na pracovníky ve skladu (funkce 1)</w:t>
      </w:r>
    </w:p>
    <w:p w14:paraId="323FD0E0" w14:textId="6409492B" w:rsidR="005C6E06" w:rsidRPr="005C6E06" w:rsidRDefault="004E6B6D" w:rsidP="005C6E06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>
        <w:rPr>
          <w:rFonts w:cs="Times New Roman"/>
          <w:color w:val="4F81BD" w:themeColor="accent1"/>
          <w:lang w:eastAsia="cs-CZ"/>
        </w:rPr>
        <w:t>Vysokozdvižný vozík</w:t>
      </w:r>
      <w:r w:rsidR="005C6E06">
        <w:rPr>
          <w:rFonts w:cs="Times New Roman"/>
          <w:color w:val="4F81BD" w:themeColor="accent1"/>
          <w:lang w:eastAsia="cs-CZ"/>
        </w:rPr>
        <w:t xml:space="preserve"> (prvek 2);</w:t>
      </w:r>
      <w:r>
        <w:rPr>
          <w:rFonts w:cs="Times New Roman"/>
          <w:color w:val="4F81BD" w:themeColor="accent1"/>
          <w:lang w:eastAsia="cs-CZ"/>
        </w:rPr>
        <w:t xml:space="preserve"> ukládání zboží do vysokých regálů (funkce 2)</w:t>
      </w:r>
    </w:p>
    <w:p w14:paraId="57898F05" w14:textId="5348D28F" w:rsidR="00812CD6" w:rsidRPr="004E6B6D" w:rsidRDefault="003822F2" w:rsidP="00812CD6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="00854063">
        <w:rPr>
          <w:rFonts w:cs="Times New Roman"/>
          <w:b/>
          <w:bCs/>
          <w:lang w:eastAsia="cs-CZ"/>
        </w:rPr>
        <w:t>vlastnost</w:t>
      </w:r>
    </w:p>
    <w:p w14:paraId="2BC28CEB" w14:textId="6FD70D2C" w:rsidR="004E6B6D" w:rsidRPr="004E6B6D" w:rsidRDefault="004E6B6D" w:rsidP="004E6B6D">
      <w:pPr>
        <w:numPr>
          <w:ilvl w:val="1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>
        <w:rPr>
          <w:rFonts w:cs="Times New Roman"/>
          <w:color w:val="4F81BD" w:themeColor="accent1"/>
          <w:lang w:eastAsia="cs-CZ"/>
        </w:rPr>
        <w:t>Vlastnosti p</w:t>
      </w:r>
      <w:r w:rsidRPr="004E6B6D">
        <w:rPr>
          <w:rFonts w:cs="Times New Roman"/>
          <w:color w:val="4F81BD" w:themeColor="accent1"/>
          <w:lang w:eastAsia="cs-CZ"/>
        </w:rPr>
        <w:t>rvk</w:t>
      </w:r>
      <w:r>
        <w:rPr>
          <w:rFonts w:cs="Times New Roman"/>
          <w:color w:val="4F81BD" w:themeColor="accent1"/>
          <w:lang w:eastAsia="cs-CZ"/>
        </w:rPr>
        <w:t>ů</w:t>
      </w:r>
      <w:r w:rsidRPr="004E6B6D">
        <w:rPr>
          <w:rFonts w:cs="Times New Roman"/>
          <w:color w:val="4F81BD" w:themeColor="accent1"/>
          <w:lang w:eastAsia="cs-CZ"/>
        </w:rPr>
        <w:t>:</w:t>
      </w:r>
    </w:p>
    <w:p w14:paraId="0EE2E480" w14:textId="57B58B00" w:rsidR="004E6B6D" w:rsidRPr="004E6B6D" w:rsidRDefault="004E6B6D" w:rsidP="004E6B6D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4E6B6D">
        <w:rPr>
          <w:rFonts w:cs="Times New Roman"/>
          <w:color w:val="4F81BD" w:themeColor="accent1"/>
          <w:lang w:eastAsia="cs-CZ"/>
        </w:rPr>
        <w:t>Pracovník datové analýzy</w:t>
      </w:r>
      <w:r>
        <w:rPr>
          <w:rFonts w:cs="Times New Roman"/>
          <w:color w:val="4F81BD" w:themeColor="accent1"/>
          <w:lang w:eastAsia="cs-CZ"/>
        </w:rPr>
        <w:t xml:space="preserve"> – technická výbava</w:t>
      </w:r>
    </w:p>
    <w:p w14:paraId="2A1A8E92" w14:textId="02B05CAC" w:rsidR="004E6B6D" w:rsidRPr="004E6B6D" w:rsidRDefault="004E6B6D" w:rsidP="004E6B6D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4E6B6D">
        <w:rPr>
          <w:rFonts w:cs="Times New Roman"/>
          <w:color w:val="4F81BD" w:themeColor="accent1"/>
          <w:lang w:eastAsia="cs-CZ"/>
        </w:rPr>
        <w:t>IT pracovník</w:t>
      </w:r>
      <w:r>
        <w:rPr>
          <w:rFonts w:cs="Times New Roman"/>
          <w:color w:val="4F81BD" w:themeColor="accent1"/>
          <w:lang w:eastAsia="cs-CZ"/>
        </w:rPr>
        <w:t xml:space="preserve"> – znalosti z oboru IT</w:t>
      </w:r>
    </w:p>
    <w:p w14:paraId="1840ED2F" w14:textId="7F913256" w:rsidR="004E6B6D" w:rsidRPr="004E6B6D" w:rsidRDefault="004E6B6D" w:rsidP="004E6B6D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4E6B6D">
        <w:rPr>
          <w:rFonts w:cs="Times New Roman"/>
          <w:color w:val="4F81BD" w:themeColor="accent1"/>
          <w:lang w:eastAsia="cs-CZ"/>
        </w:rPr>
        <w:t>Vedoucí týmu</w:t>
      </w:r>
      <w:r>
        <w:rPr>
          <w:rFonts w:cs="Times New Roman"/>
          <w:color w:val="4F81BD" w:themeColor="accent1"/>
          <w:lang w:eastAsia="cs-CZ"/>
        </w:rPr>
        <w:t xml:space="preserve"> – červená vesta</w:t>
      </w:r>
    </w:p>
    <w:p w14:paraId="0F85BA18" w14:textId="17B13CB8" w:rsidR="004E6B6D" w:rsidRPr="004E6B6D" w:rsidRDefault="004E6B6D" w:rsidP="004E6B6D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4E6B6D">
        <w:rPr>
          <w:rFonts w:cs="Times New Roman"/>
          <w:color w:val="4F81BD" w:themeColor="accent1"/>
          <w:lang w:eastAsia="cs-CZ"/>
        </w:rPr>
        <w:t>Vysokozdvižný vozík</w:t>
      </w:r>
      <w:r>
        <w:rPr>
          <w:rFonts w:cs="Times New Roman"/>
          <w:color w:val="4F81BD" w:themeColor="accent1"/>
          <w:lang w:eastAsia="cs-CZ"/>
        </w:rPr>
        <w:t xml:space="preserve"> – výkon</w:t>
      </w:r>
    </w:p>
    <w:p w14:paraId="7DF53417" w14:textId="0208FB8A" w:rsidR="004E6B6D" w:rsidRPr="004E6B6D" w:rsidRDefault="004E6B6D" w:rsidP="004E6B6D">
      <w:pPr>
        <w:numPr>
          <w:ilvl w:val="1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>
        <w:rPr>
          <w:rFonts w:cs="Times New Roman"/>
          <w:color w:val="4F81BD" w:themeColor="accent1"/>
          <w:lang w:eastAsia="cs-CZ"/>
        </w:rPr>
        <w:t>Vlastnosti f</w:t>
      </w:r>
      <w:r w:rsidRPr="004E6B6D">
        <w:rPr>
          <w:rFonts w:cs="Times New Roman"/>
          <w:color w:val="4F81BD" w:themeColor="accent1"/>
          <w:lang w:eastAsia="cs-CZ"/>
        </w:rPr>
        <w:t>unkc</w:t>
      </w:r>
      <w:r>
        <w:rPr>
          <w:rFonts w:cs="Times New Roman"/>
          <w:color w:val="4F81BD" w:themeColor="accent1"/>
          <w:lang w:eastAsia="cs-CZ"/>
        </w:rPr>
        <w:t>í</w:t>
      </w:r>
      <w:r w:rsidRPr="004E6B6D">
        <w:rPr>
          <w:rFonts w:cs="Times New Roman"/>
          <w:color w:val="4F81BD" w:themeColor="accent1"/>
          <w:lang w:eastAsia="cs-CZ"/>
        </w:rPr>
        <w:t>:</w:t>
      </w:r>
    </w:p>
    <w:p w14:paraId="6BD74B89" w14:textId="324D531C" w:rsidR="004E6B6D" w:rsidRPr="004E6B6D" w:rsidRDefault="004E6B6D" w:rsidP="004E6B6D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4E6B6D">
        <w:rPr>
          <w:rFonts w:cs="Times New Roman"/>
          <w:color w:val="4F81BD" w:themeColor="accent1"/>
          <w:lang w:eastAsia="cs-CZ"/>
        </w:rPr>
        <w:t>Vizualizace dat</w:t>
      </w:r>
      <w:r>
        <w:rPr>
          <w:rFonts w:cs="Times New Roman"/>
          <w:color w:val="4F81BD" w:themeColor="accent1"/>
          <w:lang w:eastAsia="cs-CZ"/>
        </w:rPr>
        <w:t xml:space="preserve"> – grafové zobrazení</w:t>
      </w:r>
      <w:r w:rsidR="00013F7B">
        <w:rPr>
          <w:rFonts w:cs="Times New Roman"/>
          <w:color w:val="4F81BD" w:themeColor="accent1"/>
          <w:lang w:eastAsia="cs-CZ"/>
        </w:rPr>
        <w:t xml:space="preserve"> (a funkcí této funkce by pak bylo lepší porozumění obsahu dat)</w:t>
      </w:r>
    </w:p>
    <w:p w14:paraId="43719D37" w14:textId="61E10416" w:rsidR="004E6B6D" w:rsidRPr="004E6B6D" w:rsidRDefault="004E6B6D" w:rsidP="004E6B6D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4E6B6D">
        <w:rPr>
          <w:rFonts w:cs="Times New Roman"/>
          <w:color w:val="4F81BD" w:themeColor="accent1"/>
          <w:lang w:eastAsia="cs-CZ"/>
        </w:rPr>
        <w:t>Funkčnost serveru</w:t>
      </w:r>
      <w:r>
        <w:rPr>
          <w:rFonts w:cs="Times New Roman"/>
          <w:color w:val="4F81BD" w:themeColor="accent1"/>
          <w:lang w:eastAsia="cs-CZ"/>
        </w:rPr>
        <w:t xml:space="preserve"> – rychlá síť</w:t>
      </w:r>
      <w:r w:rsidR="00013F7B">
        <w:rPr>
          <w:rFonts w:cs="Times New Roman"/>
          <w:color w:val="4F81BD" w:themeColor="accent1"/>
          <w:lang w:eastAsia="cs-CZ"/>
        </w:rPr>
        <w:t xml:space="preserve"> (a funkcí… možnost plynulé práce všech připojených pracovníků)</w:t>
      </w:r>
    </w:p>
    <w:p w14:paraId="0DC5523D" w14:textId="43DA136C" w:rsidR="004E6B6D" w:rsidRPr="004E6B6D" w:rsidRDefault="004E6B6D" w:rsidP="004E6B6D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4E6B6D">
        <w:rPr>
          <w:rFonts w:cs="Times New Roman"/>
          <w:color w:val="4F81BD" w:themeColor="accent1"/>
          <w:lang w:eastAsia="cs-CZ"/>
        </w:rPr>
        <w:t>Dohlížení na pracovníky ve skladu</w:t>
      </w:r>
      <w:r>
        <w:rPr>
          <w:rFonts w:cs="Times New Roman"/>
          <w:color w:val="4F81BD" w:themeColor="accent1"/>
          <w:lang w:eastAsia="cs-CZ"/>
        </w:rPr>
        <w:t xml:space="preserve"> – rozvrh směn</w:t>
      </w:r>
      <w:r w:rsidR="00013F7B">
        <w:rPr>
          <w:rFonts w:cs="Times New Roman"/>
          <w:color w:val="4F81BD" w:themeColor="accent1"/>
          <w:lang w:eastAsia="cs-CZ"/>
        </w:rPr>
        <w:t xml:space="preserve"> (a funkcí… systematický provoz skladu)</w:t>
      </w:r>
    </w:p>
    <w:p w14:paraId="5652E83C" w14:textId="3E490667" w:rsidR="004E6B6D" w:rsidRPr="004E6B6D" w:rsidRDefault="004E6B6D" w:rsidP="004E6B6D">
      <w:pPr>
        <w:numPr>
          <w:ilvl w:val="2"/>
          <w:numId w:val="29"/>
        </w:numPr>
        <w:spacing w:before="100" w:beforeAutospacing="1" w:after="100" w:afterAutospacing="1"/>
        <w:rPr>
          <w:rFonts w:cs="Times New Roman"/>
          <w:color w:val="4F81BD" w:themeColor="accent1"/>
          <w:lang w:eastAsia="cs-CZ"/>
        </w:rPr>
      </w:pPr>
      <w:r w:rsidRPr="004E6B6D">
        <w:rPr>
          <w:rFonts w:cs="Times New Roman"/>
          <w:color w:val="4F81BD" w:themeColor="accent1"/>
          <w:lang w:eastAsia="cs-CZ"/>
        </w:rPr>
        <w:t>Ukládání zboží do vysokých regálů</w:t>
      </w:r>
      <w:r>
        <w:rPr>
          <w:rFonts w:cs="Times New Roman"/>
          <w:color w:val="4F81BD" w:themeColor="accent1"/>
          <w:lang w:eastAsia="cs-CZ"/>
        </w:rPr>
        <w:t xml:space="preserve"> </w:t>
      </w:r>
      <w:r w:rsidR="00013F7B">
        <w:rPr>
          <w:rFonts w:cs="Times New Roman"/>
          <w:color w:val="4F81BD" w:themeColor="accent1"/>
          <w:lang w:eastAsia="cs-CZ"/>
        </w:rPr>
        <w:t>–</w:t>
      </w:r>
      <w:r>
        <w:rPr>
          <w:rFonts w:cs="Times New Roman"/>
          <w:color w:val="4F81BD" w:themeColor="accent1"/>
          <w:lang w:eastAsia="cs-CZ"/>
        </w:rPr>
        <w:t xml:space="preserve"> </w:t>
      </w:r>
      <w:r w:rsidR="00013F7B">
        <w:rPr>
          <w:rFonts w:cs="Times New Roman"/>
          <w:color w:val="4F81BD" w:themeColor="accent1"/>
          <w:lang w:eastAsia="cs-CZ"/>
        </w:rPr>
        <w:t>zarovnání krabic na regálu (a funkcí… ušetření místa pro vhodnější zboží na nižší regály)</w:t>
      </w:r>
    </w:p>
    <w:p w14:paraId="79D2C21C" w14:textId="77777777" w:rsidR="003822F2" w:rsidRDefault="003822F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p w14:paraId="7DFA8A8A" w14:textId="45401824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0FA1CEFD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8751" w14:textId="77777777" w:rsidR="0038181E" w:rsidRP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6FEA0C3C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0E44386" w14:textId="2E767EEA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4FFF2A8B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prvek</w:t>
      </w:r>
    </w:p>
    <w:p w14:paraId="0B0FFF8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FCB761F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3B7F826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25BAFFCA" w14:textId="1E5B9CBE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 w:rsidRPr="00854063">
        <w:rPr>
          <w:rFonts w:ascii="Cambria" w:hAnsi="Cambria"/>
          <w:i/>
          <w:iCs/>
          <w:sz w:val="22"/>
          <w:szCs w:val="22"/>
        </w:rPr>
        <w:t>Třída/k</w:t>
      </w:r>
      <w:r w:rsidRPr="00854063">
        <w:rPr>
          <w:rFonts w:ascii="Cambria" w:hAnsi="Cambria"/>
          <w:i/>
          <w:iCs/>
          <w:sz w:val="22"/>
          <w:szCs w:val="22"/>
        </w:rPr>
        <w:t>ategorie je množina prvků, jež považujeme za ekvivalentní. Kritériem ekvivalence jsou nejčastěji společné atributy prvků.</w:t>
      </w:r>
      <w:r w:rsidR="00CE347B" w:rsidRPr="00854063">
        <w:rPr>
          <w:rFonts w:ascii="Cambria" w:hAnsi="Cambria"/>
          <w:i/>
          <w:iCs/>
          <w:sz w:val="22"/>
          <w:szCs w:val="22"/>
        </w:rPr>
        <w:t xml:space="preserve"> Jinými slovy: členy třídy mohou být pouze prvky, které mají stejné atributy.</w:t>
      </w:r>
    </w:p>
    <w:p w14:paraId="11F3B5B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CBFA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7A340CE2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39DF3CDA" w14:textId="04D53C15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Pr="00854063">
        <w:rPr>
          <w:rFonts w:ascii="Cambria" w:hAnsi="Cambria"/>
          <w:i/>
          <w:iCs/>
          <w:sz w:val="22"/>
          <w:szCs w:val="22"/>
        </w:rPr>
        <w:t xml:space="preserve">Jestliže prvek P patří do třídy/kategorie T, </w:t>
      </w:r>
      <w:r w:rsidR="007D521D">
        <w:rPr>
          <w:rFonts w:ascii="Cambria" w:hAnsi="Cambria"/>
          <w:i/>
          <w:iCs/>
          <w:sz w:val="22"/>
          <w:szCs w:val="22"/>
        </w:rPr>
        <w:t xml:space="preserve">pak </w:t>
      </w:r>
      <w:r w:rsidRPr="00854063">
        <w:rPr>
          <w:rFonts w:ascii="Cambria" w:hAnsi="Cambria"/>
          <w:i/>
          <w:iCs/>
          <w:sz w:val="22"/>
          <w:szCs w:val="22"/>
        </w:rPr>
        <w:t>existuje množina atributů, společná třídě/kategorii T i prvku P.</w:t>
      </w:r>
    </w:p>
    <w:p w14:paraId="442E4FB0" w14:textId="3E0804E1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3FB3DA4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71C95FE8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5713520" w14:textId="77777777" w:rsidR="00432B59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3</w:t>
      </w:r>
      <w:r w:rsidRPr="00B17640">
        <w:rPr>
          <w:rFonts w:ascii="Cambria" w:hAnsi="Cambria"/>
          <w:b/>
          <w:sz w:val="22"/>
          <w:szCs w:val="22"/>
        </w:rPr>
        <w:t>)</w:t>
      </w:r>
      <w:r w:rsidR="00432B59">
        <w:rPr>
          <w:rFonts w:ascii="Cambria" w:hAnsi="Cambria"/>
          <w:sz w:val="22"/>
          <w:szCs w:val="22"/>
        </w:rPr>
        <w:t xml:space="preserve"> Vaši kategorizaci zaznamenejte v aplikaci </w:t>
      </w:r>
      <w:proofErr w:type="spellStart"/>
      <w:r w:rsidR="00432B59">
        <w:rPr>
          <w:rFonts w:ascii="Cambria" w:hAnsi="Cambria"/>
          <w:sz w:val="22"/>
          <w:szCs w:val="22"/>
        </w:rPr>
        <w:t>OptimalSort</w:t>
      </w:r>
      <w:proofErr w:type="spellEnd"/>
      <w:r w:rsidR="00432B59">
        <w:rPr>
          <w:rFonts w:ascii="Cambria" w:hAnsi="Cambria"/>
          <w:sz w:val="22"/>
          <w:szCs w:val="22"/>
        </w:rPr>
        <w:t xml:space="preserve"> (</w:t>
      </w:r>
      <w:hyperlink r:id="rId7" w:history="1">
        <w:r w:rsidR="00432B59" w:rsidRPr="0038181E">
          <w:rPr>
            <w:rStyle w:val="Hypertextovodkaz"/>
            <w:rFonts w:ascii="Cambria" w:hAnsi="Cambria"/>
            <w:sz w:val="22"/>
            <w:szCs w:val="22"/>
          </w:rPr>
          <w:t>https://26829dc.optimalworkshop.com/optimalsort/ca7ee2</w:t>
        </w:r>
      </w:hyperlink>
      <w:r w:rsidR="00432B59">
        <w:rPr>
          <w:rFonts w:ascii="Cambria" w:hAnsi="Cambria"/>
          <w:sz w:val="22"/>
          <w:szCs w:val="22"/>
        </w:rPr>
        <w:t>)</w:t>
      </w:r>
    </w:p>
    <w:p w14:paraId="730FF18D" w14:textId="5FD7855F" w:rsidR="00880520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 vstupu do aplikace uveďte vaše </w:t>
      </w:r>
      <w:r w:rsidRPr="00556483">
        <w:rPr>
          <w:rFonts w:ascii="Cambria" w:hAnsi="Cambria"/>
          <w:b/>
          <w:bCs/>
          <w:sz w:val="22"/>
          <w:szCs w:val="22"/>
        </w:rPr>
        <w:t>jméno</w:t>
      </w:r>
      <w:r w:rsidR="00556483" w:rsidRPr="00556483">
        <w:rPr>
          <w:rFonts w:ascii="Cambria" w:hAnsi="Cambria"/>
          <w:b/>
          <w:bCs/>
          <w:sz w:val="22"/>
          <w:szCs w:val="22"/>
        </w:rPr>
        <w:t xml:space="preserve"> a příjmení</w:t>
      </w:r>
      <w:r>
        <w:rPr>
          <w:rFonts w:ascii="Cambria" w:hAnsi="Cambria"/>
          <w:sz w:val="22"/>
          <w:szCs w:val="22"/>
        </w:rPr>
        <w:t>.</w:t>
      </w:r>
    </w:p>
    <w:p w14:paraId="45B2A1C3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0F49346" w14:textId="114E0EC6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BBF0F60" wp14:editId="6BBDCD9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40"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4</w:t>
      </w:r>
      <w:r w:rsidR="00B17640" w:rsidRPr="00B17640">
        <w:rPr>
          <w:rFonts w:ascii="Cambria" w:hAnsi="Cambria"/>
          <w:b/>
          <w:sz w:val="22"/>
          <w:szCs w:val="22"/>
        </w:rPr>
        <w:t>)</w:t>
      </w:r>
      <w:r w:rsidR="00A629A7" w:rsidRP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U</w:t>
      </w:r>
      <w:r w:rsidR="00A629A7" w:rsidRPr="00A629A7">
        <w:rPr>
          <w:rFonts w:ascii="Cambria" w:hAnsi="Cambria"/>
          <w:sz w:val="22"/>
          <w:szCs w:val="22"/>
        </w:rPr>
        <w:t>ve</w:t>
      </w:r>
      <w:r w:rsidR="00A629A7">
        <w:rPr>
          <w:rFonts w:ascii="Cambria" w:hAnsi="Cambria"/>
          <w:sz w:val="22"/>
          <w:szCs w:val="22"/>
        </w:rPr>
        <w:t xml:space="preserve">dené skutečnosti </w:t>
      </w:r>
      <w:r w:rsidR="00761E85">
        <w:rPr>
          <w:rFonts w:ascii="Cambria" w:hAnsi="Cambria"/>
          <w:sz w:val="22"/>
          <w:szCs w:val="22"/>
        </w:rPr>
        <w:t>znázorněte</w:t>
      </w:r>
      <w:r w:rsid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 xml:space="preserve">pomocí </w:t>
      </w:r>
      <w:r w:rsidR="0038181E">
        <w:rPr>
          <w:rFonts w:ascii="Cambria" w:hAnsi="Cambria"/>
          <w:sz w:val="22"/>
          <w:szCs w:val="22"/>
        </w:rPr>
        <w:t xml:space="preserve">notace </w:t>
      </w:r>
      <w:r w:rsidR="00A629A7">
        <w:rPr>
          <w:rFonts w:ascii="Cambria" w:hAnsi="Cambria"/>
          <w:sz w:val="22"/>
          <w:szCs w:val="22"/>
        </w:rPr>
        <w:t>diagram</w:t>
      </w:r>
      <w:r w:rsidR="00761E85">
        <w:rPr>
          <w:rFonts w:ascii="Cambria" w:hAnsi="Cambria"/>
          <w:sz w:val="22"/>
          <w:szCs w:val="22"/>
        </w:rPr>
        <w:t>u</w:t>
      </w:r>
      <w:r w:rsidR="00A629A7">
        <w:rPr>
          <w:rFonts w:ascii="Cambria" w:hAnsi="Cambria"/>
          <w:sz w:val="22"/>
          <w:szCs w:val="22"/>
        </w:rPr>
        <w:t xml:space="preserve"> tříd</w:t>
      </w:r>
      <w:r w:rsidR="00761E85" w:rsidRPr="00761E85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v UML</w:t>
      </w:r>
      <w:r w:rsidR="00A629A7">
        <w:rPr>
          <w:rFonts w:ascii="Cambria" w:hAnsi="Cambria"/>
          <w:sz w:val="22"/>
          <w:szCs w:val="22"/>
        </w:rPr>
        <w:t>.</w:t>
      </w:r>
      <w:r w:rsidR="00761E85">
        <w:rPr>
          <w:rFonts w:ascii="Cambria" w:hAnsi="Cambria"/>
          <w:sz w:val="22"/>
          <w:szCs w:val="22"/>
        </w:rPr>
        <w:t xml:space="preserve"> Prvky a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budou znázorněny jako třídy, atributy jako součásti tříd. Hodnoty se v diagramu tříd nezobrazují.</w:t>
      </w:r>
      <w:r w:rsidR="0038181E">
        <w:rPr>
          <w:rFonts w:ascii="Cambria" w:hAnsi="Cambria"/>
          <w:sz w:val="22"/>
          <w:szCs w:val="22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9F2AD64" w14:textId="77777777" w:rsidTr="007F3F58">
        <w:tc>
          <w:tcPr>
            <w:tcW w:w="2802" w:type="dxa"/>
            <w:shd w:val="clear" w:color="auto" w:fill="auto"/>
          </w:tcPr>
          <w:p w14:paraId="71C2D1AC" w14:textId="5F100661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7544B31D" w14:textId="77777777" w:rsidTr="007F3F58">
        <w:tc>
          <w:tcPr>
            <w:tcW w:w="2802" w:type="dxa"/>
            <w:shd w:val="clear" w:color="auto" w:fill="auto"/>
          </w:tcPr>
          <w:p w14:paraId="4DF2C38C" w14:textId="77777777" w:rsidR="007F3F58" w:rsidRDefault="007F3F58" w:rsidP="007F3F5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</w:p>
        </w:tc>
      </w:tr>
    </w:tbl>
    <w:p w14:paraId="679856E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42AF6199" w14:textId="77777777" w:rsidR="007D521D" w:rsidRDefault="007D521D" w:rsidP="007D521D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Příklad vyplnění tabulky pro prvek/kategorii Automobil: </w:t>
      </w:r>
    </w:p>
    <w:p w14:paraId="75B7520A" w14:textId="466CCDA9" w:rsidR="00236761" w:rsidRDefault="007D521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Poznámka: Vzájemné vztahy prvků nebo kategorií/tříd nejsou předmětem této úlohy, vaším úkolem je „pouze“ vytvořit jejich seznam.</w:t>
      </w:r>
    </w:p>
    <w:p w14:paraId="14D33442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BCB0C45" w14:textId="7E66B4AB" w:rsidR="00236761" w:rsidRPr="00C21212" w:rsidRDefault="00A81697" w:rsidP="00C2121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103"/>
        <w:gridCol w:w="1128"/>
        <w:gridCol w:w="1371"/>
      </w:tblGrid>
      <w:tr w:rsidR="00EC287E" w14:paraId="452BEB29" w14:textId="77777777" w:rsidTr="00C21212">
        <w:tc>
          <w:tcPr>
            <w:tcW w:w="460" w:type="dxa"/>
          </w:tcPr>
          <w:p w14:paraId="67A2B657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48" w:type="dxa"/>
            <w:vAlign w:val="center"/>
          </w:tcPr>
          <w:p w14:paraId="683A0A6F" w14:textId="11013A8F" w:rsidR="00EC287E" w:rsidRPr="00C21212" w:rsidRDefault="00C21212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761E85" w:rsidRPr="00C21212">
              <w:rPr>
                <w:rFonts w:ascii="Cambria" w:hAnsi="Cambria"/>
                <w:b/>
                <w:bCs/>
                <w:sz w:val="22"/>
                <w:szCs w:val="22"/>
              </w:rPr>
              <w:t>ntita</w:t>
            </w:r>
          </w:p>
        </w:tc>
        <w:tc>
          <w:tcPr>
            <w:tcW w:w="1084" w:type="dxa"/>
            <w:vAlign w:val="center"/>
          </w:tcPr>
          <w:p w14:paraId="15AF3492" w14:textId="77777777" w:rsidR="00EC287E" w:rsidRPr="00C21212" w:rsidRDefault="00EC287E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P/A/H/T</w:t>
            </w:r>
          </w:p>
        </w:tc>
        <w:tc>
          <w:tcPr>
            <w:tcW w:w="1114" w:type="dxa"/>
          </w:tcPr>
          <w:p w14:paraId="7D807C42" w14:textId="77777777" w:rsidR="00EC287E" w:rsidRPr="00C21212" w:rsidRDefault="00A74A30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EC287E" w14:paraId="25EB94DC" w14:textId="77777777" w:rsidTr="00761E85">
        <w:tc>
          <w:tcPr>
            <w:tcW w:w="460" w:type="dxa"/>
          </w:tcPr>
          <w:p w14:paraId="40E94F0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348" w:type="dxa"/>
          </w:tcPr>
          <w:p w14:paraId="518A605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084" w:type="dxa"/>
          </w:tcPr>
          <w:p w14:paraId="449DDEEA" w14:textId="3819796A" w:rsidR="00D36174" w:rsidRPr="00AB44BF" w:rsidRDefault="00D36174" w:rsidP="00D36174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77D8887" w14:textId="20573950" w:rsidR="00EC287E" w:rsidRPr="00AB44BF" w:rsidRDefault="002C4C66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25</w:t>
            </w:r>
          </w:p>
        </w:tc>
      </w:tr>
      <w:tr w:rsidR="00EC287E" w14:paraId="322503AA" w14:textId="77777777" w:rsidTr="00761E85">
        <w:tc>
          <w:tcPr>
            <w:tcW w:w="460" w:type="dxa"/>
          </w:tcPr>
          <w:p w14:paraId="59BA927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348" w:type="dxa"/>
          </w:tcPr>
          <w:p w14:paraId="6591B13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084" w:type="dxa"/>
          </w:tcPr>
          <w:p w14:paraId="2147E6CB" w14:textId="6B4156E9" w:rsidR="00EC287E" w:rsidRPr="00AB44BF" w:rsidRDefault="00D3617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E6DB77C" w14:textId="71060B8E" w:rsidR="00EC287E" w:rsidRPr="00AB44BF" w:rsidRDefault="002C4C66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25</w:t>
            </w:r>
          </w:p>
        </w:tc>
      </w:tr>
      <w:tr w:rsidR="00EC287E" w14:paraId="49FF17F9" w14:textId="77777777" w:rsidTr="00761E85">
        <w:tc>
          <w:tcPr>
            <w:tcW w:w="460" w:type="dxa"/>
          </w:tcPr>
          <w:p w14:paraId="510A4EA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348" w:type="dxa"/>
          </w:tcPr>
          <w:p w14:paraId="1378117F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084" w:type="dxa"/>
          </w:tcPr>
          <w:p w14:paraId="0043EACA" w14:textId="44B007A7" w:rsidR="00EC287E" w:rsidRPr="00AB44BF" w:rsidRDefault="00D3617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4892FCF5" w14:textId="765141C4" w:rsidR="00EC287E" w:rsidRPr="00AB44BF" w:rsidRDefault="002C4C66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23</w:t>
            </w:r>
          </w:p>
        </w:tc>
      </w:tr>
      <w:tr w:rsidR="00EC287E" w14:paraId="4132D2E7" w14:textId="77777777" w:rsidTr="00761E85">
        <w:tc>
          <w:tcPr>
            <w:tcW w:w="460" w:type="dxa"/>
          </w:tcPr>
          <w:p w14:paraId="5A4792EF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348" w:type="dxa"/>
          </w:tcPr>
          <w:p w14:paraId="06DCAEBF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084" w:type="dxa"/>
          </w:tcPr>
          <w:p w14:paraId="5B2899A5" w14:textId="302277CC" w:rsidR="00EC287E" w:rsidRPr="00AB44BF" w:rsidRDefault="00D3617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F9B3AFD" w14:textId="49355B90" w:rsidR="00EC287E" w:rsidRPr="00AB44BF" w:rsidRDefault="002C4C66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6</w:t>
            </w:r>
            <w:r w:rsidR="00CA221F"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,23</w:t>
            </w:r>
          </w:p>
        </w:tc>
      </w:tr>
      <w:tr w:rsidR="00EC287E" w14:paraId="57B6E950" w14:textId="77777777" w:rsidTr="00761E85">
        <w:tc>
          <w:tcPr>
            <w:tcW w:w="460" w:type="dxa"/>
          </w:tcPr>
          <w:p w14:paraId="55D1BD5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48" w:type="dxa"/>
          </w:tcPr>
          <w:p w14:paraId="6A5968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084" w:type="dxa"/>
          </w:tcPr>
          <w:p w14:paraId="031580A6" w14:textId="355A96B1" w:rsidR="00EC287E" w:rsidRPr="00AB44BF" w:rsidRDefault="00D3617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6AF5186C" w14:textId="753A035E" w:rsidR="00EC287E" w:rsidRPr="00AB44BF" w:rsidRDefault="002C4C66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7,15,20,2</w:t>
            </w:r>
            <w:r w:rsidR="00CA221F"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</w:t>
            </w:r>
          </w:p>
        </w:tc>
      </w:tr>
      <w:tr w:rsidR="00EC287E" w14:paraId="2D461E01" w14:textId="77777777" w:rsidTr="00761E85">
        <w:tc>
          <w:tcPr>
            <w:tcW w:w="460" w:type="dxa"/>
          </w:tcPr>
          <w:p w14:paraId="1F21793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348" w:type="dxa"/>
          </w:tcPr>
          <w:p w14:paraId="6233A33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084" w:type="dxa"/>
          </w:tcPr>
          <w:p w14:paraId="720A7C2E" w14:textId="6F53C603" w:rsidR="00EC287E" w:rsidRPr="00AB44BF" w:rsidRDefault="00D3617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74AD7D1" w14:textId="06E73D6C" w:rsidR="00EC287E" w:rsidRPr="00AB44BF" w:rsidRDefault="00CA221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21</w:t>
            </w:r>
          </w:p>
        </w:tc>
      </w:tr>
      <w:tr w:rsidR="00EC287E" w14:paraId="5593A53E" w14:textId="77777777" w:rsidTr="00761E85">
        <w:tc>
          <w:tcPr>
            <w:tcW w:w="460" w:type="dxa"/>
          </w:tcPr>
          <w:p w14:paraId="75F9E53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348" w:type="dxa"/>
          </w:tcPr>
          <w:p w14:paraId="0EDBCC3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084" w:type="dxa"/>
          </w:tcPr>
          <w:p w14:paraId="21374F33" w14:textId="7BE04664" w:rsidR="00EC287E" w:rsidRPr="00AB44BF" w:rsidRDefault="00D3617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61E627D9" w14:textId="4594079E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D768F6">
              <w:rPr>
                <w:rFonts w:ascii="Cambria" w:hAnsi="Cambria"/>
                <w:color w:val="4F81BD" w:themeColor="accent1"/>
                <w:sz w:val="22"/>
                <w:szCs w:val="22"/>
                <w:highlight w:val="cyan"/>
              </w:rPr>
              <w:t>21,9</w:t>
            </w:r>
          </w:p>
        </w:tc>
      </w:tr>
      <w:tr w:rsidR="00EC287E" w14:paraId="41F4E6CF" w14:textId="77777777" w:rsidTr="00761E85">
        <w:tc>
          <w:tcPr>
            <w:tcW w:w="460" w:type="dxa"/>
          </w:tcPr>
          <w:p w14:paraId="1C372D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348" w:type="dxa"/>
          </w:tcPr>
          <w:p w14:paraId="0BDBD8B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084" w:type="dxa"/>
          </w:tcPr>
          <w:p w14:paraId="0C149695" w14:textId="65F95A58" w:rsidR="00EC287E" w:rsidRPr="00AB44BF" w:rsidRDefault="00D3617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0CE17FEA" w14:textId="563E1023" w:rsidR="00EC287E" w:rsidRPr="00AB44BF" w:rsidRDefault="002C4C66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5</w:t>
            </w:r>
          </w:p>
        </w:tc>
      </w:tr>
      <w:tr w:rsidR="00EC287E" w14:paraId="0DC4F8CC" w14:textId="77777777" w:rsidTr="00761E85">
        <w:tc>
          <w:tcPr>
            <w:tcW w:w="460" w:type="dxa"/>
          </w:tcPr>
          <w:p w14:paraId="6B4772E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348" w:type="dxa"/>
          </w:tcPr>
          <w:p w14:paraId="2F0F203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084" w:type="dxa"/>
          </w:tcPr>
          <w:p w14:paraId="7253CF32" w14:textId="63AD627C" w:rsidR="00EC287E" w:rsidRPr="00AB44BF" w:rsidRDefault="003A1E0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14409C9D" w14:textId="34E9D7E5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-</w:t>
            </w:r>
          </w:p>
        </w:tc>
      </w:tr>
      <w:tr w:rsidR="00EC287E" w14:paraId="276F5575" w14:textId="77777777" w:rsidTr="00761E85">
        <w:tc>
          <w:tcPr>
            <w:tcW w:w="460" w:type="dxa"/>
          </w:tcPr>
          <w:p w14:paraId="588961B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348" w:type="dxa"/>
          </w:tcPr>
          <w:p w14:paraId="29762E0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084" w:type="dxa"/>
          </w:tcPr>
          <w:p w14:paraId="35D185A2" w14:textId="2A0BD117" w:rsidR="00EC287E" w:rsidRPr="00AB44BF" w:rsidRDefault="00D3617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42007AAF" w14:textId="630C6B4F" w:rsidR="00EC287E" w:rsidRPr="00AB44BF" w:rsidRDefault="003A1E0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17</w:t>
            </w:r>
          </w:p>
        </w:tc>
      </w:tr>
      <w:tr w:rsidR="00EC287E" w14:paraId="48ED0537" w14:textId="77777777" w:rsidTr="00761E85">
        <w:tc>
          <w:tcPr>
            <w:tcW w:w="460" w:type="dxa"/>
          </w:tcPr>
          <w:p w14:paraId="752E20B9" w14:textId="77777777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348" w:type="dxa"/>
          </w:tcPr>
          <w:p w14:paraId="05AA5465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 xml:space="preserve">London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School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of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Economics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Political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Science</w:t>
            </w:r>
          </w:p>
        </w:tc>
        <w:tc>
          <w:tcPr>
            <w:tcW w:w="1084" w:type="dxa"/>
          </w:tcPr>
          <w:p w14:paraId="72744B7A" w14:textId="275DABCE" w:rsidR="00EC287E" w:rsidRPr="00AB44BF" w:rsidRDefault="00AB44B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2808EA3" w14:textId="18404645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12</w:t>
            </w:r>
          </w:p>
        </w:tc>
      </w:tr>
      <w:tr w:rsidR="00EC287E" w14:paraId="3D3BD030" w14:textId="77777777" w:rsidTr="00761E85">
        <w:tc>
          <w:tcPr>
            <w:tcW w:w="460" w:type="dxa"/>
          </w:tcPr>
          <w:p w14:paraId="47EDEE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348" w:type="dxa"/>
          </w:tcPr>
          <w:p w14:paraId="0DE4082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084" w:type="dxa"/>
          </w:tcPr>
          <w:p w14:paraId="0018D374" w14:textId="08223F23" w:rsidR="00EC287E" w:rsidRPr="00AB44BF" w:rsidRDefault="003A1E0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5374A71C" w14:textId="22008D57" w:rsidR="00EC287E" w:rsidRPr="00AB44BF" w:rsidRDefault="003A1E0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9,20</w:t>
            </w:r>
            <w:r w:rsidR="003862C4">
              <w:rPr>
                <w:rFonts w:ascii="Cambria" w:hAnsi="Cambria"/>
                <w:color w:val="4F81BD" w:themeColor="accent1"/>
                <w:sz w:val="22"/>
                <w:szCs w:val="22"/>
              </w:rPr>
              <w:t>,21</w:t>
            </w:r>
          </w:p>
        </w:tc>
      </w:tr>
      <w:tr w:rsidR="00EC287E" w14:paraId="4BA58481" w14:textId="77777777" w:rsidTr="00761E85">
        <w:tc>
          <w:tcPr>
            <w:tcW w:w="460" w:type="dxa"/>
          </w:tcPr>
          <w:p w14:paraId="3AAEA1F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348" w:type="dxa"/>
          </w:tcPr>
          <w:p w14:paraId="588798F4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084" w:type="dxa"/>
          </w:tcPr>
          <w:p w14:paraId="6503B2E3" w14:textId="7F38E992" w:rsidR="00EC287E" w:rsidRPr="00AB44BF" w:rsidRDefault="002C4C6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9F29E08" w14:textId="63D59D56" w:rsidR="00EC287E" w:rsidRPr="00AB44BF" w:rsidRDefault="003A1E0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18</w:t>
            </w:r>
          </w:p>
        </w:tc>
      </w:tr>
      <w:tr w:rsidR="00EC287E" w14:paraId="694964A7" w14:textId="77777777" w:rsidTr="00761E85">
        <w:tc>
          <w:tcPr>
            <w:tcW w:w="460" w:type="dxa"/>
          </w:tcPr>
          <w:p w14:paraId="27D91C6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348" w:type="dxa"/>
          </w:tcPr>
          <w:p w14:paraId="4F23AFED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084" w:type="dxa"/>
          </w:tcPr>
          <w:p w14:paraId="2720F163" w14:textId="456594B4" w:rsidR="00EC287E" w:rsidRPr="00AB44BF" w:rsidRDefault="002C4C6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5D93816" w14:textId="00FEDAF5" w:rsidR="00EC287E" w:rsidRPr="00AB44BF" w:rsidRDefault="003A1E0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18</w:t>
            </w:r>
          </w:p>
        </w:tc>
      </w:tr>
      <w:tr w:rsidR="00EC287E" w14:paraId="645C0EA1" w14:textId="77777777" w:rsidTr="00761E85">
        <w:tc>
          <w:tcPr>
            <w:tcW w:w="460" w:type="dxa"/>
          </w:tcPr>
          <w:p w14:paraId="3FA7518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348" w:type="dxa"/>
          </w:tcPr>
          <w:p w14:paraId="10EE9ED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084" w:type="dxa"/>
          </w:tcPr>
          <w:p w14:paraId="2D50D4A2" w14:textId="6506913C" w:rsidR="00EC287E" w:rsidRPr="00AB44BF" w:rsidRDefault="002C4C6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0FA109D" w14:textId="0556B085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D768F6">
              <w:rPr>
                <w:rFonts w:ascii="Cambria" w:hAnsi="Cambria"/>
                <w:color w:val="4F81BD" w:themeColor="accent1"/>
                <w:sz w:val="22"/>
                <w:szCs w:val="22"/>
                <w:highlight w:val="cyan"/>
              </w:rPr>
              <w:t>21,9</w:t>
            </w:r>
          </w:p>
        </w:tc>
      </w:tr>
      <w:tr w:rsidR="00EC287E" w14:paraId="544C4423" w14:textId="77777777" w:rsidTr="00761E85">
        <w:tc>
          <w:tcPr>
            <w:tcW w:w="460" w:type="dxa"/>
          </w:tcPr>
          <w:p w14:paraId="3AAA2E2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348" w:type="dxa"/>
          </w:tcPr>
          <w:p w14:paraId="2DB944B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084" w:type="dxa"/>
          </w:tcPr>
          <w:p w14:paraId="378E0350" w14:textId="76DA2B9A" w:rsidR="00EC287E" w:rsidRPr="00AB44BF" w:rsidRDefault="002C4C6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5E21DDF1" w14:textId="4DEDBFF4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-</w:t>
            </w:r>
          </w:p>
        </w:tc>
      </w:tr>
      <w:tr w:rsidR="00EC287E" w14:paraId="332E12FB" w14:textId="77777777" w:rsidTr="00761E85">
        <w:tc>
          <w:tcPr>
            <w:tcW w:w="460" w:type="dxa"/>
          </w:tcPr>
          <w:p w14:paraId="0CDEC78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348" w:type="dxa"/>
          </w:tcPr>
          <w:p w14:paraId="59999DE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084" w:type="dxa"/>
          </w:tcPr>
          <w:p w14:paraId="754C47B0" w14:textId="7A035953" w:rsidR="00EC287E" w:rsidRPr="00AB44BF" w:rsidRDefault="003A1E0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0A672CCB" w14:textId="691E923B" w:rsidR="00EC287E" w:rsidRPr="00AB44BF" w:rsidRDefault="003A1E0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16</w:t>
            </w:r>
          </w:p>
        </w:tc>
      </w:tr>
      <w:tr w:rsidR="00EC287E" w14:paraId="78D64510" w14:textId="77777777" w:rsidTr="00761E85">
        <w:tc>
          <w:tcPr>
            <w:tcW w:w="460" w:type="dxa"/>
          </w:tcPr>
          <w:p w14:paraId="099AF99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348" w:type="dxa"/>
          </w:tcPr>
          <w:p w14:paraId="196681A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084" w:type="dxa"/>
          </w:tcPr>
          <w:p w14:paraId="0C88D56A" w14:textId="573C3788" w:rsidR="00EC287E" w:rsidRPr="00AB44BF" w:rsidRDefault="002C4C6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786FECA4" w14:textId="366A772D" w:rsidR="00EC287E" w:rsidRPr="00AB44BF" w:rsidRDefault="003A1E0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16</w:t>
            </w:r>
          </w:p>
        </w:tc>
      </w:tr>
      <w:tr w:rsidR="00EC287E" w14:paraId="3277A1D2" w14:textId="77777777" w:rsidTr="00761E85">
        <w:tc>
          <w:tcPr>
            <w:tcW w:w="460" w:type="dxa"/>
          </w:tcPr>
          <w:p w14:paraId="4F246FD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348" w:type="dxa"/>
          </w:tcPr>
          <w:p w14:paraId="43E2B29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084" w:type="dxa"/>
          </w:tcPr>
          <w:p w14:paraId="6AEB1D61" w14:textId="7437E0FF" w:rsidR="00EC287E" w:rsidRPr="00AB44BF" w:rsidRDefault="003A1E0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58D3051A" w14:textId="1C0E1E14" w:rsidR="00EC287E" w:rsidRPr="00AB44BF" w:rsidRDefault="003A1E0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16,</w:t>
            </w:r>
            <w:r w:rsidRPr="00D768F6">
              <w:rPr>
                <w:rFonts w:ascii="Cambria" w:hAnsi="Cambria"/>
                <w:color w:val="4F81BD" w:themeColor="accent1"/>
                <w:sz w:val="22"/>
                <w:szCs w:val="22"/>
                <w:highlight w:val="cyan"/>
              </w:rPr>
              <w:t>20</w:t>
            </w:r>
            <w:r w:rsidR="00AB44BF" w:rsidRPr="00D768F6">
              <w:rPr>
                <w:rFonts w:ascii="Cambria" w:hAnsi="Cambria"/>
                <w:color w:val="4F81BD" w:themeColor="accent1"/>
                <w:sz w:val="22"/>
                <w:szCs w:val="22"/>
                <w:highlight w:val="cyan"/>
              </w:rPr>
              <w:t>,21</w:t>
            </w:r>
          </w:p>
        </w:tc>
      </w:tr>
      <w:tr w:rsidR="00EC287E" w14:paraId="2C194CB2" w14:textId="77777777" w:rsidTr="00761E85">
        <w:tc>
          <w:tcPr>
            <w:tcW w:w="460" w:type="dxa"/>
          </w:tcPr>
          <w:p w14:paraId="3287B3EE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348" w:type="dxa"/>
          </w:tcPr>
          <w:p w14:paraId="1B0E859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084" w:type="dxa"/>
          </w:tcPr>
          <w:p w14:paraId="1728647A" w14:textId="03DF3366" w:rsidR="00EC287E" w:rsidRPr="00AB44BF" w:rsidRDefault="003A1E0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03A355A5" w14:textId="0A0C4762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-</w:t>
            </w:r>
          </w:p>
        </w:tc>
      </w:tr>
      <w:tr w:rsidR="00EC287E" w14:paraId="3CEA1F37" w14:textId="77777777" w:rsidTr="00761E85">
        <w:tc>
          <w:tcPr>
            <w:tcW w:w="460" w:type="dxa"/>
          </w:tcPr>
          <w:p w14:paraId="61A013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348" w:type="dxa"/>
          </w:tcPr>
          <w:p w14:paraId="55199A66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084" w:type="dxa"/>
          </w:tcPr>
          <w:p w14:paraId="52452707" w14:textId="66CD1E8B" w:rsidR="00EC287E" w:rsidRPr="00AB44BF" w:rsidRDefault="00AB44B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>
              <w:rPr>
                <w:rFonts w:ascii="Cambria" w:hAnsi="Cambria"/>
                <w:color w:val="4F81BD" w:themeColor="accent1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41F70791" w14:textId="7E8796F8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>
              <w:rPr>
                <w:rFonts w:ascii="Cambria" w:hAnsi="Cambria"/>
                <w:color w:val="4F81BD" w:themeColor="accent1"/>
                <w:sz w:val="22"/>
                <w:szCs w:val="22"/>
              </w:rPr>
              <w:t>-</w:t>
            </w:r>
          </w:p>
        </w:tc>
      </w:tr>
      <w:tr w:rsidR="00EC287E" w14:paraId="6DA57078" w14:textId="77777777" w:rsidTr="00761E85">
        <w:tc>
          <w:tcPr>
            <w:tcW w:w="460" w:type="dxa"/>
          </w:tcPr>
          <w:p w14:paraId="7CBC5D2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348" w:type="dxa"/>
          </w:tcPr>
          <w:p w14:paraId="614E17F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084" w:type="dxa"/>
          </w:tcPr>
          <w:p w14:paraId="0BF9B872" w14:textId="2AC797A7" w:rsidR="00EC287E" w:rsidRPr="00AB44BF" w:rsidRDefault="002C4C6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625A7DD" w14:textId="3BBDA709" w:rsidR="00EC287E" w:rsidRPr="00AB44BF" w:rsidRDefault="003A1E0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16,</w:t>
            </w:r>
            <w:r w:rsidRPr="00D768F6">
              <w:rPr>
                <w:rFonts w:ascii="Cambria" w:hAnsi="Cambria"/>
                <w:color w:val="4F81BD" w:themeColor="accent1"/>
                <w:sz w:val="22"/>
                <w:szCs w:val="22"/>
                <w:highlight w:val="cyan"/>
              </w:rPr>
              <w:t>20</w:t>
            </w:r>
            <w:r w:rsidR="00AB44BF" w:rsidRPr="00D768F6">
              <w:rPr>
                <w:rFonts w:ascii="Cambria" w:hAnsi="Cambria"/>
                <w:color w:val="4F81BD" w:themeColor="accent1"/>
                <w:sz w:val="22"/>
                <w:szCs w:val="22"/>
                <w:highlight w:val="cyan"/>
              </w:rPr>
              <w:t>,21</w:t>
            </w:r>
          </w:p>
        </w:tc>
      </w:tr>
      <w:tr w:rsidR="00EC287E" w14:paraId="4A15D72C" w14:textId="77777777" w:rsidTr="00761E85">
        <w:tc>
          <w:tcPr>
            <w:tcW w:w="460" w:type="dxa"/>
          </w:tcPr>
          <w:p w14:paraId="7ED8ABB8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348" w:type="dxa"/>
          </w:tcPr>
          <w:p w14:paraId="5940A30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084" w:type="dxa"/>
          </w:tcPr>
          <w:p w14:paraId="1FBC61F9" w14:textId="69BD8A31" w:rsidR="00EC287E" w:rsidRPr="00AB44BF" w:rsidRDefault="00CA221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9075A09" w14:textId="1916BB14" w:rsidR="00EC287E" w:rsidRPr="00AB44BF" w:rsidRDefault="003A1E0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16</w:t>
            </w:r>
          </w:p>
        </w:tc>
      </w:tr>
      <w:tr w:rsidR="00EC287E" w14:paraId="429D0354" w14:textId="77777777" w:rsidTr="00761E85">
        <w:tc>
          <w:tcPr>
            <w:tcW w:w="460" w:type="dxa"/>
          </w:tcPr>
          <w:p w14:paraId="42EC8CE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348" w:type="dxa"/>
          </w:tcPr>
          <w:p w14:paraId="07E62C33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084" w:type="dxa"/>
          </w:tcPr>
          <w:p w14:paraId="243A4F6F" w14:textId="38B36153" w:rsidR="00EC287E" w:rsidRPr="00AB44BF" w:rsidRDefault="003A1E0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6C0623EC" w14:textId="66387B46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12</w:t>
            </w:r>
          </w:p>
        </w:tc>
      </w:tr>
      <w:tr w:rsidR="00EC287E" w14:paraId="19692C2E" w14:textId="77777777" w:rsidTr="00761E85">
        <w:tc>
          <w:tcPr>
            <w:tcW w:w="460" w:type="dxa"/>
          </w:tcPr>
          <w:p w14:paraId="1C958B4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348" w:type="dxa"/>
          </w:tcPr>
          <w:p w14:paraId="300BF90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084" w:type="dxa"/>
          </w:tcPr>
          <w:p w14:paraId="565C84A3" w14:textId="60AA621C" w:rsidR="00EC287E" w:rsidRPr="00AB44BF" w:rsidRDefault="002C4C6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365942EC" w14:textId="2BC4448C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16,9,20,7,15</w:t>
            </w:r>
          </w:p>
        </w:tc>
      </w:tr>
      <w:tr w:rsidR="00EC287E" w14:paraId="3A9466B9" w14:textId="77777777" w:rsidTr="00761E85">
        <w:tc>
          <w:tcPr>
            <w:tcW w:w="460" w:type="dxa"/>
          </w:tcPr>
          <w:p w14:paraId="72D0AF6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348" w:type="dxa"/>
          </w:tcPr>
          <w:p w14:paraId="4AE5382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084" w:type="dxa"/>
          </w:tcPr>
          <w:p w14:paraId="56A87CF2" w14:textId="45E0828B" w:rsidR="00EC287E" w:rsidRPr="00AB44BF" w:rsidRDefault="002C4C6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8CE3A04" w14:textId="73167D67" w:rsidR="00EC287E" w:rsidRPr="00AB44BF" w:rsidRDefault="00AB44B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D768F6">
              <w:rPr>
                <w:rFonts w:ascii="Cambria" w:hAnsi="Cambria"/>
                <w:color w:val="4F81BD" w:themeColor="accent1"/>
                <w:sz w:val="22"/>
                <w:szCs w:val="22"/>
                <w:highlight w:val="cyan"/>
              </w:rPr>
              <w:t>9,20</w:t>
            </w:r>
            <w:r w:rsidRPr="00AB44BF">
              <w:rPr>
                <w:rFonts w:ascii="Cambria" w:hAnsi="Cambria"/>
                <w:color w:val="4F81BD" w:themeColor="accent1"/>
                <w:sz w:val="22"/>
                <w:szCs w:val="22"/>
              </w:rPr>
              <w:t>,16</w:t>
            </w:r>
          </w:p>
        </w:tc>
      </w:tr>
    </w:tbl>
    <w:p w14:paraId="6A3594AE" w14:textId="77777777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495D05F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2679B57" w14:textId="7C371B0A" w:rsidR="00273211" w:rsidRDefault="00C839F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Úkol č. 4: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  <w:gridCol w:w="2802"/>
      </w:tblGrid>
      <w:tr w:rsidR="003862C4" w:rsidRPr="003862C4" w14:paraId="2E6429F8" w14:textId="355FE527" w:rsidTr="002C138D">
        <w:tc>
          <w:tcPr>
            <w:tcW w:w="2802" w:type="dxa"/>
            <w:shd w:val="clear" w:color="auto" w:fill="auto"/>
          </w:tcPr>
          <w:p w14:paraId="6F1FB4B3" w14:textId="27694CAC" w:rsidR="00C839F8" w:rsidRPr="003862C4" w:rsidRDefault="00C839F8" w:rsidP="00C839F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  <w:t>Instituce</w:t>
            </w:r>
          </w:p>
        </w:tc>
        <w:tc>
          <w:tcPr>
            <w:tcW w:w="2802" w:type="dxa"/>
          </w:tcPr>
          <w:p w14:paraId="3AE6E81A" w14:textId="7D849DE1" w:rsidR="00C839F8" w:rsidRPr="003862C4" w:rsidRDefault="00C839F8" w:rsidP="00C839F8">
            <w:pPr>
              <w:spacing w:after="200" w:line="276" w:lineRule="auto"/>
              <w:jc w:val="center"/>
              <w:rPr>
                <w:b/>
                <w:bCs/>
                <w:color w:val="4F81BD" w:themeColor="accent1"/>
              </w:rPr>
            </w:pPr>
            <w:r w:rsidRPr="003862C4">
              <w:rPr>
                <w:b/>
                <w:bCs/>
                <w:color w:val="4F81BD" w:themeColor="accent1"/>
              </w:rPr>
              <w:t>Okno</w:t>
            </w:r>
          </w:p>
        </w:tc>
      </w:tr>
      <w:tr w:rsidR="003862C4" w:rsidRPr="003862C4" w14:paraId="5CA6024A" w14:textId="3DE76402" w:rsidTr="002C138D">
        <w:tc>
          <w:tcPr>
            <w:tcW w:w="2802" w:type="dxa"/>
            <w:shd w:val="clear" w:color="auto" w:fill="auto"/>
          </w:tcPr>
          <w:p w14:paraId="1FD163D1" w14:textId="77777777" w:rsidR="00C839F8" w:rsidRPr="003862C4" w:rsidRDefault="00C839F8" w:rsidP="00C839F8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Barva</w:t>
            </w:r>
          </w:p>
          <w:p w14:paraId="0692DDAC" w14:textId="0999BFB6" w:rsidR="00C839F8" w:rsidRPr="003862C4" w:rsidRDefault="00C839F8" w:rsidP="00C839F8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Název</w:t>
            </w:r>
          </w:p>
          <w:p w14:paraId="53AADB25" w14:textId="5CB5E918" w:rsidR="00C839F8" w:rsidRPr="003862C4" w:rsidRDefault="00C839F8" w:rsidP="00C839F8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Výška</w:t>
            </w:r>
          </w:p>
        </w:tc>
        <w:tc>
          <w:tcPr>
            <w:tcW w:w="2802" w:type="dxa"/>
          </w:tcPr>
          <w:p w14:paraId="2EB864DE" w14:textId="77777777" w:rsidR="00C839F8" w:rsidRPr="003862C4" w:rsidRDefault="00C839F8" w:rsidP="00C839F8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Barva</w:t>
            </w:r>
          </w:p>
          <w:p w14:paraId="70F4886D" w14:textId="2F29A446" w:rsidR="00C839F8" w:rsidRPr="003862C4" w:rsidRDefault="00C839F8" w:rsidP="00C839F8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Výška</w:t>
            </w:r>
          </w:p>
        </w:tc>
      </w:tr>
      <w:tr w:rsidR="003862C4" w:rsidRPr="003862C4" w14:paraId="50A1DAF5" w14:textId="7AD03E70" w:rsidTr="00615CBD">
        <w:tc>
          <w:tcPr>
            <w:tcW w:w="2802" w:type="dxa"/>
            <w:shd w:val="clear" w:color="auto" w:fill="auto"/>
          </w:tcPr>
          <w:p w14:paraId="67B2C7A4" w14:textId="3A51392F" w:rsidR="00C839F8" w:rsidRPr="003862C4" w:rsidRDefault="00C839F8" w:rsidP="00C839F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  <w:t>Osoba</w:t>
            </w:r>
          </w:p>
        </w:tc>
        <w:tc>
          <w:tcPr>
            <w:tcW w:w="2802" w:type="dxa"/>
          </w:tcPr>
          <w:p w14:paraId="21F85B8E" w14:textId="4DBD4D00" w:rsidR="00C839F8" w:rsidRPr="003862C4" w:rsidRDefault="00C839F8" w:rsidP="00C839F8">
            <w:pPr>
              <w:spacing w:after="200" w:line="276" w:lineRule="auto"/>
              <w:jc w:val="center"/>
              <w:rPr>
                <w:color w:val="4F81BD" w:themeColor="accent1"/>
              </w:rPr>
            </w:pPr>
            <w:r w:rsidRPr="003862C4">
              <w:rPr>
                <w:b/>
                <w:color w:val="4F81BD" w:themeColor="accent1"/>
              </w:rPr>
              <w:t>Zaměstnanec</w:t>
            </w:r>
          </w:p>
        </w:tc>
      </w:tr>
      <w:tr w:rsidR="003862C4" w:rsidRPr="003862C4" w14:paraId="4D97077B" w14:textId="70A0B969" w:rsidTr="00615CBD">
        <w:tc>
          <w:tcPr>
            <w:tcW w:w="2802" w:type="dxa"/>
            <w:shd w:val="clear" w:color="auto" w:fill="auto"/>
          </w:tcPr>
          <w:p w14:paraId="01BC1D3C" w14:textId="77777777" w:rsidR="00C839F8" w:rsidRPr="003862C4" w:rsidRDefault="00C839F8" w:rsidP="00C839F8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Osobní jméno</w:t>
            </w:r>
          </w:p>
          <w:p w14:paraId="531199D4" w14:textId="77777777" w:rsidR="00C839F8" w:rsidRPr="003862C4" w:rsidRDefault="00C839F8" w:rsidP="00C839F8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Příjmení</w:t>
            </w:r>
          </w:p>
          <w:p w14:paraId="7FD76808" w14:textId="77777777" w:rsidR="00C839F8" w:rsidRPr="003862C4" w:rsidRDefault="00C839F8" w:rsidP="00C839F8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Věk</w:t>
            </w:r>
          </w:p>
          <w:p w14:paraId="6C59D6EC" w14:textId="147588F3" w:rsidR="00C839F8" w:rsidRPr="003862C4" w:rsidRDefault="00C839F8" w:rsidP="00C839F8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Výška</w:t>
            </w:r>
          </w:p>
        </w:tc>
        <w:tc>
          <w:tcPr>
            <w:tcW w:w="2802" w:type="dxa"/>
          </w:tcPr>
          <w:p w14:paraId="73329AC6" w14:textId="77777777" w:rsidR="00C839F8" w:rsidRPr="003862C4" w:rsidRDefault="00C839F8" w:rsidP="00C839F8">
            <w:pPr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Osobní jméno</w:t>
            </w:r>
          </w:p>
          <w:p w14:paraId="4BA118ED" w14:textId="77777777" w:rsidR="00C839F8" w:rsidRPr="003862C4" w:rsidRDefault="00C839F8" w:rsidP="00C839F8">
            <w:pPr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Příjmení</w:t>
            </w:r>
          </w:p>
          <w:p w14:paraId="387B41BB" w14:textId="77777777" w:rsidR="00C839F8" w:rsidRPr="003862C4" w:rsidRDefault="00C839F8" w:rsidP="00C839F8">
            <w:pPr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Věk</w:t>
            </w:r>
          </w:p>
          <w:p w14:paraId="60F5D852" w14:textId="11AA6551" w:rsidR="00C839F8" w:rsidRPr="003862C4" w:rsidRDefault="00C839F8" w:rsidP="00C839F8">
            <w:pPr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Výška</w:t>
            </w:r>
          </w:p>
        </w:tc>
      </w:tr>
      <w:tr w:rsidR="003862C4" w:rsidRPr="003862C4" w14:paraId="40187FE7" w14:textId="68C6E325" w:rsidTr="004B72FF">
        <w:tc>
          <w:tcPr>
            <w:tcW w:w="2802" w:type="dxa"/>
            <w:shd w:val="clear" w:color="auto" w:fill="auto"/>
          </w:tcPr>
          <w:p w14:paraId="3606DB51" w14:textId="5A4365FC" w:rsidR="00C839F8" w:rsidRPr="003862C4" w:rsidRDefault="00C839F8" w:rsidP="00C839F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  <w:t>Učebna</w:t>
            </w:r>
          </w:p>
        </w:tc>
        <w:tc>
          <w:tcPr>
            <w:tcW w:w="2802" w:type="dxa"/>
          </w:tcPr>
          <w:p w14:paraId="3104E4D3" w14:textId="2D47230B" w:rsidR="00C839F8" w:rsidRPr="003862C4" w:rsidRDefault="00C839F8" w:rsidP="00C839F8">
            <w:pPr>
              <w:spacing w:after="200" w:line="276" w:lineRule="auto"/>
              <w:jc w:val="center"/>
              <w:rPr>
                <w:color w:val="4F81BD" w:themeColor="accent1"/>
              </w:rPr>
            </w:pPr>
            <w:r w:rsidRPr="003862C4">
              <w:rPr>
                <w:b/>
                <w:color w:val="4F81BD" w:themeColor="accent1"/>
              </w:rPr>
              <w:t>Student</w:t>
            </w:r>
          </w:p>
        </w:tc>
      </w:tr>
      <w:tr w:rsidR="003862C4" w:rsidRPr="003862C4" w14:paraId="3002A24E" w14:textId="4659D0F1" w:rsidTr="004B72FF">
        <w:tc>
          <w:tcPr>
            <w:tcW w:w="2802" w:type="dxa"/>
            <w:shd w:val="clear" w:color="auto" w:fill="auto"/>
          </w:tcPr>
          <w:p w14:paraId="58325C99" w14:textId="77777777" w:rsidR="00C839F8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Barva</w:t>
            </w:r>
          </w:p>
          <w:p w14:paraId="4741B9EA" w14:textId="77777777" w:rsidR="003862C4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Číslo</w:t>
            </w:r>
          </w:p>
          <w:p w14:paraId="314806B2" w14:textId="77777777" w:rsidR="003862C4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Název</w:t>
            </w:r>
          </w:p>
          <w:p w14:paraId="7236DD76" w14:textId="77777777" w:rsidR="003862C4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Výška</w:t>
            </w:r>
          </w:p>
          <w:p w14:paraId="06EF93B8" w14:textId="6A5C4E5B" w:rsidR="003862C4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</w:tc>
        <w:tc>
          <w:tcPr>
            <w:tcW w:w="2802" w:type="dxa"/>
          </w:tcPr>
          <w:p w14:paraId="1A42F894" w14:textId="77777777" w:rsidR="00C839F8" w:rsidRPr="003862C4" w:rsidRDefault="003862C4" w:rsidP="003862C4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Osobní jméno</w:t>
            </w:r>
          </w:p>
          <w:p w14:paraId="1028838F" w14:textId="77777777" w:rsidR="003862C4" w:rsidRPr="003862C4" w:rsidRDefault="003862C4" w:rsidP="003862C4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Příjmení</w:t>
            </w:r>
          </w:p>
          <w:p w14:paraId="2AC561F1" w14:textId="77777777" w:rsidR="003862C4" w:rsidRPr="003862C4" w:rsidRDefault="003862C4" w:rsidP="003862C4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Věk</w:t>
            </w:r>
          </w:p>
          <w:p w14:paraId="7EB1801E" w14:textId="07830B53" w:rsidR="003862C4" w:rsidRPr="003862C4" w:rsidRDefault="003862C4" w:rsidP="003862C4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Výška</w:t>
            </w:r>
          </w:p>
        </w:tc>
      </w:tr>
      <w:tr w:rsidR="003862C4" w:rsidRPr="003862C4" w14:paraId="19A35E55" w14:textId="372ED99A" w:rsidTr="009373EE">
        <w:tc>
          <w:tcPr>
            <w:tcW w:w="2802" w:type="dxa"/>
            <w:shd w:val="clear" w:color="auto" w:fill="auto"/>
          </w:tcPr>
          <w:p w14:paraId="70196778" w14:textId="7AA72A97" w:rsidR="00C839F8" w:rsidRPr="003862C4" w:rsidRDefault="00C839F8" w:rsidP="00C839F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  <w:lastRenderedPageBreak/>
              <w:t>Škola</w:t>
            </w:r>
          </w:p>
        </w:tc>
        <w:tc>
          <w:tcPr>
            <w:tcW w:w="2802" w:type="dxa"/>
          </w:tcPr>
          <w:p w14:paraId="1B5EB97F" w14:textId="070A484D" w:rsidR="00C839F8" w:rsidRPr="003862C4" w:rsidRDefault="00C839F8" w:rsidP="00C839F8">
            <w:pPr>
              <w:spacing w:after="200" w:line="276" w:lineRule="auto"/>
              <w:jc w:val="center"/>
              <w:rPr>
                <w:color w:val="4F81BD" w:themeColor="accent1"/>
              </w:rPr>
            </w:pPr>
            <w:r w:rsidRPr="003862C4">
              <w:rPr>
                <w:b/>
                <w:color w:val="4F81BD" w:themeColor="accent1"/>
              </w:rPr>
              <w:t>Učitel</w:t>
            </w:r>
          </w:p>
        </w:tc>
      </w:tr>
      <w:tr w:rsidR="003862C4" w:rsidRPr="003862C4" w14:paraId="1B29E125" w14:textId="1FE59740" w:rsidTr="009373EE">
        <w:tc>
          <w:tcPr>
            <w:tcW w:w="2802" w:type="dxa"/>
            <w:shd w:val="clear" w:color="auto" w:fill="auto"/>
          </w:tcPr>
          <w:p w14:paraId="581A7E2D" w14:textId="77777777" w:rsidR="00C839F8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Barva</w:t>
            </w:r>
          </w:p>
          <w:p w14:paraId="3045595C" w14:textId="77777777" w:rsidR="003862C4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Název</w:t>
            </w:r>
          </w:p>
          <w:p w14:paraId="2B66A08C" w14:textId="06837371" w:rsidR="003862C4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Výška</w:t>
            </w:r>
          </w:p>
        </w:tc>
        <w:tc>
          <w:tcPr>
            <w:tcW w:w="2802" w:type="dxa"/>
          </w:tcPr>
          <w:p w14:paraId="27531102" w14:textId="77777777" w:rsidR="00C839F8" w:rsidRPr="003862C4" w:rsidRDefault="003862C4" w:rsidP="003862C4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Osobní jméno</w:t>
            </w:r>
          </w:p>
          <w:p w14:paraId="47D8AD2D" w14:textId="77777777" w:rsidR="003862C4" w:rsidRPr="003862C4" w:rsidRDefault="003862C4" w:rsidP="003862C4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Příjmení</w:t>
            </w:r>
          </w:p>
          <w:p w14:paraId="38FC400B" w14:textId="77777777" w:rsidR="003862C4" w:rsidRPr="003862C4" w:rsidRDefault="003862C4" w:rsidP="003862C4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Věk</w:t>
            </w:r>
          </w:p>
          <w:p w14:paraId="45E83862" w14:textId="6F4B56AE" w:rsidR="003862C4" w:rsidRPr="003862C4" w:rsidRDefault="003862C4" w:rsidP="003862C4">
            <w:pPr>
              <w:spacing w:line="276" w:lineRule="auto"/>
              <w:rPr>
                <w:color w:val="4F81BD" w:themeColor="accent1"/>
              </w:rPr>
            </w:pPr>
            <w:r w:rsidRPr="003862C4">
              <w:rPr>
                <w:color w:val="4F81BD" w:themeColor="accent1"/>
              </w:rPr>
              <w:t>Výška</w:t>
            </w:r>
          </w:p>
        </w:tc>
      </w:tr>
      <w:tr w:rsidR="003862C4" w:rsidRPr="003862C4" w14:paraId="4630DEF4" w14:textId="2D8F5E47" w:rsidTr="00C0376A">
        <w:trPr>
          <w:gridAfter w:val="1"/>
          <w:wAfter w:w="2802" w:type="dxa"/>
        </w:trPr>
        <w:tc>
          <w:tcPr>
            <w:tcW w:w="2802" w:type="dxa"/>
            <w:shd w:val="clear" w:color="auto" w:fill="auto"/>
          </w:tcPr>
          <w:p w14:paraId="30AF0A74" w14:textId="30D8AAC6" w:rsidR="00C839F8" w:rsidRPr="003862C4" w:rsidRDefault="00C839F8" w:rsidP="00C839F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b/>
                <w:color w:val="4F81BD" w:themeColor="accent1"/>
                <w:sz w:val="22"/>
                <w:szCs w:val="22"/>
              </w:rPr>
              <w:t>Dveře</w:t>
            </w:r>
          </w:p>
        </w:tc>
      </w:tr>
      <w:tr w:rsidR="003862C4" w:rsidRPr="003862C4" w14:paraId="24ED8687" w14:textId="52509355" w:rsidTr="00C0376A">
        <w:trPr>
          <w:gridAfter w:val="1"/>
          <w:wAfter w:w="2802" w:type="dxa"/>
        </w:trPr>
        <w:tc>
          <w:tcPr>
            <w:tcW w:w="2802" w:type="dxa"/>
            <w:shd w:val="clear" w:color="auto" w:fill="auto"/>
          </w:tcPr>
          <w:p w14:paraId="015A8A4E" w14:textId="77777777" w:rsidR="00C839F8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Barva</w:t>
            </w:r>
          </w:p>
          <w:p w14:paraId="5BE6162C" w14:textId="2AFD7532" w:rsidR="003862C4" w:rsidRPr="003862C4" w:rsidRDefault="003862C4" w:rsidP="003862C4">
            <w:pPr>
              <w:pStyle w:val="Normlnweb"/>
              <w:spacing w:before="0" w:beforeAutospacing="0" w:after="0" w:afterAutospacing="0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3862C4">
              <w:rPr>
                <w:rFonts w:ascii="Cambria" w:hAnsi="Cambria"/>
                <w:color w:val="4F81BD" w:themeColor="accent1"/>
                <w:sz w:val="22"/>
                <w:szCs w:val="22"/>
              </w:rPr>
              <w:t>Výška</w:t>
            </w:r>
          </w:p>
        </w:tc>
      </w:tr>
    </w:tbl>
    <w:p w14:paraId="69153F06" w14:textId="77777777" w:rsidR="00C839F8" w:rsidRDefault="00C839F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C839F8" w:rsidSect="00B73F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8CF4" w14:textId="77777777" w:rsidR="00B73F56" w:rsidRDefault="00B73F56" w:rsidP="0082385F">
      <w:r>
        <w:separator/>
      </w:r>
    </w:p>
  </w:endnote>
  <w:endnote w:type="continuationSeparator" w:id="0">
    <w:p w14:paraId="18AA2077" w14:textId="77777777" w:rsidR="00B73F56" w:rsidRDefault="00B73F56" w:rsidP="008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6301" w14:textId="77777777" w:rsidR="00B73F56" w:rsidRDefault="00B73F56" w:rsidP="0082385F">
      <w:r>
        <w:separator/>
      </w:r>
    </w:p>
  </w:footnote>
  <w:footnote w:type="continuationSeparator" w:id="0">
    <w:p w14:paraId="2917CDEC" w14:textId="77777777" w:rsidR="00B73F56" w:rsidRDefault="00B73F56" w:rsidP="008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159A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F23E7"/>
    <w:multiLevelType w:val="hybridMultilevel"/>
    <w:tmpl w:val="F9F8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51574">
    <w:abstractNumId w:val="26"/>
  </w:num>
  <w:num w:numId="2" w16cid:durableId="1183670384">
    <w:abstractNumId w:val="12"/>
  </w:num>
  <w:num w:numId="3" w16cid:durableId="275523438">
    <w:abstractNumId w:val="15"/>
  </w:num>
  <w:num w:numId="4" w16cid:durableId="1374186983">
    <w:abstractNumId w:val="29"/>
  </w:num>
  <w:num w:numId="5" w16cid:durableId="1666208159">
    <w:abstractNumId w:val="13"/>
  </w:num>
  <w:num w:numId="6" w16cid:durableId="1967353771">
    <w:abstractNumId w:val="18"/>
  </w:num>
  <w:num w:numId="7" w16cid:durableId="163324178">
    <w:abstractNumId w:val="3"/>
  </w:num>
  <w:num w:numId="8" w16cid:durableId="850723785">
    <w:abstractNumId w:val="16"/>
  </w:num>
  <w:num w:numId="9" w16cid:durableId="1248809167">
    <w:abstractNumId w:val="1"/>
  </w:num>
  <w:num w:numId="10" w16cid:durableId="1812937125">
    <w:abstractNumId w:val="7"/>
  </w:num>
  <w:num w:numId="11" w16cid:durableId="209735435">
    <w:abstractNumId w:val="19"/>
  </w:num>
  <w:num w:numId="12" w16cid:durableId="1048800851">
    <w:abstractNumId w:val="10"/>
  </w:num>
  <w:num w:numId="13" w16cid:durableId="647705793">
    <w:abstractNumId w:val="2"/>
  </w:num>
  <w:num w:numId="14" w16cid:durableId="300815186">
    <w:abstractNumId w:val="11"/>
  </w:num>
  <w:num w:numId="15" w16cid:durableId="607933644">
    <w:abstractNumId w:val="22"/>
  </w:num>
  <w:num w:numId="16" w16cid:durableId="706293771">
    <w:abstractNumId w:val="4"/>
  </w:num>
  <w:num w:numId="17" w16cid:durableId="1191214644">
    <w:abstractNumId w:val="0"/>
  </w:num>
  <w:num w:numId="18" w16cid:durableId="1115908974">
    <w:abstractNumId w:val="5"/>
  </w:num>
  <w:num w:numId="19" w16cid:durableId="883950576">
    <w:abstractNumId w:val="8"/>
  </w:num>
  <w:num w:numId="20" w16cid:durableId="1381857624">
    <w:abstractNumId w:val="17"/>
  </w:num>
  <w:num w:numId="21" w16cid:durableId="140274106">
    <w:abstractNumId w:val="20"/>
  </w:num>
  <w:num w:numId="22" w16cid:durableId="2144955190">
    <w:abstractNumId w:val="25"/>
  </w:num>
  <w:num w:numId="23" w16cid:durableId="10825296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34837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8614265">
    <w:abstractNumId w:val="6"/>
  </w:num>
  <w:num w:numId="26" w16cid:durableId="412120201">
    <w:abstractNumId w:val="28"/>
  </w:num>
  <w:num w:numId="27" w16cid:durableId="748815909">
    <w:abstractNumId w:val="23"/>
  </w:num>
  <w:num w:numId="28" w16cid:durableId="62723088">
    <w:abstractNumId w:val="27"/>
  </w:num>
  <w:num w:numId="29" w16cid:durableId="672876100">
    <w:abstractNumId w:val="9"/>
  </w:num>
  <w:num w:numId="30" w16cid:durableId="98304714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13F7B"/>
    <w:rsid w:val="000169F8"/>
    <w:rsid w:val="00023CB3"/>
    <w:rsid w:val="00025447"/>
    <w:rsid w:val="00027BF2"/>
    <w:rsid w:val="00044715"/>
    <w:rsid w:val="00054426"/>
    <w:rsid w:val="0006488E"/>
    <w:rsid w:val="0006632B"/>
    <w:rsid w:val="000675FA"/>
    <w:rsid w:val="00073142"/>
    <w:rsid w:val="00075B6E"/>
    <w:rsid w:val="000A4660"/>
    <w:rsid w:val="000B092A"/>
    <w:rsid w:val="000B0CCD"/>
    <w:rsid w:val="000B5446"/>
    <w:rsid w:val="000B762F"/>
    <w:rsid w:val="000B7BA8"/>
    <w:rsid w:val="000C3E99"/>
    <w:rsid w:val="000D3B9B"/>
    <w:rsid w:val="000E00A2"/>
    <w:rsid w:val="000E6E82"/>
    <w:rsid w:val="000F3723"/>
    <w:rsid w:val="00113667"/>
    <w:rsid w:val="00115202"/>
    <w:rsid w:val="00124868"/>
    <w:rsid w:val="001305A6"/>
    <w:rsid w:val="00132DC5"/>
    <w:rsid w:val="00134433"/>
    <w:rsid w:val="00143688"/>
    <w:rsid w:val="001472F7"/>
    <w:rsid w:val="00147BC7"/>
    <w:rsid w:val="00150932"/>
    <w:rsid w:val="001644FB"/>
    <w:rsid w:val="00171957"/>
    <w:rsid w:val="00171E67"/>
    <w:rsid w:val="0018661C"/>
    <w:rsid w:val="001974A3"/>
    <w:rsid w:val="001A7F52"/>
    <w:rsid w:val="001B184B"/>
    <w:rsid w:val="001C1CCB"/>
    <w:rsid w:val="001C391B"/>
    <w:rsid w:val="001D1430"/>
    <w:rsid w:val="001D3CF7"/>
    <w:rsid w:val="001D609E"/>
    <w:rsid w:val="001E249B"/>
    <w:rsid w:val="00204242"/>
    <w:rsid w:val="00216AC9"/>
    <w:rsid w:val="00220CC6"/>
    <w:rsid w:val="002246BE"/>
    <w:rsid w:val="00231046"/>
    <w:rsid w:val="00234947"/>
    <w:rsid w:val="00236761"/>
    <w:rsid w:val="00237B65"/>
    <w:rsid w:val="002445F0"/>
    <w:rsid w:val="00245D5B"/>
    <w:rsid w:val="0024601C"/>
    <w:rsid w:val="00255F58"/>
    <w:rsid w:val="00267BE3"/>
    <w:rsid w:val="00270CC7"/>
    <w:rsid w:val="00273211"/>
    <w:rsid w:val="00274358"/>
    <w:rsid w:val="00276D47"/>
    <w:rsid w:val="0028062C"/>
    <w:rsid w:val="00284378"/>
    <w:rsid w:val="0029407A"/>
    <w:rsid w:val="002945DC"/>
    <w:rsid w:val="002A43D5"/>
    <w:rsid w:val="002A4FFA"/>
    <w:rsid w:val="002A600B"/>
    <w:rsid w:val="002A704D"/>
    <w:rsid w:val="002B299D"/>
    <w:rsid w:val="002B41E7"/>
    <w:rsid w:val="002C4C66"/>
    <w:rsid w:val="002C7C7B"/>
    <w:rsid w:val="002D502A"/>
    <w:rsid w:val="002E24C2"/>
    <w:rsid w:val="002E4A54"/>
    <w:rsid w:val="002F019C"/>
    <w:rsid w:val="002F608E"/>
    <w:rsid w:val="00305D7E"/>
    <w:rsid w:val="003126C6"/>
    <w:rsid w:val="00314E82"/>
    <w:rsid w:val="00320111"/>
    <w:rsid w:val="003324AA"/>
    <w:rsid w:val="00332851"/>
    <w:rsid w:val="00337F0A"/>
    <w:rsid w:val="00342D21"/>
    <w:rsid w:val="003455E6"/>
    <w:rsid w:val="00346754"/>
    <w:rsid w:val="003467C3"/>
    <w:rsid w:val="00350CB1"/>
    <w:rsid w:val="00356DDD"/>
    <w:rsid w:val="00361D1B"/>
    <w:rsid w:val="003651FB"/>
    <w:rsid w:val="0037185C"/>
    <w:rsid w:val="003725BE"/>
    <w:rsid w:val="0037294C"/>
    <w:rsid w:val="00372EB3"/>
    <w:rsid w:val="0038181E"/>
    <w:rsid w:val="003822F2"/>
    <w:rsid w:val="00384905"/>
    <w:rsid w:val="00385D69"/>
    <w:rsid w:val="003862C4"/>
    <w:rsid w:val="00391D81"/>
    <w:rsid w:val="003923C6"/>
    <w:rsid w:val="00393FD1"/>
    <w:rsid w:val="0039492F"/>
    <w:rsid w:val="003A13EE"/>
    <w:rsid w:val="003A1E0B"/>
    <w:rsid w:val="003A3EFE"/>
    <w:rsid w:val="003A669D"/>
    <w:rsid w:val="003B7F75"/>
    <w:rsid w:val="003C101E"/>
    <w:rsid w:val="003C136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432B59"/>
    <w:rsid w:val="00432FD0"/>
    <w:rsid w:val="00434F03"/>
    <w:rsid w:val="004414C1"/>
    <w:rsid w:val="004457D3"/>
    <w:rsid w:val="004476CB"/>
    <w:rsid w:val="004602B8"/>
    <w:rsid w:val="00463328"/>
    <w:rsid w:val="00483F10"/>
    <w:rsid w:val="00496EB7"/>
    <w:rsid w:val="004C1836"/>
    <w:rsid w:val="004D5A64"/>
    <w:rsid w:val="004E3529"/>
    <w:rsid w:val="004E6B6D"/>
    <w:rsid w:val="004F2916"/>
    <w:rsid w:val="004F5468"/>
    <w:rsid w:val="005013C8"/>
    <w:rsid w:val="00501E12"/>
    <w:rsid w:val="00502FEC"/>
    <w:rsid w:val="00504243"/>
    <w:rsid w:val="00505C69"/>
    <w:rsid w:val="0050669F"/>
    <w:rsid w:val="005069E2"/>
    <w:rsid w:val="00507B50"/>
    <w:rsid w:val="00522270"/>
    <w:rsid w:val="00522F74"/>
    <w:rsid w:val="00527A31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BEB"/>
    <w:rsid w:val="00577140"/>
    <w:rsid w:val="00584DB0"/>
    <w:rsid w:val="00586B64"/>
    <w:rsid w:val="005A2BC1"/>
    <w:rsid w:val="005A6775"/>
    <w:rsid w:val="005B095B"/>
    <w:rsid w:val="005B318E"/>
    <w:rsid w:val="005B7E0A"/>
    <w:rsid w:val="005C4167"/>
    <w:rsid w:val="005C5C83"/>
    <w:rsid w:val="005C63F6"/>
    <w:rsid w:val="005C6E06"/>
    <w:rsid w:val="005D33CF"/>
    <w:rsid w:val="005E3622"/>
    <w:rsid w:val="005E5B2E"/>
    <w:rsid w:val="005F56E2"/>
    <w:rsid w:val="00601DDD"/>
    <w:rsid w:val="006066DC"/>
    <w:rsid w:val="00606F6F"/>
    <w:rsid w:val="00641ECB"/>
    <w:rsid w:val="006427D1"/>
    <w:rsid w:val="006430ED"/>
    <w:rsid w:val="00644E6E"/>
    <w:rsid w:val="00647A2F"/>
    <w:rsid w:val="006511B8"/>
    <w:rsid w:val="00651D16"/>
    <w:rsid w:val="00667B29"/>
    <w:rsid w:val="00673D5D"/>
    <w:rsid w:val="006847CD"/>
    <w:rsid w:val="0069782F"/>
    <w:rsid w:val="00697A8C"/>
    <w:rsid w:val="006A01CA"/>
    <w:rsid w:val="006A07AF"/>
    <w:rsid w:val="006A708C"/>
    <w:rsid w:val="006A7ECD"/>
    <w:rsid w:val="006B0504"/>
    <w:rsid w:val="006B3168"/>
    <w:rsid w:val="006B3F95"/>
    <w:rsid w:val="006B5632"/>
    <w:rsid w:val="006D3922"/>
    <w:rsid w:val="006D50F3"/>
    <w:rsid w:val="006E33FF"/>
    <w:rsid w:val="00702056"/>
    <w:rsid w:val="00702CDB"/>
    <w:rsid w:val="007040F6"/>
    <w:rsid w:val="0070522C"/>
    <w:rsid w:val="00705759"/>
    <w:rsid w:val="00710667"/>
    <w:rsid w:val="00711BCA"/>
    <w:rsid w:val="00715DE8"/>
    <w:rsid w:val="007165C3"/>
    <w:rsid w:val="0071716D"/>
    <w:rsid w:val="00717FEB"/>
    <w:rsid w:val="007327E5"/>
    <w:rsid w:val="00743BAF"/>
    <w:rsid w:val="00755538"/>
    <w:rsid w:val="00761E85"/>
    <w:rsid w:val="00762FBF"/>
    <w:rsid w:val="0076748B"/>
    <w:rsid w:val="0077180C"/>
    <w:rsid w:val="0077504B"/>
    <w:rsid w:val="00776397"/>
    <w:rsid w:val="007827D2"/>
    <w:rsid w:val="0078364B"/>
    <w:rsid w:val="00783C0B"/>
    <w:rsid w:val="00790028"/>
    <w:rsid w:val="007A0241"/>
    <w:rsid w:val="007B4C90"/>
    <w:rsid w:val="007B5AE5"/>
    <w:rsid w:val="007C7B87"/>
    <w:rsid w:val="007D521D"/>
    <w:rsid w:val="007E02A3"/>
    <w:rsid w:val="007E4724"/>
    <w:rsid w:val="007F3F58"/>
    <w:rsid w:val="007F7F41"/>
    <w:rsid w:val="00800F19"/>
    <w:rsid w:val="00802C80"/>
    <w:rsid w:val="00812CD6"/>
    <w:rsid w:val="008158BA"/>
    <w:rsid w:val="0082385F"/>
    <w:rsid w:val="008313A3"/>
    <w:rsid w:val="00833B9E"/>
    <w:rsid w:val="0084620A"/>
    <w:rsid w:val="0085059F"/>
    <w:rsid w:val="00854063"/>
    <w:rsid w:val="00862ECF"/>
    <w:rsid w:val="00873587"/>
    <w:rsid w:val="008745ED"/>
    <w:rsid w:val="0087589B"/>
    <w:rsid w:val="00880520"/>
    <w:rsid w:val="00893770"/>
    <w:rsid w:val="0089454F"/>
    <w:rsid w:val="00897177"/>
    <w:rsid w:val="008A5736"/>
    <w:rsid w:val="008B1FA0"/>
    <w:rsid w:val="008B67CB"/>
    <w:rsid w:val="008C09B7"/>
    <w:rsid w:val="008C309D"/>
    <w:rsid w:val="008C5532"/>
    <w:rsid w:val="008D14FE"/>
    <w:rsid w:val="008D38A9"/>
    <w:rsid w:val="008D4DB1"/>
    <w:rsid w:val="008F3E3C"/>
    <w:rsid w:val="00914E55"/>
    <w:rsid w:val="009173E8"/>
    <w:rsid w:val="00933A37"/>
    <w:rsid w:val="00941B33"/>
    <w:rsid w:val="00943660"/>
    <w:rsid w:val="009445CC"/>
    <w:rsid w:val="00953696"/>
    <w:rsid w:val="009617FF"/>
    <w:rsid w:val="00967776"/>
    <w:rsid w:val="00975C46"/>
    <w:rsid w:val="00976F4D"/>
    <w:rsid w:val="009829EF"/>
    <w:rsid w:val="00986598"/>
    <w:rsid w:val="009872CD"/>
    <w:rsid w:val="0099523B"/>
    <w:rsid w:val="00996522"/>
    <w:rsid w:val="009A1861"/>
    <w:rsid w:val="009A3211"/>
    <w:rsid w:val="009A5818"/>
    <w:rsid w:val="009B02D0"/>
    <w:rsid w:val="009B5E79"/>
    <w:rsid w:val="009B5F2B"/>
    <w:rsid w:val="009B669C"/>
    <w:rsid w:val="009C560C"/>
    <w:rsid w:val="009E0BB5"/>
    <w:rsid w:val="009E5B76"/>
    <w:rsid w:val="009F35F9"/>
    <w:rsid w:val="00A018D3"/>
    <w:rsid w:val="00A04213"/>
    <w:rsid w:val="00A04430"/>
    <w:rsid w:val="00A238B1"/>
    <w:rsid w:val="00A252FB"/>
    <w:rsid w:val="00A31204"/>
    <w:rsid w:val="00A31F05"/>
    <w:rsid w:val="00A403A3"/>
    <w:rsid w:val="00A437FC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92044"/>
    <w:rsid w:val="00A93FD5"/>
    <w:rsid w:val="00AA3E06"/>
    <w:rsid w:val="00AA7549"/>
    <w:rsid w:val="00AB44BF"/>
    <w:rsid w:val="00AB7A6E"/>
    <w:rsid w:val="00AC2D0B"/>
    <w:rsid w:val="00AC39FD"/>
    <w:rsid w:val="00AC6681"/>
    <w:rsid w:val="00AC6B51"/>
    <w:rsid w:val="00AC76D1"/>
    <w:rsid w:val="00AD25F2"/>
    <w:rsid w:val="00AE66A2"/>
    <w:rsid w:val="00B0375B"/>
    <w:rsid w:val="00B057E4"/>
    <w:rsid w:val="00B134FB"/>
    <w:rsid w:val="00B13E9F"/>
    <w:rsid w:val="00B17640"/>
    <w:rsid w:val="00B213F8"/>
    <w:rsid w:val="00B250D0"/>
    <w:rsid w:val="00B252A9"/>
    <w:rsid w:val="00B27FA6"/>
    <w:rsid w:val="00B4185E"/>
    <w:rsid w:val="00B51EBF"/>
    <w:rsid w:val="00B52766"/>
    <w:rsid w:val="00B5321A"/>
    <w:rsid w:val="00B54ADF"/>
    <w:rsid w:val="00B56F25"/>
    <w:rsid w:val="00B5764C"/>
    <w:rsid w:val="00B65481"/>
    <w:rsid w:val="00B67B2B"/>
    <w:rsid w:val="00B73F56"/>
    <w:rsid w:val="00B81BF9"/>
    <w:rsid w:val="00B83BF3"/>
    <w:rsid w:val="00B90AE7"/>
    <w:rsid w:val="00B96581"/>
    <w:rsid w:val="00BA2D7C"/>
    <w:rsid w:val="00BB121A"/>
    <w:rsid w:val="00BB5A21"/>
    <w:rsid w:val="00BC22DF"/>
    <w:rsid w:val="00BC385A"/>
    <w:rsid w:val="00BC50FE"/>
    <w:rsid w:val="00BC650E"/>
    <w:rsid w:val="00BE26CA"/>
    <w:rsid w:val="00BF08C5"/>
    <w:rsid w:val="00BF2BC4"/>
    <w:rsid w:val="00C11B81"/>
    <w:rsid w:val="00C12075"/>
    <w:rsid w:val="00C1296D"/>
    <w:rsid w:val="00C12FA7"/>
    <w:rsid w:val="00C15E76"/>
    <w:rsid w:val="00C21212"/>
    <w:rsid w:val="00C21C6E"/>
    <w:rsid w:val="00C25515"/>
    <w:rsid w:val="00C31007"/>
    <w:rsid w:val="00C4026A"/>
    <w:rsid w:val="00C40B2E"/>
    <w:rsid w:val="00C510DD"/>
    <w:rsid w:val="00C55183"/>
    <w:rsid w:val="00C56121"/>
    <w:rsid w:val="00C57FAA"/>
    <w:rsid w:val="00C624D0"/>
    <w:rsid w:val="00C7310F"/>
    <w:rsid w:val="00C740B6"/>
    <w:rsid w:val="00C766C3"/>
    <w:rsid w:val="00C839F8"/>
    <w:rsid w:val="00C9248D"/>
    <w:rsid w:val="00C947B4"/>
    <w:rsid w:val="00C962FC"/>
    <w:rsid w:val="00CA221F"/>
    <w:rsid w:val="00CA3F65"/>
    <w:rsid w:val="00CA52EB"/>
    <w:rsid w:val="00CB41FD"/>
    <w:rsid w:val="00CB544C"/>
    <w:rsid w:val="00CB5879"/>
    <w:rsid w:val="00CB59D3"/>
    <w:rsid w:val="00CB6858"/>
    <w:rsid w:val="00CC2404"/>
    <w:rsid w:val="00CD645E"/>
    <w:rsid w:val="00CE347B"/>
    <w:rsid w:val="00CF76F2"/>
    <w:rsid w:val="00D24ADE"/>
    <w:rsid w:val="00D27379"/>
    <w:rsid w:val="00D32174"/>
    <w:rsid w:val="00D36174"/>
    <w:rsid w:val="00D36BAD"/>
    <w:rsid w:val="00D40DA2"/>
    <w:rsid w:val="00D43EA3"/>
    <w:rsid w:val="00D63A15"/>
    <w:rsid w:val="00D7111F"/>
    <w:rsid w:val="00D73E03"/>
    <w:rsid w:val="00D768F6"/>
    <w:rsid w:val="00D86530"/>
    <w:rsid w:val="00D91F7A"/>
    <w:rsid w:val="00D942F5"/>
    <w:rsid w:val="00D96CF3"/>
    <w:rsid w:val="00DA349D"/>
    <w:rsid w:val="00DA6EDF"/>
    <w:rsid w:val="00DC3990"/>
    <w:rsid w:val="00DD1425"/>
    <w:rsid w:val="00DD3472"/>
    <w:rsid w:val="00DF22E2"/>
    <w:rsid w:val="00DF30DC"/>
    <w:rsid w:val="00E21CD8"/>
    <w:rsid w:val="00E26347"/>
    <w:rsid w:val="00E2705A"/>
    <w:rsid w:val="00E36132"/>
    <w:rsid w:val="00E434BA"/>
    <w:rsid w:val="00E52554"/>
    <w:rsid w:val="00E54C22"/>
    <w:rsid w:val="00E56A40"/>
    <w:rsid w:val="00E603AF"/>
    <w:rsid w:val="00E8043C"/>
    <w:rsid w:val="00E90261"/>
    <w:rsid w:val="00E918D4"/>
    <w:rsid w:val="00E95282"/>
    <w:rsid w:val="00EA1201"/>
    <w:rsid w:val="00EA1669"/>
    <w:rsid w:val="00EA4F53"/>
    <w:rsid w:val="00EA6F8D"/>
    <w:rsid w:val="00EB4C3D"/>
    <w:rsid w:val="00EC287E"/>
    <w:rsid w:val="00EC3CD3"/>
    <w:rsid w:val="00EC6C3D"/>
    <w:rsid w:val="00ED74E1"/>
    <w:rsid w:val="00ED76B7"/>
    <w:rsid w:val="00EE04AD"/>
    <w:rsid w:val="00EE7C87"/>
    <w:rsid w:val="00EF028E"/>
    <w:rsid w:val="00F01C43"/>
    <w:rsid w:val="00F139C3"/>
    <w:rsid w:val="00F17E76"/>
    <w:rsid w:val="00F3527B"/>
    <w:rsid w:val="00F35D45"/>
    <w:rsid w:val="00F36C74"/>
    <w:rsid w:val="00F37C2E"/>
    <w:rsid w:val="00F45ED2"/>
    <w:rsid w:val="00F5303A"/>
    <w:rsid w:val="00F55309"/>
    <w:rsid w:val="00F625FC"/>
    <w:rsid w:val="00F954C9"/>
    <w:rsid w:val="00FB0E1C"/>
    <w:rsid w:val="00FB43B5"/>
    <w:rsid w:val="00FB4825"/>
    <w:rsid w:val="00FC095D"/>
    <w:rsid w:val="00FC0B05"/>
    <w:rsid w:val="00FC658A"/>
    <w:rsid w:val="00FD1CF2"/>
    <w:rsid w:val="00FD40A3"/>
    <w:rsid w:val="00FE0AE3"/>
    <w:rsid w:val="00FE79F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FAD"/>
  <w15:docId w15:val="{092EC51D-CCCA-4904-8CF0-4B3ADFB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6829dc.optimalworkshop.com/optimalsort/ca7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HKucerova</cp:lastModifiedBy>
  <cp:revision>3</cp:revision>
  <cp:lastPrinted>2017-05-09T20:23:00Z</cp:lastPrinted>
  <dcterms:created xsi:type="dcterms:W3CDTF">2024-03-07T20:37:00Z</dcterms:created>
  <dcterms:modified xsi:type="dcterms:W3CDTF">2024-03-08T20:29:00Z</dcterms:modified>
</cp:coreProperties>
</file>