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1DB429B2" w14:textId="459A928B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 xml:space="preserve">jejich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23B051F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3E44D1A3" w14:textId="77777777" w:rsidR="003822F2" w:rsidRPr="00E061B9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Pr="003822F2">
        <w:rPr>
          <w:rFonts w:cs="Times New Roman"/>
          <w:b/>
          <w:bCs/>
          <w:lang w:eastAsia="cs-CZ"/>
        </w:rPr>
        <w:t>atribut</w:t>
      </w:r>
    </w:p>
    <w:p w14:paraId="10AEA78C" w14:textId="77777777" w:rsidR="00E061B9" w:rsidRDefault="00E061B9" w:rsidP="00E061B9">
      <w:pPr>
        <w:spacing w:before="100" w:beforeAutospacing="1" w:after="100" w:afterAutospacing="1"/>
        <w:rPr>
          <w:rFonts w:cs="Times New Roman"/>
          <w:b/>
          <w:bCs/>
          <w:lang w:eastAsia="cs-CZ"/>
        </w:rPr>
      </w:pPr>
    </w:p>
    <w:p w14:paraId="737E4FBF" w14:textId="77777777" w:rsidR="00E053AD" w:rsidRPr="00E053AD" w:rsidRDefault="00E053AD" w:rsidP="00E061B9">
      <w:pPr>
        <w:pStyle w:val="Odstavecseseznamem"/>
        <w:numPr>
          <w:ilvl w:val="0"/>
          <w:numId w:val="30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 w:rsidRPr="00E053AD">
        <w:rPr>
          <w:rFonts w:asciiTheme="majorHAnsi" w:hAnsiTheme="majorHAnsi"/>
          <w:color w:val="111111"/>
          <w:shd w:val="clear" w:color="auto" w:fill="FFFFFF"/>
        </w:rPr>
        <w:t>Cílem obchodu s potravinami je poskytovat zákazníkům kvalitní potraviny a další produkty za přijatelné ceny, za účelem co největšího a nejdéle udržitelného zisku.</w:t>
      </w:r>
    </w:p>
    <w:p w14:paraId="533C30AD" w14:textId="77777777" w:rsidR="00E053AD" w:rsidRDefault="00E053AD" w:rsidP="00E053AD">
      <w:pPr>
        <w:pStyle w:val="Odstavecseseznamem"/>
        <w:numPr>
          <w:ilvl w:val="0"/>
          <w:numId w:val="30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Prodej, Bezpečnost</w:t>
      </w:r>
    </w:p>
    <w:p w14:paraId="6EEFD57B" w14:textId="77777777" w:rsidR="00E053AD" w:rsidRDefault="00E053AD" w:rsidP="00E053AD">
      <w:pPr>
        <w:pStyle w:val="Odstavecseseznamem"/>
        <w:numPr>
          <w:ilvl w:val="0"/>
          <w:numId w:val="30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 xml:space="preserve"> Prodej:</w:t>
      </w:r>
    </w:p>
    <w:p w14:paraId="68A4DBAC" w14:textId="77777777" w:rsidR="00E053AD" w:rsidRDefault="00E053AD" w:rsidP="00E053AD">
      <w:pPr>
        <w:pStyle w:val="Odstavecseseznamem"/>
        <w:numPr>
          <w:ilvl w:val="1"/>
          <w:numId w:val="30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Prvky: prodejní plocha, kasa</w:t>
      </w:r>
    </w:p>
    <w:p w14:paraId="2A1A8E4B" w14:textId="77777777" w:rsidR="00E053AD" w:rsidRDefault="00E053AD" w:rsidP="00E053AD">
      <w:pPr>
        <w:pStyle w:val="Odstavecseseznamem"/>
        <w:numPr>
          <w:ilvl w:val="1"/>
          <w:numId w:val="30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Funkce: Nabídka produktů, transakce</w:t>
      </w:r>
    </w:p>
    <w:p w14:paraId="0D21CE52" w14:textId="77777777" w:rsidR="00E053AD" w:rsidRDefault="00E053AD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Bezpečnost:</w:t>
      </w:r>
    </w:p>
    <w:p w14:paraId="12369E1F" w14:textId="545CD451" w:rsidR="00E053AD" w:rsidRDefault="00E053AD" w:rsidP="00E053AD">
      <w:pPr>
        <w:pStyle w:val="Odstavecseseznamem"/>
        <w:numPr>
          <w:ilvl w:val="1"/>
          <w:numId w:val="29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Prvky: Ostraha, Kamery</w:t>
      </w:r>
    </w:p>
    <w:p w14:paraId="3C42C109" w14:textId="77777777" w:rsidR="00E053AD" w:rsidRDefault="00E053AD" w:rsidP="00E053AD">
      <w:pPr>
        <w:pStyle w:val="Odstavecseseznamem"/>
        <w:numPr>
          <w:ilvl w:val="1"/>
          <w:numId w:val="29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Funkce: Prevence krádeží, uchování důkazů</w:t>
      </w:r>
    </w:p>
    <w:p w14:paraId="3EFFEAF3" w14:textId="7AE538B3" w:rsidR="00E053AD" w:rsidRPr="00E053AD" w:rsidRDefault="00E053AD" w:rsidP="00E053AD">
      <w:pPr>
        <w:pStyle w:val="Odstavecseseznamem"/>
        <w:numPr>
          <w:ilvl w:val="0"/>
          <w:numId w:val="30"/>
        </w:numPr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 w:rsidRPr="00E053AD">
        <w:rPr>
          <w:rFonts w:asciiTheme="majorHAnsi" w:hAnsiTheme="majorHAnsi" w:cs="Times New Roman"/>
          <w:lang w:eastAsia="cs-CZ"/>
        </w:rPr>
        <w:t xml:space="preserve">Prodejní plocha: kapacita </w:t>
      </w:r>
    </w:p>
    <w:p w14:paraId="7C08005E" w14:textId="77777777" w:rsidR="00E053AD" w:rsidRDefault="00E053AD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Kasa: typ platby</w:t>
      </w:r>
    </w:p>
    <w:p w14:paraId="1B05C4A4" w14:textId="77777777" w:rsidR="00E053AD" w:rsidRDefault="00E053AD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Nabídka produktů: ceny</w:t>
      </w:r>
    </w:p>
    <w:p w14:paraId="6D7522E8" w14:textId="77777777" w:rsidR="00E053AD" w:rsidRDefault="00E053AD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Transakce: rychlost transakce</w:t>
      </w:r>
    </w:p>
    <w:p w14:paraId="5047D2C1" w14:textId="77777777" w:rsidR="006B43BA" w:rsidRDefault="00E053AD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 xml:space="preserve">Ostraha: </w:t>
      </w:r>
      <w:r w:rsidR="006B43BA">
        <w:rPr>
          <w:rFonts w:asciiTheme="majorHAnsi" w:hAnsiTheme="majorHAnsi" w:cs="Times New Roman"/>
          <w:lang w:eastAsia="cs-CZ"/>
        </w:rPr>
        <w:t>počet zaměstnanců</w:t>
      </w:r>
    </w:p>
    <w:p w14:paraId="096E81B9" w14:textId="77777777" w:rsidR="006B43BA" w:rsidRDefault="006B43BA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Kamery: rozlišení obrazu</w:t>
      </w:r>
    </w:p>
    <w:p w14:paraId="78D84E0A" w14:textId="77777777" w:rsidR="006B43BA" w:rsidRDefault="006B43BA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Prevence krádeží: úspěšnost</w:t>
      </w:r>
    </w:p>
    <w:p w14:paraId="79D2C21C" w14:textId="54B6350B" w:rsidR="003822F2" w:rsidRPr="00E053AD" w:rsidRDefault="006B43BA" w:rsidP="00E053AD">
      <w:pPr>
        <w:pStyle w:val="Odstavecseseznamem"/>
        <w:spacing w:before="100" w:beforeAutospacing="1" w:after="100" w:afterAutospacing="1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Uchování důkazů: délka záznamu.</w:t>
      </w:r>
      <w:r w:rsidR="00E053AD" w:rsidRPr="00E053AD">
        <w:rPr>
          <w:rFonts w:asciiTheme="majorHAnsi" w:hAnsiTheme="majorHAnsi" w:cs="Times New Roman"/>
          <w:lang w:eastAsia="cs-CZ"/>
        </w:rPr>
        <w:t xml:space="preserve"> </w:t>
      </w:r>
      <w:r w:rsidR="00E053AD" w:rsidRPr="00E053AD">
        <w:rPr>
          <w:rFonts w:asciiTheme="majorHAnsi" w:hAnsiTheme="majorHAnsi" w:cs="Times New Roman"/>
          <w:lang w:eastAsia="cs-CZ"/>
        </w:rPr>
        <w:tab/>
        <w:t xml:space="preserve"> </w:t>
      </w:r>
      <w:r w:rsidR="003822F2">
        <w:br w:type="page"/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>
        <w:rPr>
          <w:rFonts w:ascii="Cambria" w:hAnsi="Cambria"/>
          <w:sz w:val="22"/>
          <w:szCs w:val="22"/>
        </w:rPr>
        <w:t>Třída/k</w:t>
      </w:r>
      <w:r>
        <w:rPr>
          <w:rFonts w:ascii="Cambria" w:hAnsi="Cambria"/>
          <w:sz w:val="22"/>
          <w:szCs w:val="22"/>
        </w:rPr>
        <w:t>ategorie je množina prvků, jež považujeme za ekvivalentní. Kritériem ekvivalence jsou nejčastěji společné atributy prvků.</w:t>
      </w:r>
      <w:r w:rsidR="00CE347B">
        <w:rPr>
          <w:rFonts w:ascii="Cambria" w:hAnsi="Cambria"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77777777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Připomenutí: Jestliže prvek P patří do třídy/kategorie T, 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Pr="00FD3027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FD3027">
        <w:rPr>
          <w:rFonts w:ascii="Cambria" w:hAnsi="Cambria"/>
          <w:b/>
          <w:sz w:val="22"/>
          <w:szCs w:val="22"/>
          <w:highlight w:val="cyan"/>
        </w:rPr>
        <w:t>3</w:t>
      </w:r>
      <w:r w:rsidRPr="00FD3027">
        <w:rPr>
          <w:rFonts w:ascii="Cambria" w:hAnsi="Cambria"/>
          <w:b/>
          <w:sz w:val="22"/>
          <w:szCs w:val="22"/>
          <w:highlight w:val="cyan"/>
        </w:rPr>
        <w:t>)</w:t>
      </w:r>
      <w:r w:rsidR="00432B59" w:rsidRPr="00FD3027">
        <w:rPr>
          <w:rFonts w:ascii="Cambria" w:hAnsi="Cambria"/>
          <w:sz w:val="22"/>
          <w:szCs w:val="22"/>
          <w:highlight w:val="cyan"/>
        </w:rPr>
        <w:t xml:space="preserve"> Vaši kategorizaci zaznamenejte v aplikaci </w:t>
      </w:r>
      <w:proofErr w:type="spellStart"/>
      <w:r w:rsidR="00432B59" w:rsidRPr="00FD3027">
        <w:rPr>
          <w:rFonts w:ascii="Cambria" w:hAnsi="Cambria"/>
          <w:sz w:val="22"/>
          <w:szCs w:val="22"/>
          <w:highlight w:val="cyan"/>
        </w:rPr>
        <w:t>OptimalSort</w:t>
      </w:r>
      <w:proofErr w:type="spellEnd"/>
      <w:r w:rsidR="00432B59" w:rsidRPr="00FD3027">
        <w:rPr>
          <w:rFonts w:ascii="Cambria" w:hAnsi="Cambria"/>
          <w:sz w:val="22"/>
          <w:szCs w:val="22"/>
          <w:highlight w:val="cyan"/>
        </w:rPr>
        <w:t xml:space="preserve"> (</w:t>
      </w:r>
      <w:hyperlink r:id="rId7" w:history="1">
        <w:r w:rsidR="00432B59" w:rsidRPr="00FD3027">
          <w:rPr>
            <w:rStyle w:val="Hypertextovodkaz"/>
            <w:rFonts w:ascii="Cambria" w:hAnsi="Cambria"/>
            <w:sz w:val="22"/>
            <w:szCs w:val="22"/>
            <w:highlight w:val="cyan"/>
          </w:rPr>
          <w:t>https://26829dc.optimalworkshop.com/optimalsort/ca7ee2</w:t>
        </w:r>
      </w:hyperlink>
      <w:r w:rsidR="00432B59" w:rsidRPr="00FD3027">
        <w:rPr>
          <w:rFonts w:ascii="Cambria" w:hAnsi="Cambria"/>
          <w:sz w:val="22"/>
          <w:szCs w:val="22"/>
          <w:highlight w:val="cyan"/>
        </w:rPr>
        <w:t>)</w:t>
      </w:r>
    </w:p>
    <w:p w14:paraId="730FF18D" w14:textId="5FD7855F" w:rsidR="00880520" w:rsidRPr="00FD3027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  <w:r w:rsidRPr="00FD3027">
        <w:rPr>
          <w:rFonts w:ascii="Cambria" w:hAnsi="Cambria"/>
          <w:sz w:val="22"/>
          <w:szCs w:val="22"/>
          <w:highlight w:val="cyan"/>
        </w:rPr>
        <w:t xml:space="preserve">Při vstupu do aplikace uveďte vaše </w:t>
      </w:r>
      <w:r w:rsidRPr="00FD3027">
        <w:rPr>
          <w:rFonts w:ascii="Cambria" w:hAnsi="Cambria"/>
          <w:b/>
          <w:bCs/>
          <w:sz w:val="22"/>
          <w:szCs w:val="22"/>
          <w:highlight w:val="cyan"/>
        </w:rPr>
        <w:t>jméno</w:t>
      </w:r>
      <w:r w:rsidR="00556483" w:rsidRPr="00FD3027">
        <w:rPr>
          <w:rFonts w:ascii="Cambria" w:hAnsi="Cambria"/>
          <w:b/>
          <w:bCs/>
          <w:sz w:val="22"/>
          <w:szCs w:val="22"/>
          <w:highlight w:val="cyan"/>
        </w:rPr>
        <w:t xml:space="preserve"> a příjmení</w:t>
      </w:r>
      <w:r w:rsidRPr="00FD3027">
        <w:rPr>
          <w:rFonts w:ascii="Cambria" w:hAnsi="Cambria"/>
          <w:sz w:val="22"/>
          <w:szCs w:val="22"/>
          <w:highlight w:val="cyan"/>
        </w:rPr>
        <w:t>.</w:t>
      </w:r>
    </w:p>
    <w:p w14:paraId="45B2A1C3" w14:textId="77777777" w:rsidR="0038181E" w:rsidRPr="00FD3027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  <w:highlight w:val="cyan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FD3027">
        <w:rPr>
          <w:noProof/>
          <w:highlight w:val="cyan"/>
        </w:rPr>
        <w:drawing>
          <wp:anchor distT="0" distB="0" distL="114300" distR="114300" simplePos="0" relativeHeight="251693056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FD3027">
        <w:rPr>
          <w:rFonts w:ascii="Cambria" w:hAnsi="Cambria"/>
          <w:b/>
          <w:sz w:val="22"/>
          <w:szCs w:val="22"/>
          <w:highlight w:val="cyan"/>
        </w:rPr>
        <w:t>(</w:t>
      </w:r>
      <w:r w:rsidR="00432B59" w:rsidRPr="00FD3027">
        <w:rPr>
          <w:rFonts w:ascii="Cambria" w:hAnsi="Cambria"/>
          <w:b/>
          <w:sz w:val="22"/>
          <w:szCs w:val="22"/>
          <w:highlight w:val="cyan"/>
        </w:rPr>
        <w:t>4</w:t>
      </w:r>
      <w:r w:rsidR="00B17640" w:rsidRPr="00FD3027">
        <w:rPr>
          <w:rFonts w:ascii="Cambria" w:hAnsi="Cambria"/>
          <w:b/>
          <w:sz w:val="22"/>
          <w:szCs w:val="22"/>
          <w:highlight w:val="cyan"/>
        </w:rPr>
        <w:t>)</w:t>
      </w:r>
      <w:r w:rsidR="00A629A7" w:rsidRPr="00FD3027">
        <w:rPr>
          <w:rFonts w:ascii="Cambria" w:hAnsi="Cambria"/>
          <w:sz w:val="22"/>
          <w:szCs w:val="22"/>
          <w:highlight w:val="cyan"/>
        </w:rPr>
        <w:t xml:space="preserve"> </w:t>
      </w:r>
      <w:r w:rsidR="00761E85" w:rsidRPr="00FD3027">
        <w:rPr>
          <w:rFonts w:ascii="Cambria" w:hAnsi="Cambria"/>
          <w:sz w:val="22"/>
          <w:szCs w:val="22"/>
          <w:highlight w:val="cyan"/>
        </w:rPr>
        <w:t>U</w:t>
      </w:r>
      <w:r w:rsidR="00A629A7" w:rsidRPr="00FD3027">
        <w:rPr>
          <w:rFonts w:ascii="Cambria" w:hAnsi="Cambria"/>
          <w:sz w:val="22"/>
          <w:szCs w:val="22"/>
          <w:highlight w:val="cyan"/>
        </w:rPr>
        <w:t xml:space="preserve">vedené skutečnosti </w:t>
      </w:r>
      <w:r w:rsidR="00761E85" w:rsidRPr="00FD3027">
        <w:rPr>
          <w:rFonts w:ascii="Cambria" w:hAnsi="Cambria"/>
          <w:sz w:val="22"/>
          <w:szCs w:val="22"/>
          <w:highlight w:val="cyan"/>
        </w:rPr>
        <w:t>znázorněte</w:t>
      </w:r>
      <w:r w:rsidR="00A629A7" w:rsidRPr="00FD3027">
        <w:rPr>
          <w:rFonts w:ascii="Cambria" w:hAnsi="Cambria"/>
          <w:sz w:val="22"/>
          <w:szCs w:val="22"/>
          <w:highlight w:val="cyan"/>
        </w:rPr>
        <w:t xml:space="preserve"> </w:t>
      </w:r>
      <w:r w:rsidR="00761E85" w:rsidRPr="00FD3027">
        <w:rPr>
          <w:rFonts w:ascii="Cambria" w:hAnsi="Cambria"/>
          <w:sz w:val="22"/>
          <w:szCs w:val="22"/>
          <w:highlight w:val="cyan"/>
        </w:rPr>
        <w:t xml:space="preserve">pomocí </w:t>
      </w:r>
      <w:r w:rsidR="0038181E" w:rsidRPr="00FD3027">
        <w:rPr>
          <w:rFonts w:ascii="Cambria" w:hAnsi="Cambria"/>
          <w:sz w:val="22"/>
          <w:szCs w:val="22"/>
          <w:highlight w:val="cyan"/>
        </w:rPr>
        <w:t xml:space="preserve">notace </w:t>
      </w:r>
      <w:r w:rsidR="00A629A7" w:rsidRPr="00FD3027">
        <w:rPr>
          <w:rFonts w:ascii="Cambria" w:hAnsi="Cambria"/>
          <w:sz w:val="22"/>
          <w:szCs w:val="22"/>
          <w:highlight w:val="cyan"/>
        </w:rPr>
        <w:t>diagram</w:t>
      </w:r>
      <w:r w:rsidR="00761E85" w:rsidRPr="00FD3027">
        <w:rPr>
          <w:rFonts w:ascii="Cambria" w:hAnsi="Cambria"/>
          <w:sz w:val="22"/>
          <w:szCs w:val="22"/>
          <w:highlight w:val="cyan"/>
        </w:rPr>
        <w:t>u</w:t>
      </w:r>
      <w:r w:rsidR="00A629A7" w:rsidRPr="00FD3027">
        <w:rPr>
          <w:rFonts w:ascii="Cambria" w:hAnsi="Cambria"/>
          <w:sz w:val="22"/>
          <w:szCs w:val="22"/>
          <w:highlight w:val="cyan"/>
        </w:rPr>
        <w:t xml:space="preserve"> tříd</w:t>
      </w:r>
      <w:r w:rsidR="00761E85" w:rsidRPr="00FD3027">
        <w:rPr>
          <w:rFonts w:ascii="Cambria" w:hAnsi="Cambria"/>
          <w:sz w:val="22"/>
          <w:szCs w:val="22"/>
          <w:highlight w:val="cyan"/>
        </w:rPr>
        <w:t xml:space="preserve"> v UML</w:t>
      </w:r>
      <w:r w:rsidR="00A629A7" w:rsidRPr="00FD3027">
        <w:rPr>
          <w:rFonts w:ascii="Cambria" w:hAnsi="Cambria"/>
          <w:sz w:val="22"/>
          <w:szCs w:val="22"/>
          <w:highlight w:val="cyan"/>
        </w:rPr>
        <w:t>.</w:t>
      </w:r>
      <w:r w:rsidR="00761E85" w:rsidRPr="00FD3027">
        <w:rPr>
          <w:rFonts w:ascii="Cambria" w:hAnsi="Cambria"/>
          <w:sz w:val="22"/>
          <w:szCs w:val="22"/>
          <w:highlight w:val="cyan"/>
        </w:rPr>
        <w:t xml:space="preserve"> Prvky a </w:t>
      </w:r>
      <w:r w:rsidR="00147BC7" w:rsidRPr="00FD3027">
        <w:rPr>
          <w:rFonts w:ascii="Cambria" w:hAnsi="Cambria"/>
          <w:sz w:val="22"/>
          <w:szCs w:val="22"/>
          <w:highlight w:val="cyan"/>
        </w:rPr>
        <w:t>třídy/</w:t>
      </w:r>
      <w:r w:rsidR="00761E85" w:rsidRPr="00FD3027">
        <w:rPr>
          <w:rFonts w:ascii="Cambria" w:hAnsi="Cambria"/>
          <w:sz w:val="22"/>
          <w:szCs w:val="22"/>
          <w:highlight w:val="cyan"/>
        </w:rPr>
        <w:t>kategorie budou znázorněny jako třídy, atributy jako součásti tříd. Hodnoty se v diagramu tříd nezobrazují.</w:t>
      </w:r>
      <w:r w:rsidR="0038181E" w:rsidRPr="00FD3027">
        <w:rPr>
          <w:rFonts w:ascii="Cambria" w:hAnsi="Cambria"/>
          <w:sz w:val="22"/>
          <w:szCs w:val="22"/>
          <w:highlight w:val="cyan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5A4A76AB" w14:textId="77777777" w:rsidR="00943660" w:rsidRDefault="00943660" w:rsidP="007F3F58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Příklad vyplnění</w:t>
      </w:r>
      <w:r w:rsidR="007F3F58">
        <w:rPr>
          <w:rFonts w:ascii="Cambria" w:hAnsi="Cambria"/>
          <w:sz w:val="22"/>
          <w:szCs w:val="22"/>
        </w:rPr>
        <w:t xml:space="preserve"> tabulky</w:t>
      </w:r>
      <w:r>
        <w:rPr>
          <w:rFonts w:ascii="Cambria" w:hAnsi="Cambria"/>
          <w:sz w:val="22"/>
          <w:szCs w:val="22"/>
        </w:rPr>
        <w:t xml:space="preserve">: </w:t>
      </w:r>
    </w:p>
    <w:p w14:paraId="75B7520A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5888DBD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2B24341" w14:textId="77777777" w:rsidR="00A81697" w:rsidRDefault="00A81697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p w14:paraId="6BCB0C45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348"/>
        <w:gridCol w:w="1084"/>
        <w:gridCol w:w="1114"/>
      </w:tblGrid>
      <w:tr w:rsidR="00EC287E" w14:paraId="452BEB29" w14:textId="77777777" w:rsidTr="00761E85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48" w:type="dxa"/>
          </w:tcPr>
          <w:p w14:paraId="683A0A6F" w14:textId="77777777" w:rsidR="00EC287E" w:rsidRDefault="00761E85" w:rsidP="00761E85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entita</w:t>
            </w:r>
          </w:p>
        </w:tc>
        <w:tc>
          <w:tcPr>
            <w:tcW w:w="1084" w:type="dxa"/>
          </w:tcPr>
          <w:p w14:paraId="15AF349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P/A/H/T</w:t>
            </w:r>
          </w:p>
        </w:tc>
        <w:tc>
          <w:tcPr>
            <w:tcW w:w="1114" w:type="dxa"/>
          </w:tcPr>
          <w:p w14:paraId="7D807C42" w14:textId="77777777" w:rsidR="00EC287E" w:rsidRDefault="00A74A30" w:rsidP="00A74A30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761E85">
        <w:tc>
          <w:tcPr>
            <w:tcW w:w="460" w:type="dxa"/>
          </w:tcPr>
          <w:p w14:paraId="40E94F0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34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084" w:type="dxa"/>
          </w:tcPr>
          <w:p w14:paraId="449DDEEA" w14:textId="6D45413A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77D8887" w14:textId="23A38E5D" w:rsidR="00EC287E" w:rsidRDefault="0077154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322503AA" w14:textId="77777777" w:rsidTr="00761E85">
        <w:tc>
          <w:tcPr>
            <w:tcW w:w="460" w:type="dxa"/>
          </w:tcPr>
          <w:p w14:paraId="59BA927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4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084" w:type="dxa"/>
          </w:tcPr>
          <w:p w14:paraId="2147E6CB" w14:textId="14E42EA8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E6DB77C" w14:textId="163385A2" w:rsidR="00EC287E" w:rsidRDefault="0077154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761E85">
        <w:tc>
          <w:tcPr>
            <w:tcW w:w="460" w:type="dxa"/>
          </w:tcPr>
          <w:p w14:paraId="510A4EA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34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084" w:type="dxa"/>
          </w:tcPr>
          <w:p w14:paraId="0043EACA" w14:textId="10DE9BC1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892FCF5" w14:textId="2A5C43C1" w:rsidR="00EC287E" w:rsidRDefault="0077154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  <w:tr w:rsidR="00EC287E" w14:paraId="4132D2E7" w14:textId="77777777" w:rsidTr="00761E85">
        <w:tc>
          <w:tcPr>
            <w:tcW w:w="460" w:type="dxa"/>
          </w:tcPr>
          <w:p w14:paraId="5A4792EF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34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084" w:type="dxa"/>
          </w:tcPr>
          <w:p w14:paraId="5B2899A5" w14:textId="470A01D8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F9B3AFD" w14:textId="30A00BDF" w:rsidR="00EC287E" w:rsidRDefault="0077154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761E85">
        <w:tc>
          <w:tcPr>
            <w:tcW w:w="460" w:type="dxa"/>
          </w:tcPr>
          <w:p w14:paraId="55D1BD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4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084" w:type="dxa"/>
          </w:tcPr>
          <w:p w14:paraId="031580A6" w14:textId="65F5A74A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6AF5186C" w14:textId="7D463FE4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7, 15,  20, 21</w:t>
            </w:r>
          </w:p>
        </w:tc>
      </w:tr>
      <w:tr w:rsidR="00EC287E" w14:paraId="2D461E01" w14:textId="77777777" w:rsidTr="00761E85">
        <w:tc>
          <w:tcPr>
            <w:tcW w:w="460" w:type="dxa"/>
          </w:tcPr>
          <w:p w14:paraId="1F21793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34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084" w:type="dxa"/>
          </w:tcPr>
          <w:p w14:paraId="720A7C2E" w14:textId="1C1FAA56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74AD7D1" w14:textId="5557D46C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7, 9, 16, 21</w:t>
            </w:r>
          </w:p>
        </w:tc>
      </w:tr>
      <w:tr w:rsidR="00EC287E" w14:paraId="5593A53E" w14:textId="77777777" w:rsidTr="00761E85">
        <w:tc>
          <w:tcPr>
            <w:tcW w:w="460" w:type="dxa"/>
          </w:tcPr>
          <w:p w14:paraId="75F9E53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34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084" w:type="dxa"/>
          </w:tcPr>
          <w:p w14:paraId="21374F33" w14:textId="05D660AA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61E627D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1F4E6CF" w14:textId="77777777" w:rsidTr="00761E85">
        <w:tc>
          <w:tcPr>
            <w:tcW w:w="460" w:type="dxa"/>
          </w:tcPr>
          <w:p w14:paraId="1C372D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34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084" w:type="dxa"/>
          </w:tcPr>
          <w:p w14:paraId="0C149695" w14:textId="0C470ECF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0CE17FEA" w14:textId="0396F801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0DC4F8CC" w14:textId="77777777" w:rsidTr="00761E85">
        <w:tc>
          <w:tcPr>
            <w:tcW w:w="460" w:type="dxa"/>
          </w:tcPr>
          <w:p w14:paraId="6B4772E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34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084" w:type="dxa"/>
          </w:tcPr>
          <w:p w14:paraId="7253CF32" w14:textId="1D0FE5C1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14409C9D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76F5575" w14:textId="77777777" w:rsidTr="00761E85">
        <w:tc>
          <w:tcPr>
            <w:tcW w:w="460" w:type="dxa"/>
          </w:tcPr>
          <w:p w14:paraId="588961B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34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084" w:type="dxa"/>
          </w:tcPr>
          <w:p w14:paraId="35D185A2" w14:textId="05EDECB1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42007AAF" w14:textId="257D2042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17, 18</w:t>
            </w:r>
          </w:p>
        </w:tc>
      </w:tr>
      <w:tr w:rsidR="00EC287E" w14:paraId="48ED0537" w14:textId="77777777" w:rsidTr="00761E85">
        <w:tc>
          <w:tcPr>
            <w:tcW w:w="460" w:type="dxa"/>
          </w:tcPr>
          <w:p w14:paraId="752E20B9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34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 xml:space="preserve">London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of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Economics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Political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Science</w:t>
            </w:r>
          </w:p>
        </w:tc>
        <w:tc>
          <w:tcPr>
            <w:tcW w:w="1084" w:type="dxa"/>
          </w:tcPr>
          <w:p w14:paraId="72744B7A" w14:textId="139DF208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2808EA3" w14:textId="4A653CE9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3D3BD030" w14:textId="77777777" w:rsidTr="00761E85">
        <w:tc>
          <w:tcPr>
            <w:tcW w:w="460" w:type="dxa"/>
          </w:tcPr>
          <w:p w14:paraId="47EDEE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34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084" w:type="dxa"/>
          </w:tcPr>
          <w:p w14:paraId="0018D374" w14:textId="2D5AEB6F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5374A71C" w14:textId="7E41BBCC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9, 20, 21</w:t>
            </w:r>
          </w:p>
        </w:tc>
      </w:tr>
      <w:tr w:rsidR="00EC287E" w14:paraId="4BA58481" w14:textId="77777777" w:rsidTr="00761E85">
        <w:tc>
          <w:tcPr>
            <w:tcW w:w="460" w:type="dxa"/>
          </w:tcPr>
          <w:p w14:paraId="3AAEA1F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34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084" w:type="dxa"/>
          </w:tcPr>
          <w:p w14:paraId="6503B2E3" w14:textId="1406C297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9F29E08" w14:textId="1CD55B2A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94964A7" w14:textId="77777777" w:rsidTr="00761E85">
        <w:tc>
          <w:tcPr>
            <w:tcW w:w="460" w:type="dxa"/>
          </w:tcPr>
          <w:p w14:paraId="27D91C6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34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084" w:type="dxa"/>
          </w:tcPr>
          <w:p w14:paraId="2720F163" w14:textId="6263D659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5D93816" w14:textId="53CC450C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45C0EA1" w14:textId="77777777" w:rsidTr="00761E85">
        <w:tc>
          <w:tcPr>
            <w:tcW w:w="460" w:type="dxa"/>
          </w:tcPr>
          <w:p w14:paraId="3FA7518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34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084" w:type="dxa"/>
          </w:tcPr>
          <w:p w14:paraId="2D50D4A2" w14:textId="284730F5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0FA109D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544C4423" w14:textId="77777777" w:rsidTr="00761E85">
        <w:tc>
          <w:tcPr>
            <w:tcW w:w="460" w:type="dxa"/>
          </w:tcPr>
          <w:p w14:paraId="3AAA2E2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34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084" w:type="dxa"/>
          </w:tcPr>
          <w:p w14:paraId="378E0350" w14:textId="4E2DF9A6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5E21DDF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32E12FB" w14:textId="77777777" w:rsidTr="00761E85">
        <w:tc>
          <w:tcPr>
            <w:tcW w:w="460" w:type="dxa"/>
          </w:tcPr>
          <w:p w14:paraId="0CDEC78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34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084" w:type="dxa"/>
          </w:tcPr>
          <w:p w14:paraId="754C47B0" w14:textId="54CF3C8E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A672CCB" w14:textId="560DFE32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16, 19, 22, 26</w:t>
            </w:r>
          </w:p>
        </w:tc>
      </w:tr>
      <w:tr w:rsidR="00EC287E" w14:paraId="78D64510" w14:textId="77777777" w:rsidTr="00761E85">
        <w:tc>
          <w:tcPr>
            <w:tcW w:w="460" w:type="dxa"/>
          </w:tcPr>
          <w:p w14:paraId="099AF99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34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084" w:type="dxa"/>
          </w:tcPr>
          <w:p w14:paraId="0C88D56A" w14:textId="2D52F8F7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786FECA4" w14:textId="08B74E67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16, 19, 22, 26</w:t>
            </w:r>
          </w:p>
        </w:tc>
      </w:tr>
      <w:tr w:rsidR="00EC287E" w14:paraId="3277A1D2" w14:textId="77777777" w:rsidTr="00761E85">
        <w:tc>
          <w:tcPr>
            <w:tcW w:w="460" w:type="dxa"/>
          </w:tcPr>
          <w:p w14:paraId="4F246FD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34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084" w:type="dxa"/>
          </w:tcPr>
          <w:p w14:paraId="6AEB1D61" w14:textId="6325EC5A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58D3051A" w14:textId="2065FEAD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2C194CB2" w14:textId="77777777" w:rsidTr="00761E85">
        <w:tc>
          <w:tcPr>
            <w:tcW w:w="460" w:type="dxa"/>
          </w:tcPr>
          <w:p w14:paraId="3287B3E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34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084" w:type="dxa"/>
          </w:tcPr>
          <w:p w14:paraId="1728647A" w14:textId="40E9239E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3A355A5" w14:textId="03E7EBA6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EC287E" w14:paraId="3CEA1F37" w14:textId="77777777" w:rsidTr="00761E85">
        <w:tc>
          <w:tcPr>
            <w:tcW w:w="460" w:type="dxa"/>
          </w:tcPr>
          <w:p w14:paraId="61A0138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34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084" w:type="dxa"/>
          </w:tcPr>
          <w:p w14:paraId="52452707" w14:textId="4B0845F4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41F7079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6DA57078" w14:textId="77777777" w:rsidTr="00761E85">
        <w:tc>
          <w:tcPr>
            <w:tcW w:w="460" w:type="dxa"/>
          </w:tcPr>
          <w:p w14:paraId="7CBC5D24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34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084" w:type="dxa"/>
          </w:tcPr>
          <w:p w14:paraId="0BF9B872" w14:textId="17708E84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625A7DD" w14:textId="28680948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A15D72C" w14:textId="77777777" w:rsidTr="00761E85">
        <w:tc>
          <w:tcPr>
            <w:tcW w:w="460" w:type="dxa"/>
          </w:tcPr>
          <w:p w14:paraId="7ED8ABB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34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084" w:type="dxa"/>
          </w:tcPr>
          <w:p w14:paraId="1FBC61F9" w14:textId="54180E81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9075A09" w14:textId="535E4A01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16, 19, 22, 26</w:t>
            </w:r>
          </w:p>
        </w:tc>
      </w:tr>
      <w:tr w:rsidR="00EC287E" w14:paraId="429D0354" w14:textId="77777777" w:rsidTr="00761E85">
        <w:tc>
          <w:tcPr>
            <w:tcW w:w="460" w:type="dxa"/>
          </w:tcPr>
          <w:p w14:paraId="42EC8CE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34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084" w:type="dxa"/>
          </w:tcPr>
          <w:p w14:paraId="243A4F6F" w14:textId="39F15FAD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6C0623EC" w14:textId="2571CB50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19692C2E" w14:textId="77777777" w:rsidTr="00761E85">
        <w:tc>
          <w:tcPr>
            <w:tcW w:w="460" w:type="dxa"/>
          </w:tcPr>
          <w:p w14:paraId="1C958B4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34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084" w:type="dxa"/>
          </w:tcPr>
          <w:p w14:paraId="565C84A3" w14:textId="7BF05080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365942EC" w14:textId="2C226123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7, 15, 16, 19, 22, 26</w:t>
            </w:r>
          </w:p>
        </w:tc>
      </w:tr>
      <w:tr w:rsidR="00EC287E" w14:paraId="3A9466B9" w14:textId="77777777" w:rsidTr="00761E85">
        <w:tc>
          <w:tcPr>
            <w:tcW w:w="460" w:type="dxa"/>
          </w:tcPr>
          <w:p w14:paraId="72D0AF6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348" w:type="dxa"/>
          </w:tcPr>
          <w:p w14:paraId="4AE5382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084" w:type="dxa"/>
          </w:tcPr>
          <w:p w14:paraId="56A87CF2" w14:textId="4D4D4AD7" w:rsidR="00EC287E" w:rsidRDefault="0077154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8CE3A04" w14:textId="04790173" w:rsidR="00EC287E" w:rsidRDefault="000C0061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</w:tbl>
    <w:p w14:paraId="6A3594AE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495D05F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2679B57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273211" w:rsidSect="00422A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66F3" w14:textId="77777777" w:rsidR="00422A7A" w:rsidRDefault="00422A7A" w:rsidP="0082385F">
      <w:r>
        <w:separator/>
      </w:r>
    </w:p>
  </w:endnote>
  <w:endnote w:type="continuationSeparator" w:id="0">
    <w:p w14:paraId="2E11A49B" w14:textId="77777777" w:rsidR="00422A7A" w:rsidRDefault="00422A7A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F6E5" w14:textId="77777777" w:rsidR="00422A7A" w:rsidRDefault="00422A7A" w:rsidP="0082385F">
      <w:r>
        <w:separator/>
      </w:r>
    </w:p>
  </w:footnote>
  <w:footnote w:type="continuationSeparator" w:id="0">
    <w:p w14:paraId="6C76CA9C" w14:textId="77777777" w:rsidR="00422A7A" w:rsidRDefault="00422A7A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7A707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0087"/>
    <w:multiLevelType w:val="hybridMultilevel"/>
    <w:tmpl w:val="DB249634"/>
    <w:lvl w:ilvl="0" w:tplc="EDF8056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219">
    <w:abstractNumId w:val="26"/>
  </w:num>
  <w:num w:numId="2" w16cid:durableId="1825857264">
    <w:abstractNumId w:val="12"/>
  </w:num>
  <w:num w:numId="3" w16cid:durableId="888106008">
    <w:abstractNumId w:val="15"/>
  </w:num>
  <w:num w:numId="4" w16cid:durableId="1426337681">
    <w:abstractNumId w:val="29"/>
  </w:num>
  <w:num w:numId="5" w16cid:durableId="585656106">
    <w:abstractNumId w:val="14"/>
  </w:num>
  <w:num w:numId="6" w16cid:durableId="489101300">
    <w:abstractNumId w:val="18"/>
  </w:num>
  <w:num w:numId="7" w16cid:durableId="1337225896">
    <w:abstractNumId w:val="3"/>
  </w:num>
  <w:num w:numId="8" w16cid:durableId="528105007">
    <w:abstractNumId w:val="16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9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2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7"/>
  </w:num>
  <w:num w:numId="21" w16cid:durableId="777599349">
    <w:abstractNumId w:val="20"/>
  </w:num>
  <w:num w:numId="22" w16cid:durableId="1941445527">
    <w:abstractNumId w:val="25"/>
  </w:num>
  <w:num w:numId="23" w16cid:durableId="2733644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28"/>
  </w:num>
  <w:num w:numId="27" w16cid:durableId="1064914533">
    <w:abstractNumId w:val="23"/>
  </w:num>
  <w:num w:numId="28" w16cid:durableId="1677656786">
    <w:abstractNumId w:val="27"/>
  </w:num>
  <w:num w:numId="29" w16cid:durableId="631525247">
    <w:abstractNumId w:val="9"/>
  </w:num>
  <w:num w:numId="30" w16cid:durableId="8337637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B092A"/>
    <w:rsid w:val="000B0CCD"/>
    <w:rsid w:val="000B5446"/>
    <w:rsid w:val="000B762F"/>
    <w:rsid w:val="000B7BA8"/>
    <w:rsid w:val="000C0061"/>
    <w:rsid w:val="000C3E99"/>
    <w:rsid w:val="000D3B9B"/>
    <w:rsid w:val="000E00A2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72F7"/>
    <w:rsid w:val="00147BC7"/>
    <w:rsid w:val="00150932"/>
    <w:rsid w:val="001644FB"/>
    <w:rsid w:val="00171957"/>
    <w:rsid w:val="00171E67"/>
    <w:rsid w:val="0018661C"/>
    <w:rsid w:val="001974A3"/>
    <w:rsid w:val="001A7F52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C7C7B"/>
    <w:rsid w:val="002D502A"/>
    <w:rsid w:val="002E24C2"/>
    <w:rsid w:val="002E4A54"/>
    <w:rsid w:val="002F019C"/>
    <w:rsid w:val="002F608E"/>
    <w:rsid w:val="00305D7E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22A7A"/>
    <w:rsid w:val="00432B59"/>
    <w:rsid w:val="00432FD0"/>
    <w:rsid w:val="00434F03"/>
    <w:rsid w:val="004414C1"/>
    <w:rsid w:val="004457D3"/>
    <w:rsid w:val="004476CB"/>
    <w:rsid w:val="004602B8"/>
    <w:rsid w:val="00463328"/>
    <w:rsid w:val="00483F10"/>
    <w:rsid w:val="00496EB7"/>
    <w:rsid w:val="004C1836"/>
    <w:rsid w:val="004D5A64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07D42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3622"/>
    <w:rsid w:val="005E5B2E"/>
    <w:rsid w:val="005F56E2"/>
    <w:rsid w:val="00601DDD"/>
    <w:rsid w:val="006066DC"/>
    <w:rsid w:val="00606F6F"/>
    <w:rsid w:val="006409EB"/>
    <w:rsid w:val="00641ECB"/>
    <w:rsid w:val="006427D1"/>
    <w:rsid w:val="006430ED"/>
    <w:rsid w:val="00644E6E"/>
    <w:rsid w:val="00647A2F"/>
    <w:rsid w:val="006511B8"/>
    <w:rsid w:val="00651D16"/>
    <w:rsid w:val="00667B29"/>
    <w:rsid w:val="00673D5D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43BA"/>
    <w:rsid w:val="006B5632"/>
    <w:rsid w:val="006D3922"/>
    <w:rsid w:val="006D50F3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5538"/>
    <w:rsid w:val="00761E85"/>
    <w:rsid w:val="00762FBF"/>
    <w:rsid w:val="0076748B"/>
    <w:rsid w:val="0077154F"/>
    <w:rsid w:val="0077180C"/>
    <w:rsid w:val="0077504B"/>
    <w:rsid w:val="00776397"/>
    <w:rsid w:val="007827D2"/>
    <w:rsid w:val="0078364B"/>
    <w:rsid w:val="00783C0B"/>
    <w:rsid w:val="00790028"/>
    <w:rsid w:val="007A0241"/>
    <w:rsid w:val="007B4C90"/>
    <w:rsid w:val="007B5AE5"/>
    <w:rsid w:val="007C7B87"/>
    <w:rsid w:val="007E02A3"/>
    <w:rsid w:val="007E4724"/>
    <w:rsid w:val="007F3F58"/>
    <w:rsid w:val="007F7F41"/>
    <w:rsid w:val="00800F19"/>
    <w:rsid w:val="00802C80"/>
    <w:rsid w:val="008158BA"/>
    <w:rsid w:val="0082385F"/>
    <w:rsid w:val="008313A3"/>
    <w:rsid w:val="00833B9E"/>
    <w:rsid w:val="0084620A"/>
    <w:rsid w:val="0085059F"/>
    <w:rsid w:val="00862ECF"/>
    <w:rsid w:val="00873587"/>
    <w:rsid w:val="008745ED"/>
    <w:rsid w:val="0087589B"/>
    <w:rsid w:val="00880520"/>
    <w:rsid w:val="00893770"/>
    <w:rsid w:val="0089454F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3A37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35F9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7549"/>
    <w:rsid w:val="00AB7A6E"/>
    <w:rsid w:val="00AC2D0B"/>
    <w:rsid w:val="00AC39FD"/>
    <w:rsid w:val="00AC668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81BF9"/>
    <w:rsid w:val="00B83BF3"/>
    <w:rsid w:val="00B90AE7"/>
    <w:rsid w:val="00B96581"/>
    <w:rsid w:val="00BA2D7C"/>
    <w:rsid w:val="00BB5A21"/>
    <w:rsid w:val="00BC22DF"/>
    <w:rsid w:val="00BC385A"/>
    <w:rsid w:val="00BC50FE"/>
    <w:rsid w:val="00BC650E"/>
    <w:rsid w:val="00BE26CA"/>
    <w:rsid w:val="00BF08C5"/>
    <w:rsid w:val="00BF2BC4"/>
    <w:rsid w:val="00C11B81"/>
    <w:rsid w:val="00C12075"/>
    <w:rsid w:val="00C1296D"/>
    <w:rsid w:val="00C12FA7"/>
    <w:rsid w:val="00C15E76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D645E"/>
    <w:rsid w:val="00CE347B"/>
    <w:rsid w:val="00CF76F2"/>
    <w:rsid w:val="00D24ADE"/>
    <w:rsid w:val="00D27379"/>
    <w:rsid w:val="00D32174"/>
    <w:rsid w:val="00D36BAD"/>
    <w:rsid w:val="00D40DA2"/>
    <w:rsid w:val="00D43EA3"/>
    <w:rsid w:val="00D63A15"/>
    <w:rsid w:val="00D7111F"/>
    <w:rsid w:val="00D73E03"/>
    <w:rsid w:val="00D8653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053AD"/>
    <w:rsid w:val="00E061B9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4C3D"/>
    <w:rsid w:val="00EC287E"/>
    <w:rsid w:val="00EC3CD3"/>
    <w:rsid w:val="00EC6C3D"/>
    <w:rsid w:val="00ED74E1"/>
    <w:rsid w:val="00ED76B7"/>
    <w:rsid w:val="00EE04AD"/>
    <w:rsid w:val="00EE7C87"/>
    <w:rsid w:val="00EF028E"/>
    <w:rsid w:val="00F01C43"/>
    <w:rsid w:val="00F139C3"/>
    <w:rsid w:val="00F17E76"/>
    <w:rsid w:val="00F3527B"/>
    <w:rsid w:val="00F35D45"/>
    <w:rsid w:val="00F36C74"/>
    <w:rsid w:val="00F37C2E"/>
    <w:rsid w:val="00F43168"/>
    <w:rsid w:val="00F45ED2"/>
    <w:rsid w:val="00F5303A"/>
    <w:rsid w:val="00F55309"/>
    <w:rsid w:val="00F625FC"/>
    <w:rsid w:val="00F954C9"/>
    <w:rsid w:val="00FB0E1C"/>
    <w:rsid w:val="00FB43B5"/>
    <w:rsid w:val="00FB4825"/>
    <w:rsid w:val="00FC095D"/>
    <w:rsid w:val="00FC0B05"/>
    <w:rsid w:val="00FC658A"/>
    <w:rsid w:val="00FD1CF2"/>
    <w:rsid w:val="00FD3027"/>
    <w:rsid w:val="00FD40A3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092EC51D-CCCA-4904-8CF0-4B3ADFB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3</cp:revision>
  <cp:lastPrinted>2017-05-09T20:23:00Z</cp:lastPrinted>
  <dcterms:created xsi:type="dcterms:W3CDTF">2024-03-10T15:04:00Z</dcterms:created>
  <dcterms:modified xsi:type="dcterms:W3CDTF">2024-03-10T15:04:00Z</dcterms:modified>
</cp:coreProperties>
</file>