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D07B" w14:textId="773D207C" w:rsidR="003E5DE9" w:rsidRDefault="00CA322D">
      <w:r>
        <w:t>Dotazník:</w:t>
      </w:r>
    </w:p>
    <w:p w14:paraId="7F142A28" w14:textId="18E87739" w:rsidR="00CA322D" w:rsidRDefault="00CA322D">
      <w:hyperlink r:id="rId7" w:history="1">
        <w:r w:rsidRPr="00715A5F">
          <w:rPr>
            <w:rStyle w:val="Hypertextovodkaz"/>
          </w:rPr>
          <w:t>https://docs.google.com/forms/d/e/1FAIpQLSdI4CjP2B_KLDXrnBkrW47jQEuwrNCmNPe2IGsf6yNuXnlOjw/viewform?usp=sf_link</w:t>
        </w:r>
      </w:hyperlink>
    </w:p>
    <w:p w14:paraId="51583EE9" w14:textId="77777777" w:rsidR="00CA322D" w:rsidRDefault="00CA322D"/>
    <w:sectPr w:rsidR="00CA32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3155" w14:textId="77777777" w:rsidR="00182637" w:rsidRDefault="00182637" w:rsidP="00CA322D">
      <w:pPr>
        <w:spacing w:after="0" w:line="240" w:lineRule="auto"/>
      </w:pPr>
      <w:r>
        <w:separator/>
      </w:r>
    </w:p>
  </w:endnote>
  <w:endnote w:type="continuationSeparator" w:id="0">
    <w:p w14:paraId="7A77946A" w14:textId="77777777" w:rsidR="00182637" w:rsidRDefault="00182637" w:rsidP="00CA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FA69" w14:textId="77777777" w:rsidR="00182637" w:rsidRDefault="00182637" w:rsidP="00CA322D">
      <w:pPr>
        <w:spacing w:after="0" w:line="240" w:lineRule="auto"/>
      </w:pPr>
      <w:r>
        <w:separator/>
      </w:r>
    </w:p>
  </w:footnote>
  <w:footnote w:type="continuationSeparator" w:id="0">
    <w:p w14:paraId="5CB38D35" w14:textId="77777777" w:rsidR="00182637" w:rsidRDefault="00182637" w:rsidP="00CA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2733" w14:textId="6CDA2045" w:rsidR="00CA322D" w:rsidRDefault="00CA322D" w:rsidP="00CA322D">
    <w:pPr>
      <w:pStyle w:val="Zhlav"/>
      <w:jc w:val="right"/>
    </w:pPr>
    <w:r>
      <w:t>Petra Janošová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2A2C"/>
    <w:multiLevelType w:val="hybridMultilevel"/>
    <w:tmpl w:val="E2D48FC6"/>
    <w:lvl w:ilvl="0" w:tplc="3B36EB82">
      <w:start w:val="1"/>
      <w:numFmt w:val="decimal"/>
      <w:pStyle w:val="seminrkanadpis"/>
      <w:lvlText w:val="2. %1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571C"/>
    <w:multiLevelType w:val="hybridMultilevel"/>
    <w:tmpl w:val="75E09456"/>
    <w:lvl w:ilvl="0" w:tplc="340056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33A7A"/>
    <w:multiLevelType w:val="hybridMultilevel"/>
    <w:tmpl w:val="588A2356"/>
    <w:lvl w:ilvl="0" w:tplc="6EB48B1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1FE"/>
    <w:multiLevelType w:val="multilevel"/>
    <w:tmpl w:val="4DA89C8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B63B47"/>
    <w:multiLevelType w:val="hybridMultilevel"/>
    <w:tmpl w:val="C88664D6"/>
    <w:lvl w:ilvl="0" w:tplc="2ABAA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76B4"/>
    <w:multiLevelType w:val="hybridMultilevel"/>
    <w:tmpl w:val="EBB2BD8A"/>
    <w:lvl w:ilvl="0" w:tplc="5CFC8EEE">
      <w:start w:val="1"/>
      <w:numFmt w:val="decimal"/>
      <w:pStyle w:val="Seminrka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2D"/>
    <w:rsid w:val="00182637"/>
    <w:rsid w:val="003E5DE9"/>
    <w:rsid w:val="00414D13"/>
    <w:rsid w:val="0077674D"/>
    <w:rsid w:val="009959C5"/>
    <w:rsid w:val="00C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020C"/>
  <w15:chartTrackingRefBased/>
  <w15:docId w15:val="{24E3B5D6-2C1C-410E-BA95-FF59A97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D13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674D"/>
    <w:pPr>
      <w:keepNext/>
      <w:keepLines/>
      <w:numPr>
        <w:numId w:val="5"/>
      </w:numPr>
      <w:spacing w:before="240" w:after="0" w:line="360" w:lineRule="auto"/>
      <w:ind w:left="360" w:hanging="360"/>
      <w:outlineLvl w:val="0"/>
    </w:pPr>
    <w:rPr>
      <w:rFonts w:ascii="Times New Roman" w:eastAsiaTheme="majorEastAsia" w:hAnsi="Times New Roman" w:cstheme="majorBidi"/>
      <w:b/>
      <w:sz w:val="28"/>
      <w:szCs w:val="32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7674D"/>
    <w:pPr>
      <w:numPr>
        <w:numId w:val="0"/>
      </w:numPr>
      <w:tabs>
        <w:tab w:val="num" w:pos="720"/>
      </w:tabs>
      <w:spacing w:before="40"/>
      <w:ind w:left="720" w:hanging="720"/>
      <w:outlineLvl w:val="1"/>
    </w:pPr>
    <w:rPr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674D"/>
    <w:pPr>
      <w:keepNext/>
      <w:keepLines/>
      <w:tabs>
        <w:tab w:val="num" w:pos="720"/>
      </w:tabs>
      <w:spacing w:before="40" w:after="0" w:line="360" w:lineRule="auto"/>
      <w:ind w:left="360" w:hanging="360"/>
      <w:outlineLvl w:val="2"/>
    </w:pPr>
    <w:rPr>
      <w:rFonts w:asciiTheme="majorHAnsi" w:eastAsiaTheme="majorEastAsia" w:hAnsiTheme="majorHAnsi" w:cstheme="majorBidi"/>
      <w:b/>
      <w:sz w:val="2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link w:val="NadpisChar"/>
    <w:qFormat/>
    <w:rsid w:val="00414D13"/>
    <w:rPr>
      <w:b/>
      <w:color w:val="0070C0"/>
      <w:sz w:val="32"/>
    </w:rPr>
  </w:style>
  <w:style w:type="character" w:customStyle="1" w:styleId="NadpisChar">
    <w:name w:val="Nadpis Char"/>
    <w:basedOn w:val="Standardnpsmoodstavce"/>
    <w:link w:val="Nadpis"/>
    <w:rsid w:val="00414D13"/>
    <w:rPr>
      <w:b/>
      <w:color w:val="0070C0"/>
      <w:sz w:val="32"/>
    </w:rPr>
  </w:style>
  <w:style w:type="paragraph" w:customStyle="1" w:styleId="NadpisII">
    <w:name w:val="Nadpis II"/>
    <w:basedOn w:val="Nadpis"/>
    <w:next w:val="Normln"/>
    <w:link w:val="NadpisIIChar"/>
    <w:qFormat/>
    <w:rsid w:val="00414D13"/>
    <w:rPr>
      <w:color w:val="FF0000"/>
      <w:sz w:val="28"/>
    </w:rPr>
  </w:style>
  <w:style w:type="character" w:customStyle="1" w:styleId="NadpisIIChar">
    <w:name w:val="Nadpis II Char"/>
    <w:basedOn w:val="NadpisChar"/>
    <w:link w:val="NadpisII"/>
    <w:rsid w:val="00414D13"/>
    <w:rPr>
      <w:b/>
      <w:color w:val="FF0000"/>
      <w:sz w:val="28"/>
    </w:rPr>
  </w:style>
  <w:style w:type="paragraph" w:customStyle="1" w:styleId="seminrkanadpis">
    <w:name w:val="seminárka nadpis"/>
    <w:basedOn w:val="Nadpis"/>
    <w:next w:val="NadpisII"/>
    <w:link w:val="seminrkanadpisChar"/>
    <w:qFormat/>
    <w:rsid w:val="0077674D"/>
    <w:pPr>
      <w:numPr>
        <w:numId w:val="3"/>
      </w:numPr>
      <w:spacing w:after="0" w:line="360" w:lineRule="auto"/>
    </w:pPr>
    <w:rPr>
      <w:rFonts w:ascii="Times New Roman" w:eastAsia="Times New Roman" w:hAnsi="Times New Roman" w:cs="Times New Roman"/>
      <w:color w:val="auto"/>
      <w:sz w:val="28"/>
      <w:szCs w:val="24"/>
      <w:lang w:eastAsia="cs-CZ"/>
    </w:rPr>
  </w:style>
  <w:style w:type="character" w:customStyle="1" w:styleId="seminrkanadpisChar">
    <w:name w:val="seminárka nadpis Char"/>
    <w:basedOn w:val="NadpisChar"/>
    <w:link w:val="seminrkanadpis"/>
    <w:rsid w:val="0077674D"/>
    <w:rPr>
      <w:rFonts w:ascii="Times New Roman" w:eastAsia="Times New Roman" w:hAnsi="Times New Roman" w:cs="Times New Roman"/>
      <w:b/>
      <w:color w:val="0070C0"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7674D"/>
    <w:rPr>
      <w:rFonts w:ascii="Times New Roman" w:eastAsiaTheme="majorEastAsia" w:hAnsi="Times New Roman" w:cstheme="majorBidi"/>
      <w:b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7674D"/>
    <w:rPr>
      <w:rFonts w:ascii="Times New Roman" w:eastAsiaTheme="majorEastAsia" w:hAnsi="Times New Roman" w:cstheme="majorBidi"/>
      <w:b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674D"/>
    <w:rPr>
      <w:rFonts w:asciiTheme="majorHAnsi" w:eastAsiaTheme="majorEastAsia" w:hAnsiTheme="majorHAnsi" w:cstheme="majorBidi"/>
      <w:b/>
      <w:sz w:val="26"/>
      <w:szCs w:val="24"/>
      <w:lang w:eastAsia="cs-CZ"/>
    </w:rPr>
  </w:style>
  <w:style w:type="paragraph" w:customStyle="1" w:styleId="seminrkatext">
    <w:name w:val="seminárka text"/>
    <w:basedOn w:val="Normln"/>
    <w:link w:val="seminrkatextChar"/>
    <w:qFormat/>
    <w:rsid w:val="007767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eminrkatextChar">
    <w:name w:val="seminárka text Char"/>
    <w:basedOn w:val="Standardnpsmoodstavce"/>
    <w:link w:val="seminrkatext"/>
    <w:rsid w:val="007767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minrkanadpis1">
    <w:name w:val="Seminárka nadpis 1"/>
    <w:basedOn w:val="Normln"/>
    <w:next w:val="Normln"/>
    <w:qFormat/>
    <w:rsid w:val="009959C5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22D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CA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22D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CA32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I4CjP2B_KLDXrnBkrW47jQEuwrNCmNPe2IGsf6yNuXnlOj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Janošová</dc:creator>
  <cp:keywords/>
  <dc:description/>
  <cp:lastModifiedBy>Petra Janošová</cp:lastModifiedBy>
  <cp:revision>1</cp:revision>
  <dcterms:created xsi:type="dcterms:W3CDTF">2021-03-18T10:04:00Z</dcterms:created>
  <dcterms:modified xsi:type="dcterms:W3CDTF">2021-03-18T10:05:00Z</dcterms:modified>
</cp:coreProperties>
</file>