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8B7C" w14:textId="77777777" w:rsidR="00151F49" w:rsidRPr="00CA5DA9" w:rsidRDefault="00151F49" w:rsidP="00151F49">
      <w:pPr>
        <w:rPr>
          <w:b/>
          <w:bCs/>
          <w:sz w:val="28"/>
          <w:szCs w:val="28"/>
        </w:rPr>
      </w:pPr>
      <w:r w:rsidRPr="00CA5DA9">
        <w:rPr>
          <w:b/>
          <w:bCs/>
          <w:sz w:val="28"/>
          <w:szCs w:val="28"/>
        </w:rPr>
        <w:t xml:space="preserve">Příklady zadání bakalářských prací </w:t>
      </w:r>
    </w:p>
    <w:p w14:paraId="0043DF0A" w14:textId="77777777" w:rsidR="00151F49" w:rsidRPr="00DC1AD2" w:rsidRDefault="00151F49" w:rsidP="00151F49">
      <w:r w:rsidRPr="000158D9">
        <w:t>Bakalářská práce se bude zabývat</w:t>
      </w:r>
      <w:r>
        <w:t xml:space="preserve"> </w:t>
      </w:r>
      <w:r w:rsidRPr="000158D9">
        <w:t>čtenářstvím mladých dospělých a</w:t>
      </w:r>
      <w:r>
        <w:t xml:space="preserve"> </w:t>
      </w:r>
      <w:r w:rsidRPr="000158D9">
        <w:t>online knižními</w:t>
      </w:r>
      <w:r>
        <w:t xml:space="preserve"> </w:t>
      </w:r>
      <w:r w:rsidRPr="000158D9">
        <w:t>komunitami. Cílem práce je zjistit,</w:t>
      </w:r>
      <w:r>
        <w:t xml:space="preserve"> </w:t>
      </w:r>
      <w:r w:rsidRPr="000158D9">
        <w:t>jakými způsoby a do jaké míry sociální sítě, jako</w:t>
      </w:r>
      <w:r>
        <w:t xml:space="preserve"> </w:t>
      </w:r>
      <w:proofErr w:type="spellStart"/>
      <w:r w:rsidRPr="000158D9">
        <w:t>Instragram</w:t>
      </w:r>
      <w:proofErr w:type="spellEnd"/>
      <w:r w:rsidRPr="000158D9">
        <w:t>, YouTube</w:t>
      </w:r>
      <w:r>
        <w:t xml:space="preserve"> </w:t>
      </w:r>
      <w:r w:rsidRPr="000158D9">
        <w:t>nebo</w:t>
      </w:r>
      <w:r>
        <w:t xml:space="preserve"> </w:t>
      </w:r>
      <w:proofErr w:type="spellStart"/>
      <w:r w:rsidRPr="000158D9">
        <w:t>TikTok</w:t>
      </w:r>
      <w:proofErr w:type="spellEnd"/>
      <w:r>
        <w:t xml:space="preserve"> </w:t>
      </w:r>
      <w:r w:rsidRPr="000158D9">
        <w:t>a jejich knižní komunity, ovlivňují názory, postoje, návyky a preference</w:t>
      </w:r>
      <w:r>
        <w:t xml:space="preserve"> </w:t>
      </w:r>
      <w:r w:rsidRPr="000158D9">
        <w:t>dospívajících</w:t>
      </w:r>
      <w:r>
        <w:t xml:space="preserve"> </w:t>
      </w:r>
      <w:r w:rsidRPr="000158D9">
        <w:t>čtenářů.</w:t>
      </w:r>
      <w:r w:rsidRPr="000158D9">
        <w:br/>
        <w:t>Praktická část práce bude</w:t>
      </w:r>
      <w:r>
        <w:t xml:space="preserve"> </w:t>
      </w:r>
      <w:r w:rsidRPr="000158D9">
        <w:t>sestávat z</w:t>
      </w:r>
      <w:r w:rsidRPr="000158D9">
        <w:rPr>
          <w:rFonts w:ascii="Arial" w:hAnsi="Arial" w:cs="Arial"/>
        </w:rPr>
        <w:t> </w:t>
      </w:r>
      <w:r w:rsidRPr="000158D9">
        <w:t>anal</w:t>
      </w:r>
      <w:r w:rsidRPr="000158D9">
        <w:rPr>
          <w:rFonts w:ascii="Aptos" w:hAnsi="Aptos" w:cs="Aptos"/>
        </w:rPr>
        <w:t>ý</w:t>
      </w:r>
      <w:r w:rsidRPr="000158D9">
        <w:t>zy aktivit na vybran</w:t>
      </w:r>
      <w:r w:rsidRPr="000158D9">
        <w:rPr>
          <w:rFonts w:ascii="Aptos" w:hAnsi="Aptos" w:cs="Aptos"/>
        </w:rPr>
        <w:t>ý</w:t>
      </w:r>
      <w:r w:rsidRPr="000158D9">
        <w:t>ch soci</w:t>
      </w:r>
      <w:r w:rsidRPr="000158D9">
        <w:rPr>
          <w:rFonts w:ascii="Aptos" w:hAnsi="Aptos" w:cs="Aptos"/>
        </w:rPr>
        <w:t>á</w:t>
      </w:r>
      <w:r w:rsidRPr="000158D9">
        <w:t>ln</w:t>
      </w:r>
      <w:r w:rsidRPr="000158D9">
        <w:rPr>
          <w:rFonts w:ascii="Aptos" w:hAnsi="Aptos" w:cs="Aptos"/>
        </w:rPr>
        <w:t>í</w:t>
      </w:r>
      <w:r w:rsidRPr="000158D9">
        <w:t>ch s</w:t>
      </w:r>
      <w:r w:rsidRPr="000158D9">
        <w:rPr>
          <w:rFonts w:ascii="Aptos" w:hAnsi="Aptos" w:cs="Aptos"/>
        </w:rPr>
        <w:t>í</w:t>
      </w:r>
      <w:r w:rsidRPr="000158D9">
        <w:t>t</w:t>
      </w:r>
      <w:r w:rsidRPr="000158D9">
        <w:rPr>
          <w:rFonts w:ascii="Aptos" w:hAnsi="Aptos" w:cs="Aptos"/>
        </w:rPr>
        <w:t>í</w:t>
      </w:r>
      <w:r w:rsidRPr="000158D9">
        <w:t>ch a polostrukturovan</w:t>
      </w:r>
      <w:r w:rsidRPr="000158D9">
        <w:rPr>
          <w:rFonts w:ascii="Aptos" w:hAnsi="Aptos" w:cs="Aptos"/>
        </w:rPr>
        <w:t>ý</w:t>
      </w:r>
      <w:r w:rsidRPr="000158D9">
        <w:t>ch rozhovor</w:t>
      </w:r>
      <w:r w:rsidRPr="000158D9">
        <w:rPr>
          <w:rFonts w:ascii="Aptos" w:hAnsi="Aptos" w:cs="Aptos"/>
        </w:rPr>
        <w:t>ů</w:t>
      </w:r>
      <w:r w:rsidRPr="000158D9">
        <w:t xml:space="preserve"> se z</w:t>
      </w:r>
      <w:r w:rsidRPr="000158D9">
        <w:rPr>
          <w:rFonts w:ascii="Aptos" w:hAnsi="Aptos" w:cs="Aptos"/>
        </w:rPr>
        <w:t>á</w:t>
      </w:r>
      <w:r w:rsidRPr="000158D9">
        <w:t>stupci dosp</w:t>
      </w:r>
      <w:r w:rsidRPr="000158D9">
        <w:rPr>
          <w:rFonts w:ascii="Aptos" w:hAnsi="Aptos" w:cs="Aptos"/>
        </w:rPr>
        <w:t>í</w:t>
      </w:r>
      <w:r w:rsidRPr="000158D9">
        <w:t>vaj</w:t>
      </w:r>
      <w:r w:rsidRPr="000158D9">
        <w:rPr>
          <w:rFonts w:ascii="Aptos" w:hAnsi="Aptos" w:cs="Aptos"/>
        </w:rPr>
        <w:t>í</w:t>
      </w:r>
      <w:r w:rsidRPr="000158D9">
        <w:t>c</w:t>
      </w:r>
      <w:r w:rsidRPr="000158D9">
        <w:rPr>
          <w:rFonts w:ascii="Aptos" w:hAnsi="Aptos" w:cs="Aptos"/>
        </w:rPr>
        <w:t>í</w:t>
      </w:r>
      <w:r w:rsidRPr="000158D9">
        <w:t xml:space="preserve">ch </w:t>
      </w:r>
      <w:r w:rsidRPr="000158D9">
        <w:rPr>
          <w:rFonts w:ascii="Aptos" w:hAnsi="Aptos" w:cs="Aptos"/>
        </w:rPr>
        <w:t>č</w:t>
      </w:r>
      <w:r w:rsidRPr="000158D9">
        <w:t>ten</w:t>
      </w:r>
      <w:r w:rsidRPr="000158D9">
        <w:rPr>
          <w:rFonts w:ascii="Aptos" w:hAnsi="Aptos" w:cs="Aptos"/>
        </w:rPr>
        <w:t>ářů</w:t>
      </w:r>
      <w:r w:rsidRPr="000158D9">
        <w:t>.</w:t>
      </w:r>
    </w:p>
    <w:p w14:paraId="62FCD0FF" w14:textId="77777777" w:rsidR="00151F49" w:rsidRDefault="00151F49"/>
    <w:p w14:paraId="3CEC5F85" w14:textId="312837F5" w:rsidR="00151F49" w:rsidRDefault="00151F49">
      <w:r w:rsidRPr="00151F49">
        <w:t>Cílem</w:t>
      </w:r>
      <w:r>
        <w:t xml:space="preserve"> </w:t>
      </w:r>
      <w:r w:rsidRPr="00151F49">
        <w:t>bakalářské</w:t>
      </w:r>
      <w:r>
        <w:t xml:space="preserve"> </w:t>
      </w:r>
      <w:r w:rsidRPr="00151F49">
        <w:t>práce</w:t>
      </w:r>
      <w:r>
        <w:t xml:space="preserve"> </w:t>
      </w:r>
      <w:r w:rsidRPr="00151F49">
        <w:t>je</w:t>
      </w:r>
      <w:r>
        <w:t xml:space="preserve"> </w:t>
      </w:r>
      <w:r w:rsidRPr="00151F49">
        <w:t>zjištění</w:t>
      </w:r>
      <w:r>
        <w:t xml:space="preserve"> </w:t>
      </w:r>
      <w:r w:rsidRPr="00151F49">
        <w:t>současných</w:t>
      </w:r>
      <w:r>
        <w:t xml:space="preserve"> </w:t>
      </w:r>
      <w:r w:rsidRPr="00151F49">
        <w:t>podmínek</w:t>
      </w:r>
      <w:r>
        <w:t xml:space="preserve"> </w:t>
      </w:r>
      <w:r w:rsidRPr="00151F49">
        <w:t>uchovávání</w:t>
      </w:r>
      <w:r>
        <w:t xml:space="preserve"> </w:t>
      </w:r>
      <w:r w:rsidRPr="00151F49">
        <w:t>starých</w:t>
      </w:r>
      <w:r>
        <w:t xml:space="preserve"> </w:t>
      </w:r>
      <w:r w:rsidRPr="00151F49">
        <w:t>tisků</w:t>
      </w:r>
      <w:r>
        <w:t xml:space="preserve"> </w:t>
      </w:r>
      <w:r w:rsidRPr="00151F49">
        <w:t>a</w:t>
      </w:r>
      <w:r>
        <w:t xml:space="preserve"> </w:t>
      </w:r>
      <w:r w:rsidRPr="00151F49">
        <w:t>vzácných</w:t>
      </w:r>
      <w:r>
        <w:t xml:space="preserve"> </w:t>
      </w:r>
      <w:r w:rsidRPr="00151F49">
        <w:t>knih</w:t>
      </w:r>
      <w:r>
        <w:t xml:space="preserve"> </w:t>
      </w:r>
      <w:r w:rsidRPr="00151F49">
        <w:t>ve</w:t>
      </w:r>
      <w:r>
        <w:t xml:space="preserve"> </w:t>
      </w:r>
      <w:r w:rsidRPr="00151F49">
        <w:t>vybraných</w:t>
      </w:r>
      <w:r>
        <w:t xml:space="preserve"> </w:t>
      </w:r>
      <w:r w:rsidRPr="00151F49">
        <w:t>knihovnách</w:t>
      </w:r>
      <w:r>
        <w:t xml:space="preserve"> </w:t>
      </w:r>
      <w:r w:rsidRPr="00151F49">
        <w:t>Filozofické</w:t>
      </w:r>
      <w:r>
        <w:t xml:space="preserve"> </w:t>
      </w:r>
      <w:r w:rsidRPr="00151F49">
        <w:t>fakulty</w:t>
      </w:r>
      <w:r>
        <w:t xml:space="preserve"> </w:t>
      </w:r>
      <w:r w:rsidRPr="00151F49">
        <w:t>Univerzity</w:t>
      </w:r>
      <w:r>
        <w:t xml:space="preserve"> </w:t>
      </w:r>
      <w:r w:rsidRPr="00151F49">
        <w:t>Karlovy (Historický</w:t>
      </w:r>
      <w:r>
        <w:t xml:space="preserve"> </w:t>
      </w:r>
      <w:r w:rsidRPr="00151F49">
        <w:t>kabinet, Knihovna Jana</w:t>
      </w:r>
      <w:r>
        <w:t xml:space="preserve"> </w:t>
      </w:r>
      <w:r w:rsidRPr="00151F49">
        <w:t>Palacha, Knihovna</w:t>
      </w:r>
      <w:r>
        <w:t xml:space="preserve"> </w:t>
      </w:r>
      <w:r w:rsidRPr="00151F49">
        <w:t>Ústavu</w:t>
      </w:r>
      <w:r>
        <w:t xml:space="preserve"> </w:t>
      </w:r>
      <w:r w:rsidRPr="00151F49">
        <w:t>germánských</w:t>
      </w:r>
      <w:r>
        <w:t xml:space="preserve"> </w:t>
      </w:r>
      <w:r w:rsidRPr="00151F49">
        <w:t>studií) a</w:t>
      </w:r>
      <w:r>
        <w:t xml:space="preserve"> </w:t>
      </w:r>
      <w:r w:rsidRPr="00151F49">
        <w:t>navrhnutí</w:t>
      </w:r>
      <w:r>
        <w:t xml:space="preserve"> </w:t>
      </w:r>
      <w:r w:rsidRPr="00151F49">
        <w:t>řešení</w:t>
      </w:r>
      <w:r>
        <w:t xml:space="preserve"> </w:t>
      </w:r>
      <w:r w:rsidRPr="00151F49">
        <w:t>nedostatků.</w:t>
      </w:r>
      <w:r w:rsidRPr="00151F49">
        <w:br/>
        <w:t>Teoretická</w:t>
      </w:r>
      <w:r>
        <w:t xml:space="preserve"> </w:t>
      </w:r>
      <w:r w:rsidRPr="00151F49">
        <w:t>část</w:t>
      </w:r>
      <w:r>
        <w:t xml:space="preserve"> </w:t>
      </w:r>
      <w:r w:rsidRPr="00151F49">
        <w:t>se</w:t>
      </w:r>
      <w:r>
        <w:t xml:space="preserve"> </w:t>
      </w:r>
      <w:r w:rsidRPr="00151F49">
        <w:t>zaměří</w:t>
      </w:r>
      <w:r>
        <w:t xml:space="preserve"> </w:t>
      </w:r>
      <w:r w:rsidRPr="00151F49">
        <w:t>na</w:t>
      </w:r>
      <w:r>
        <w:t xml:space="preserve"> </w:t>
      </w:r>
      <w:r w:rsidRPr="00151F49">
        <w:t>ideální</w:t>
      </w:r>
      <w:r>
        <w:t xml:space="preserve"> </w:t>
      </w:r>
      <w:r w:rsidRPr="00151F49">
        <w:t>a</w:t>
      </w:r>
      <w:r>
        <w:t xml:space="preserve"> </w:t>
      </w:r>
      <w:r w:rsidRPr="00151F49">
        <w:t>obvyklé</w:t>
      </w:r>
      <w:r>
        <w:t xml:space="preserve"> </w:t>
      </w:r>
      <w:r w:rsidRPr="00151F49">
        <w:t>podmínky</w:t>
      </w:r>
      <w:r>
        <w:t xml:space="preserve"> </w:t>
      </w:r>
      <w:r w:rsidRPr="00151F49">
        <w:t>pro</w:t>
      </w:r>
      <w:r>
        <w:t xml:space="preserve"> </w:t>
      </w:r>
      <w:r w:rsidRPr="00151F49">
        <w:t>uchovávání</w:t>
      </w:r>
      <w:r>
        <w:t xml:space="preserve"> </w:t>
      </w:r>
      <w:r w:rsidRPr="00151F49">
        <w:t>starých</w:t>
      </w:r>
      <w:r>
        <w:t xml:space="preserve"> </w:t>
      </w:r>
      <w:r w:rsidRPr="00151F49">
        <w:t>tisků.</w:t>
      </w:r>
      <w:r w:rsidRPr="00151F49">
        <w:br/>
        <w:t>V</w:t>
      </w:r>
      <w:r>
        <w:t xml:space="preserve"> </w:t>
      </w:r>
      <w:r w:rsidRPr="00151F49">
        <w:t>praktické</w:t>
      </w:r>
      <w:r>
        <w:t xml:space="preserve"> </w:t>
      </w:r>
      <w:r w:rsidRPr="00151F49">
        <w:t>části</w:t>
      </w:r>
      <w:r>
        <w:t xml:space="preserve"> </w:t>
      </w:r>
      <w:r w:rsidRPr="00151F49">
        <w:t>se</w:t>
      </w:r>
      <w:r>
        <w:t xml:space="preserve"> </w:t>
      </w:r>
      <w:r w:rsidRPr="00151F49">
        <w:t>pomocí</w:t>
      </w:r>
      <w:r>
        <w:t xml:space="preserve"> </w:t>
      </w:r>
      <w:r w:rsidRPr="00151F49">
        <w:t>případové</w:t>
      </w:r>
      <w:r>
        <w:t xml:space="preserve"> </w:t>
      </w:r>
      <w:r w:rsidRPr="00151F49">
        <w:t>studie</w:t>
      </w:r>
      <w:r>
        <w:t xml:space="preserve"> </w:t>
      </w:r>
      <w:r w:rsidRPr="00151F49">
        <w:t>pokusím</w:t>
      </w:r>
      <w:r>
        <w:t xml:space="preserve"> </w:t>
      </w:r>
      <w:r w:rsidRPr="00151F49">
        <w:t>podrobně</w:t>
      </w:r>
      <w:r>
        <w:t xml:space="preserve"> </w:t>
      </w:r>
      <w:r w:rsidRPr="00151F49">
        <w:t>popsat</w:t>
      </w:r>
      <w:r>
        <w:t xml:space="preserve"> </w:t>
      </w:r>
      <w:r w:rsidRPr="00151F49">
        <w:t>současné</w:t>
      </w:r>
      <w:r>
        <w:t xml:space="preserve"> </w:t>
      </w:r>
      <w:r w:rsidRPr="00151F49">
        <w:t>podmínky</w:t>
      </w:r>
      <w:r>
        <w:t xml:space="preserve"> </w:t>
      </w:r>
      <w:r w:rsidRPr="00151F49">
        <w:t>uložení,</w:t>
      </w:r>
      <w:r>
        <w:t xml:space="preserve"> </w:t>
      </w:r>
      <w:r w:rsidRPr="00151F49">
        <w:t>manipulace</w:t>
      </w:r>
      <w:r>
        <w:t xml:space="preserve"> </w:t>
      </w:r>
      <w:r w:rsidRPr="00151F49">
        <w:t>a</w:t>
      </w:r>
      <w:r>
        <w:t xml:space="preserve"> </w:t>
      </w:r>
      <w:r w:rsidRPr="00151F49">
        <w:t>ohrožení</w:t>
      </w:r>
      <w:r>
        <w:t xml:space="preserve"> </w:t>
      </w:r>
      <w:r w:rsidRPr="00151F49">
        <w:t>fondu</w:t>
      </w:r>
      <w:r>
        <w:t xml:space="preserve"> </w:t>
      </w:r>
      <w:r w:rsidRPr="00151F49">
        <w:t>vybraných</w:t>
      </w:r>
      <w:r>
        <w:t xml:space="preserve"> </w:t>
      </w:r>
      <w:r w:rsidRPr="00151F49">
        <w:t>knihoven</w:t>
      </w:r>
      <w:r>
        <w:t xml:space="preserve"> </w:t>
      </w:r>
      <w:r w:rsidRPr="00151F49">
        <w:t>čítajícího</w:t>
      </w:r>
      <w:r>
        <w:t xml:space="preserve"> </w:t>
      </w:r>
      <w:r w:rsidRPr="00151F49">
        <w:t>přibližně</w:t>
      </w:r>
      <w:r>
        <w:t xml:space="preserve"> </w:t>
      </w:r>
      <w:r w:rsidRPr="00151F49">
        <w:t>3500</w:t>
      </w:r>
      <w:r>
        <w:t xml:space="preserve"> </w:t>
      </w:r>
      <w:r w:rsidRPr="00151F49">
        <w:t>fyzických</w:t>
      </w:r>
      <w:r>
        <w:t xml:space="preserve"> </w:t>
      </w:r>
      <w:r w:rsidRPr="00151F49">
        <w:t>jednotek,</w:t>
      </w:r>
      <w:r>
        <w:t xml:space="preserve"> </w:t>
      </w:r>
      <w:r w:rsidRPr="00151F49">
        <w:t xml:space="preserve"> a</w:t>
      </w:r>
      <w:r>
        <w:t xml:space="preserve"> </w:t>
      </w:r>
      <w:r w:rsidRPr="00151F49">
        <w:t>navrhnout</w:t>
      </w:r>
      <w:r>
        <w:t xml:space="preserve"> </w:t>
      </w:r>
      <w:r w:rsidRPr="00151F49">
        <w:t>praktické</w:t>
      </w:r>
      <w:r>
        <w:t xml:space="preserve"> </w:t>
      </w:r>
      <w:r w:rsidRPr="00151F49">
        <w:t>změny</w:t>
      </w:r>
      <w:r>
        <w:t xml:space="preserve"> </w:t>
      </w:r>
      <w:r w:rsidRPr="00151F49">
        <w:t>podle</w:t>
      </w:r>
      <w:r>
        <w:t xml:space="preserve"> </w:t>
      </w:r>
      <w:r w:rsidRPr="00151F49">
        <w:t>zjištěných</w:t>
      </w:r>
      <w:r>
        <w:t xml:space="preserve"> </w:t>
      </w:r>
      <w:r w:rsidRPr="00151F49">
        <w:t>dat.</w:t>
      </w:r>
    </w:p>
    <w:p w14:paraId="39A6B1E2" w14:textId="77777777" w:rsidR="00463AF9" w:rsidRDefault="00463AF9"/>
    <w:p w14:paraId="4F70F13F" w14:textId="341835B7" w:rsidR="00463AF9" w:rsidRDefault="00463AF9">
      <w:r w:rsidRPr="00463AF9">
        <w:t>Cílem práce je</w:t>
      </w:r>
      <w:r>
        <w:t xml:space="preserve"> </w:t>
      </w:r>
      <w:r w:rsidRPr="00463AF9">
        <w:t>analýza skleněných desek, jakožto fotografického média používaného</w:t>
      </w:r>
      <w:r>
        <w:t xml:space="preserve"> </w:t>
      </w:r>
      <w:r w:rsidRPr="00463AF9">
        <w:t>od 40. let19.století.</w:t>
      </w:r>
      <w:r>
        <w:t xml:space="preserve"> </w:t>
      </w:r>
      <w:r w:rsidRPr="00463AF9">
        <w:t>Důležitost skleněných desek spočívá v</w:t>
      </w:r>
      <w:r w:rsidRPr="00463AF9">
        <w:rPr>
          <w:rFonts w:ascii="Arial" w:hAnsi="Arial" w:cs="Arial"/>
        </w:rPr>
        <w:t> </w:t>
      </w:r>
      <w:r w:rsidRPr="00463AF9">
        <w:t>jejich pr</w:t>
      </w:r>
      <w:r w:rsidRPr="00463AF9">
        <w:rPr>
          <w:rFonts w:ascii="Aptos" w:hAnsi="Aptos" w:cs="Aptos"/>
        </w:rPr>
        <w:t>ů</w:t>
      </w:r>
      <w:r w:rsidRPr="00463AF9">
        <w:t>hlednosti, kter</w:t>
      </w:r>
      <w:r w:rsidRPr="00463AF9">
        <w:rPr>
          <w:rFonts w:ascii="Aptos" w:hAnsi="Aptos" w:cs="Aptos"/>
        </w:rPr>
        <w:t>á</w:t>
      </w:r>
      <w:r w:rsidRPr="00463AF9">
        <w:t xml:space="preserve"> oproti p</w:t>
      </w:r>
      <w:r w:rsidRPr="00463AF9">
        <w:rPr>
          <w:rFonts w:ascii="Aptos" w:hAnsi="Aptos" w:cs="Aptos"/>
        </w:rPr>
        <w:t>ř</w:t>
      </w:r>
      <w:r w:rsidRPr="00463AF9">
        <w:t>edchoz</w:t>
      </w:r>
      <w:r w:rsidRPr="00463AF9">
        <w:rPr>
          <w:rFonts w:ascii="Aptos" w:hAnsi="Aptos" w:cs="Aptos"/>
        </w:rPr>
        <w:t>í</w:t>
      </w:r>
      <w:r w:rsidRPr="00463AF9">
        <w:t>m fotografick</w:t>
      </w:r>
      <w:r w:rsidRPr="00463AF9">
        <w:rPr>
          <w:rFonts w:ascii="Aptos" w:hAnsi="Aptos" w:cs="Aptos"/>
        </w:rPr>
        <w:t>ý</w:t>
      </w:r>
      <w:r w:rsidRPr="00463AF9">
        <w:t>m m</w:t>
      </w:r>
      <w:r w:rsidRPr="00463AF9">
        <w:rPr>
          <w:rFonts w:ascii="Aptos" w:hAnsi="Aptos" w:cs="Aptos"/>
        </w:rPr>
        <w:t>é</w:t>
      </w:r>
      <w:r w:rsidRPr="00463AF9">
        <w:t>di</w:t>
      </w:r>
      <w:r w:rsidRPr="00463AF9">
        <w:rPr>
          <w:rFonts w:ascii="Aptos" w:hAnsi="Aptos" w:cs="Aptos"/>
        </w:rPr>
        <w:t>í</w:t>
      </w:r>
      <w:r w:rsidRPr="00463AF9">
        <w:t>m, jako byly kovov</w:t>
      </w:r>
      <w:r w:rsidRPr="00463AF9">
        <w:rPr>
          <w:rFonts w:ascii="Aptos" w:hAnsi="Aptos" w:cs="Aptos"/>
        </w:rPr>
        <w:t>é</w:t>
      </w:r>
      <w:r w:rsidRPr="00463AF9">
        <w:t xml:space="preserve"> desti</w:t>
      </w:r>
      <w:r w:rsidRPr="00463AF9">
        <w:rPr>
          <w:rFonts w:ascii="Aptos" w:hAnsi="Aptos" w:cs="Aptos"/>
        </w:rPr>
        <w:t>č</w:t>
      </w:r>
      <w:r w:rsidRPr="00463AF9">
        <w:t>ky, umo</w:t>
      </w:r>
      <w:r w:rsidRPr="00463AF9">
        <w:rPr>
          <w:rFonts w:ascii="Aptos" w:hAnsi="Aptos" w:cs="Aptos"/>
        </w:rPr>
        <w:t>žň</w:t>
      </w:r>
      <w:r w:rsidRPr="00463AF9">
        <w:t>uje reprodukci vyfotografovan</w:t>
      </w:r>
      <w:r w:rsidRPr="00463AF9">
        <w:rPr>
          <w:rFonts w:ascii="Aptos" w:hAnsi="Aptos" w:cs="Aptos"/>
        </w:rPr>
        <w:t>é</w:t>
      </w:r>
      <w:r w:rsidRPr="00463AF9">
        <w:t>ho obrazu, co</w:t>
      </w:r>
      <w:r w:rsidRPr="00463AF9">
        <w:rPr>
          <w:rFonts w:ascii="Aptos" w:hAnsi="Aptos" w:cs="Aptos"/>
        </w:rPr>
        <w:t>ž</w:t>
      </w:r>
      <w:r w:rsidRPr="00463AF9">
        <w:t xml:space="preserve"> zp</w:t>
      </w:r>
      <w:r w:rsidRPr="00463AF9">
        <w:rPr>
          <w:rFonts w:ascii="Aptos" w:hAnsi="Aptos" w:cs="Aptos"/>
        </w:rPr>
        <w:t>ů</w:t>
      </w:r>
      <w:r w:rsidRPr="00463AF9">
        <w:t>sobilo</w:t>
      </w:r>
      <w:r>
        <w:t xml:space="preserve"> </w:t>
      </w:r>
      <w:r w:rsidRPr="00463AF9">
        <w:t>z</w:t>
      </w:r>
      <w:r w:rsidRPr="00463AF9">
        <w:rPr>
          <w:rFonts w:ascii="Aptos" w:hAnsi="Aptos" w:cs="Aptos"/>
        </w:rPr>
        <w:t>á</w:t>
      </w:r>
      <w:r w:rsidRPr="00463AF9">
        <w:t>sadn</w:t>
      </w:r>
      <w:r w:rsidRPr="00463AF9">
        <w:rPr>
          <w:rFonts w:ascii="Aptos" w:hAnsi="Aptos" w:cs="Aptos"/>
        </w:rPr>
        <w:t>í</w:t>
      </w:r>
      <w:r w:rsidRPr="00463AF9">
        <w:t xml:space="preserve"> zlom ve fotografick</w:t>
      </w:r>
      <w:r w:rsidRPr="00463AF9">
        <w:rPr>
          <w:rFonts w:ascii="Aptos" w:hAnsi="Aptos" w:cs="Aptos"/>
        </w:rPr>
        <w:t>é</w:t>
      </w:r>
      <w:r w:rsidRPr="00463AF9">
        <w:t>m odv</w:t>
      </w:r>
      <w:r w:rsidRPr="00463AF9">
        <w:rPr>
          <w:rFonts w:ascii="Aptos" w:hAnsi="Aptos" w:cs="Aptos"/>
        </w:rPr>
        <w:t>ě</w:t>
      </w:r>
      <w:r w:rsidRPr="00463AF9">
        <w:t>tv</w:t>
      </w:r>
      <w:r w:rsidRPr="00463AF9">
        <w:rPr>
          <w:rFonts w:ascii="Aptos" w:hAnsi="Aptos" w:cs="Aptos"/>
        </w:rPr>
        <w:t>í</w:t>
      </w:r>
      <w:r w:rsidRPr="00463AF9">
        <w:t>. Metodou v</w:t>
      </w:r>
      <w:r w:rsidRPr="00463AF9">
        <w:rPr>
          <w:rFonts w:ascii="Aptos" w:hAnsi="Aptos" w:cs="Aptos"/>
        </w:rPr>
        <w:t>ý</w:t>
      </w:r>
      <w:r w:rsidRPr="00463AF9">
        <w:t>zkumu bude medi</w:t>
      </w:r>
      <w:r w:rsidRPr="00463AF9">
        <w:rPr>
          <w:rFonts w:ascii="Aptos" w:hAnsi="Aptos" w:cs="Aptos"/>
        </w:rPr>
        <w:t>á</w:t>
      </w:r>
      <w:r w:rsidRPr="00463AF9">
        <w:t>ln</w:t>
      </w:r>
      <w:r w:rsidRPr="00463AF9">
        <w:rPr>
          <w:rFonts w:ascii="Aptos" w:hAnsi="Aptos" w:cs="Aptos"/>
        </w:rPr>
        <w:t>í</w:t>
      </w:r>
      <w:r w:rsidRPr="00463AF9">
        <w:t xml:space="preserve"> archeologie, pomoc</w:t>
      </w:r>
      <w:r w:rsidRPr="00463AF9">
        <w:rPr>
          <w:rFonts w:ascii="Aptos" w:hAnsi="Aptos" w:cs="Aptos"/>
        </w:rPr>
        <w:t>í</w:t>
      </w:r>
      <w:r w:rsidRPr="00463AF9">
        <w:t xml:space="preserve"> kter</w:t>
      </w:r>
      <w:r w:rsidRPr="00463AF9">
        <w:rPr>
          <w:rFonts w:ascii="Aptos" w:hAnsi="Aptos" w:cs="Aptos"/>
        </w:rPr>
        <w:t>é</w:t>
      </w:r>
      <w:r w:rsidRPr="00463AF9">
        <w:t xml:space="preserve"> budou pops</w:t>
      </w:r>
      <w:r w:rsidRPr="00463AF9">
        <w:rPr>
          <w:rFonts w:ascii="Aptos" w:hAnsi="Aptos" w:cs="Aptos"/>
        </w:rPr>
        <w:t>á</w:t>
      </w:r>
      <w:r w:rsidRPr="00463AF9">
        <w:t>ny</w:t>
      </w:r>
      <w:r>
        <w:t xml:space="preserve"> </w:t>
      </w:r>
      <w:r w:rsidRPr="00463AF9">
        <w:t>vlastnosti a charakteristick</w:t>
      </w:r>
      <w:r w:rsidRPr="00463AF9">
        <w:rPr>
          <w:rFonts w:ascii="Aptos" w:hAnsi="Aptos" w:cs="Aptos"/>
        </w:rPr>
        <w:t>é</w:t>
      </w:r>
      <w:r>
        <w:rPr>
          <w:rFonts w:ascii="Aptos" w:hAnsi="Aptos" w:cs="Aptos"/>
        </w:rPr>
        <w:t xml:space="preserve"> </w:t>
      </w:r>
      <w:r w:rsidRPr="00463AF9">
        <w:t>rysy sklen</w:t>
      </w:r>
      <w:r w:rsidRPr="00463AF9">
        <w:rPr>
          <w:rFonts w:ascii="Aptos" w:hAnsi="Aptos" w:cs="Aptos"/>
        </w:rPr>
        <w:t>ě</w:t>
      </w:r>
      <w:r w:rsidRPr="00463AF9">
        <w:t>n</w:t>
      </w:r>
      <w:r w:rsidRPr="00463AF9">
        <w:rPr>
          <w:rFonts w:ascii="Aptos" w:hAnsi="Aptos" w:cs="Aptos"/>
        </w:rPr>
        <w:t>ý</w:t>
      </w:r>
      <w:r w:rsidRPr="00463AF9">
        <w:t>ch desek, jejich historick</w:t>
      </w:r>
      <w:r w:rsidRPr="00463AF9">
        <w:rPr>
          <w:rFonts w:ascii="Aptos" w:hAnsi="Aptos" w:cs="Aptos"/>
        </w:rPr>
        <w:t>ý</w:t>
      </w:r>
      <w:r w:rsidRPr="00463AF9">
        <w:t xml:space="preserve"> kontext i jejich v</w:t>
      </w:r>
      <w:r w:rsidRPr="00463AF9">
        <w:rPr>
          <w:rFonts w:ascii="Aptos" w:hAnsi="Aptos" w:cs="Aptos"/>
        </w:rPr>
        <w:t>ý</w:t>
      </w:r>
      <w:r w:rsidRPr="00463AF9">
        <w:t>znam pron</w:t>
      </w:r>
      <w:r w:rsidRPr="00463AF9">
        <w:rPr>
          <w:rFonts w:ascii="Aptos" w:hAnsi="Aptos" w:cs="Aptos"/>
        </w:rPr>
        <w:t>á</w:t>
      </w:r>
      <w:r w:rsidRPr="00463AF9">
        <w:t>sleduj</w:t>
      </w:r>
      <w:r w:rsidRPr="00463AF9">
        <w:rPr>
          <w:rFonts w:ascii="Aptos" w:hAnsi="Aptos" w:cs="Aptos"/>
        </w:rPr>
        <w:t>í</w:t>
      </w:r>
      <w:r w:rsidRPr="00463AF9">
        <w:t>c</w:t>
      </w:r>
      <w:r w:rsidRPr="00463AF9">
        <w:rPr>
          <w:rFonts w:ascii="Aptos" w:hAnsi="Aptos" w:cs="Aptos"/>
        </w:rPr>
        <w:t>í</w:t>
      </w:r>
      <w:r w:rsidRPr="00463AF9">
        <w:t xml:space="preserve"> v</w:t>
      </w:r>
      <w:r w:rsidRPr="00463AF9">
        <w:rPr>
          <w:rFonts w:ascii="Aptos" w:hAnsi="Aptos" w:cs="Aptos"/>
        </w:rPr>
        <w:t>ý</w:t>
      </w:r>
      <w:r w:rsidRPr="00463AF9">
        <w:t>voj fotografických materiálů a médií.</w:t>
      </w:r>
    </w:p>
    <w:p w14:paraId="4377FB04" w14:textId="77777777" w:rsidR="00463AF9" w:rsidRDefault="00463AF9"/>
    <w:p w14:paraId="3FED8043" w14:textId="7AB577CB" w:rsidR="00463AF9" w:rsidRDefault="00443E21">
      <w:r w:rsidRPr="00443E21">
        <w:t>Cílem práce bude analýza současného stavu v oblasti počítačového rozpoznávání lidských obličejů. Teoretická část bude obsahovat úvod do tématu a definice pojmů užívaných v rámci práce. Hlavním tématem pak bude přehled nejpoužívanějších a nejúspěšnějších metod rozpoznávání obličejů, vypracovaný na základě studia současné odborné literatury, především zahraniční. U jednotlivých metod se zaměřím na popis jejich principů a výhody a nevýhody ve srovnání s ostatními.</w:t>
      </w:r>
      <w:r w:rsidRPr="00443E21">
        <w:br/>
        <w:t xml:space="preserve">V praktické části otestuji tři známé a používané metody rozpoznávání obličejů na </w:t>
      </w:r>
      <w:proofErr w:type="spellStart"/>
      <w:r w:rsidRPr="00443E21">
        <w:t>datasetu</w:t>
      </w:r>
      <w:proofErr w:type="spellEnd"/>
      <w:r w:rsidRPr="00443E21">
        <w:t xml:space="preserve"> několika desítek subjektů. Na základě výsledků porovnám úspěšnost a přesnost těchto metod.</w:t>
      </w:r>
    </w:p>
    <w:p w14:paraId="542E5E84" w14:textId="77777777" w:rsidR="00443E21" w:rsidRDefault="00443E21"/>
    <w:p w14:paraId="4671291F" w14:textId="38160451" w:rsidR="00443E21" w:rsidRDefault="00B86C16">
      <w:r w:rsidRPr="00B86C16">
        <w:lastRenderedPageBreak/>
        <w:t>Bakalářská práce bude se zabývá nabídkou upomínkových předmětů v muzeích a tím, jak je vnímají návštěvníci, protože muzejní obchod je již běžnou součástí muzeí. Cílem této práce je zmapovat, jaká je nabídka a poptávka v těchto obchodech. V teoretické části práce představí obchody se suvenýry, které upomínkové předměty v muzeích nabízí a popíše cíle, které muzea mají. Dále se bude věnovat roli obchodů v návštěvě muzea, protože obchod je většinou posledním místem návštěvy před návštěvníkovým odchodem. Dále v této částí práce popíše význam a funkci suvenýrů a jejich historii s důrazem na vzpomínání a turismus a budou zde popsány suvenýry v kontextu různých cílových skupin. V praktické části bude proveden kvalitativní výzkum, který využije více metod, aby byla problematika popsána komplexně. První část výzkumu představí několik případových studií, které popíšou jednotlivá muzea a jejich vztah k suvenýrům a muzejním obchodům. Součástí případových studií budou rozhovory se zaměstnanci muzea, kteří mají provoz obchodu na starosti. Druhou částí výzkumu budou polostrukturované rozhovory s návštěvníky, kteří běžně do muzeí chodí. Cílem bude zjistit, zda převažuje zájem o předměty vztahující se k jednotlivým výstavám nebo chtějí návštěvníci památku spíše na muzeum jako takové, jaké jsou jejich motivace k nákupu a jakými způsoby s nimi potom nakládají. Bakalářská práce přispěje k objasnění toho, co návštěvníci od suvenýrů očekávají a pomůže muzeím lépe přizpůsobit nabídku.</w:t>
      </w:r>
    </w:p>
    <w:p w14:paraId="73C97906" w14:textId="77777777" w:rsidR="00B86C16" w:rsidRDefault="00B86C16"/>
    <w:p w14:paraId="6EC2857C" w14:textId="7C7008B3" w:rsidR="00B86C16" w:rsidRDefault="00B86C16">
      <w:r w:rsidRPr="00B86C16">
        <w:t>Cílem práce je zjistit, zda studenti Univerzity Karlovy preferují formáty studijních materiálů v elektronické či tištěné podobě a jaké jsou důvody pro volbu formátu. Teoretická část bude věnována přehledu zahraničních výzkumů v této oblasti a popisu dostupnosti tištěných a elektronických studijních materiálů pro studenty Univerzity Karlovy. Praktická část bude zpracována za pomoci dotazníkového šetření, které se zaměří na preference studentů týkající se formátu studijních materiálů, důvody pro preferování elektronických či tištěných dokumentů a dopad pandemie COVID-19 na tyto preference.</w:t>
      </w:r>
    </w:p>
    <w:sectPr w:rsidR="00B86C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49"/>
    <w:rsid w:val="00151F49"/>
    <w:rsid w:val="00443E21"/>
    <w:rsid w:val="00463AF9"/>
    <w:rsid w:val="00A7173B"/>
    <w:rsid w:val="00B86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9B26"/>
  <w15:chartTrackingRefBased/>
  <w15:docId w15:val="{5F5FE52A-B2C0-4A5A-A3E6-71EB6230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1F49"/>
  </w:style>
  <w:style w:type="paragraph" w:styleId="Nadpis1">
    <w:name w:val="heading 1"/>
    <w:basedOn w:val="Normln"/>
    <w:next w:val="Normln"/>
    <w:link w:val="Nadpis1Char"/>
    <w:uiPriority w:val="9"/>
    <w:qFormat/>
    <w:rsid w:val="00151F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51F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51F4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51F4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51F4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51F4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51F4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51F4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51F4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1F4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51F4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51F4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51F4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51F4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51F4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51F4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51F4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51F49"/>
    <w:rPr>
      <w:rFonts w:eastAsiaTheme="majorEastAsia" w:cstheme="majorBidi"/>
      <w:color w:val="272727" w:themeColor="text1" w:themeTint="D8"/>
    </w:rPr>
  </w:style>
  <w:style w:type="paragraph" w:styleId="Nzev">
    <w:name w:val="Title"/>
    <w:basedOn w:val="Normln"/>
    <w:next w:val="Normln"/>
    <w:link w:val="NzevChar"/>
    <w:uiPriority w:val="10"/>
    <w:qFormat/>
    <w:rsid w:val="00151F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51F4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51F4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51F4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51F49"/>
    <w:pPr>
      <w:spacing w:before="160"/>
      <w:jc w:val="center"/>
    </w:pPr>
    <w:rPr>
      <w:i/>
      <w:iCs/>
      <w:color w:val="404040" w:themeColor="text1" w:themeTint="BF"/>
    </w:rPr>
  </w:style>
  <w:style w:type="character" w:customStyle="1" w:styleId="CittChar">
    <w:name w:val="Citát Char"/>
    <w:basedOn w:val="Standardnpsmoodstavce"/>
    <w:link w:val="Citt"/>
    <w:uiPriority w:val="29"/>
    <w:rsid w:val="00151F49"/>
    <w:rPr>
      <w:i/>
      <w:iCs/>
      <w:color w:val="404040" w:themeColor="text1" w:themeTint="BF"/>
    </w:rPr>
  </w:style>
  <w:style w:type="paragraph" w:styleId="Odstavecseseznamem">
    <w:name w:val="List Paragraph"/>
    <w:basedOn w:val="Normln"/>
    <w:uiPriority w:val="34"/>
    <w:qFormat/>
    <w:rsid w:val="00151F49"/>
    <w:pPr>
      <w:ind w:left="720"/>
      <w:contextualSpacing/>
    </w:pPr>
  </w:style>
  <w:style w:type="character" w:styleId="Zdraznnintenzivn">
    <w:name w:val="Intense Emphasis"/>
    <w:basedOn w:val="Standardnpsmoodstavce"/>
    <w:uiPriority w:val="21"/>
    <w:qFormat/>
    <w:rsid w:val="00151F49"/>
    <w:rPr>
      <w:i/>
      <w:iCs/>
      <w:color w:val="0F4761" w:themeColor="accent1" w:themeShade="BF"/>
    </w:rPr>
  </w:style>
  <w:style w:type="paragraph" w:styleId="Vrazncitt">
    <w:name w:val="Intense Quote"/>
    <w:basedOn w:val="Normln"/>
    <w:next w:val="Normln"/>
    <w:link w:val="VrazncittChar"/>
    <w:uiPriority w:val="30"/>
    <w:qFormat/>
    <w:rsid w:val="00151F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51F49"/>
    <w:rPr>
      <w:i/>
      <w:iCs/>
      <w:color w:val="0F4761" w:themeColor="accent1" w:themeShade="BF"/>
    </w:rPr>
  </w:style>
  <w:style w:type="character" w:styleId="Odkazintenzivn">
    <w:name w:val="Intense Reference"/>
    <w:basedOn w:val="Standardnpsmoodstavce"/>
    <w:uiPriority w:val="32"/>
    <w:qFormat/>
    <w:rsid w:val="00151F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632</Words>
  <Characters>3734</Characters>
  <Application>Microsoft Office Word</Application>
  <DocSecurity>0</DocSecurity>
  <Lines>31</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Jarolímková, Adéla</dc:creator>
  <cp:keywords/>
  <dc:description/>
  <cp:lastModifiedBy>Jarolímková, Adéla</cp:lastModifiedBy>
  <cp:revision>4</cp:revision>
  <dcterms:created xsi:type="dcterms:W3CDTF">2025-02-20T11:32:00Z</dcterms:created>
  <dcterms:modified xsi:type="dcterms:W3CDTF">2025-02-20T11:37:00Z</dcterms:modified>
</cp:coreProperties>
</file>