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4DCC" w14:textId="6435A1EE" w:rsidR="00337BC2" w:rsidRDefault="00337BC2" w:rsidP="00337BC2">
      <w:pPr>
        <w:pStyle w:val="Podnadpis"/>
      </w:pPr>
      <w:bookmarkStart w:id="0" w:name="_Toc92963649"/>
      <w:r>
        <w:t>Kateřina Kocourková</w:t>
      </w:r>
    </w:p>
    <w:p w14:paraId="78922483" w14:textId="75BB3989" w:rsidR="00337BC2" w:rsidRPr="00337BC2" w:rsidRDefault="00337BC2" w:rsidP="00337BC2">
      <w:pPr>
        <w:pStyle w:val="Podnadpis"/>
      </w:pPr>
      <w:r>
        <w:t>13. 1. 2022</w:t>
      </w:r>
    </w:p>
    <w:p w14:paraId="7D9EAACA" w14:textId="77777777" w:rsidR="00337BC2" w:rsidRDefault="00337BC2" w:rsidP="00337BC2">
      <w:pPr>
        <w:pStyle w:val="Nadpis2"/>
      </w:pPr>
    </w:p>
    <w:p w14:paraId="2CA1C04E" w14:textId="58D2BAC4" w:rsidR="00337BC2" w:rsidRDefault="00337BC2" w:rsidP="00337BC2">
      <w:pPr>
        <w:pStyle w:val="Nadpis2"/>
      </w:pPr>
      <w:r w:rsidRPr="00AD6B83">
        <w:t>Pilotní dat</w:t>
      </w:r>
      <w:bookmarkEnd w:id="0"/>
      <w:r w:rsidR="004402FD">
        <w:t>a</w:t>
      </w:r>
    </w:p>
    <w:p w14:paraId="545B3DF6" w14:textId="77777777" w:rsidR="00337BC2" w:rsidRDefault="00337BC2" w:rsidP="00337BC2">
      <w:r>
        <w:t>Zatím jsem získala odpovědi od 96 respondentů (58 kompletních a 38 neúplných odpovědí).</w:t>
      </w:r>
    </w:p>
    <w:p w14:paraId="4B64E719" w14:textId="6894326A" w:rsidR="00337BC2" w:rsidRDefault="00337BC2" w:rsidP="00337BC2"/>
    <w:p w14:paraId="185EFF13" w14:textId="4E287E04" w:rsidR="001A175A" w:rsidRDefault="001A175A" w:rsidP="00337BC2">
      <w:r>
        <w:t>Demografické deskriptivní tabulky:</w:t>
      </w:r>
    </w:p>
    <w:p w14:paraId="3BF09F21" w14:textId="77777777" w:rsidR="001A175A" w:rsidRPr="001A175A" w:rsidRDefault="001A175A" w:rsidP="001A17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71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1168"/>
        <w:gridCol w:w="1168"/>
        <w:gridCol w:w="1029"/>
        <w:gridCol w:w="1399"/>
        <w:gridCol w:w="1476"/>
      </w:tblGrid>
      <w:tr w:rsidR="001A175A" w:rsidRPr="001A175A" w14:paraId="6BF562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1594AD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eastAsia="en-US"/>
              </w:rPr>
            </w:pPr>
            <w:r w:rsidRPr="001A175A">
              <w:rPr>
                <w:rFonts w:ascii="Arial" w:eastAsiaTheme="minorHAnsi" w:hAnsi="Arial" w:cs="Arial"/>
                <w:b/>
                <w:bCs/>
                <w:color w:val="010205"/>
                <w:lang w:eastAsia="en-US"/>
              </w:rPr>
              <w:t>Kolik je Vám let?</w:t>
            </w:r>
          </w:p>
        </w:tc>
      </w:tr>
      <w:tr w:rsidR="001A175A" w:rsidRPr="001A175A" w14:paraId="5332B8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FD478CD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52B15A1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1A175A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Frequency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0E9B46D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1A175A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Percent</w:t>
            </w:r>
            <w:proofErr w:type="spellEnd"/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0BBABDD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1A175A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Valid</w:t>
            </w:r>
            <w:proofErr w:type="spellEnd"/>
            <w:r w:rsidRPr="001A175A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A175A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Percent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ABD1746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1A175A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Cumulative</w:t>
            </w:r>
            <w:proofErr w:type="spellEnd"/>
            <w:r w:rsidRPr="001A175A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A175A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Percent</w:t>
            </w:r>
            <w:proofErr w:type="spellEnd"/>
          </w:p>
        </w:tc>
      </w:tr>
      <w:tr w:rsidR="001A175A" w:rsidRPr="001A175A" w14:paraId="15531B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CB28C7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1A175A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Valid</w:t>
            </w:r>
            <w:proofErr w:type="spellEnd"/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E84FA2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gramStart"/>
            <w:r w:rsidRPr="001A175A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15 – 20</w:t>
            </w:r>
            <w:proofErr w:type="gramEnd"/>
            <w:r w:rsidRPr="001A175A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 xml:space="preserve"> let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43BE90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F26371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DDCAAF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BB54CE1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1,7</w:t>
            </w:r>
          </w:p>
        </w:tc>
      </w:tr>
      <w:tr w:rsidR="001A175A" w:rsidRPr="001A175A" w14:paraId="21C36B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453841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8BD8F9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gramStart"/>
            <w:r w:rsidRPr="001A175A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21 – 30</w:t>
            </w:r>
            <w:proofErr w:type="gramEnd"/>
            <w:r w:rsidRPr="001A175A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 xml:space="preserve"> let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0FAD9D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E841BC0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49,5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D298C0A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81,0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DEE15B4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82,8</w:t>
            </w:r>
          </w:p>
        </w:tc>
      </w:tr>
      <w:tr w:rsidR="001A175A" w:rsidRPr="001A175A" w14:paraId="322FC3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FE7C3C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F0F8FE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gramStart"/>
            <w:r w:rsidRPr="001A175A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31 – 40</w:t>
            </w:r>
            <w:proofErr w:type="gramEnd"/>
            <w:r w:rsidRPr="001A175A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 xml:space="preserve"> let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8CF107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A0781B1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9,5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D074F93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15,5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C848002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98,3</w:t>
            </w:r>
          </w:p>
        </w:tc>
      </w:tr>
      <w:tr w:rsidR="001A175A" w:rsidRPr="001A175A" w14:paraId="7155A0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5D0912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31FA11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gramStart"/>
            <w:r w:rsidRPr="001A175A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41 – 50</w:t>
            </w:r>
            <w:proofErr w:type="gramEnd"/>
            <w:r w:rsidRPr="001A175A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 xml:space="preserve"> let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95321D7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545E968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6180C60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39FB7AA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100,0</w:t>
            </w:r>
          </w:p>
        </w:tc>
      </w:tr>
      <w:tr w:rsidR="001A175A" w:rsidRPr="001A175A" w14:paraId="142F4F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046466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8C9311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1A175A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Total</w:t>
            </w:r>
            <w:proofErr w:type="spellEnd"/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F2D050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2E5E70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61,1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E9AC33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980259B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175A" w:rsidRPr="001A175A" w14:paraId="3F7752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FE3197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1A175A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Missing</w:t>
            </w:r>
            <w:proofErr w:type="spellEnd"/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C1546F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8888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AD0F36E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1772EA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38,9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7A05E70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E53C9F4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175A" w:rsidRPr="001A175A" w14:paraId="32E809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1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9B85CA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1A175A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Total</w:t>
            </w:r>
            <w:proofErr w:type="spellEnd"/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C689216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2B951ED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1A88B55C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14:paraId="09A2501C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ACCF031" w14:textId="77777777" w:rsidR="001A175A" w:rsidRPr="001A175A" w:rsidRDefault="001A175A" w:rsidP="001A175A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66EB0AB" w14:textId="77777777" w:rsidR="001A175A" w:rsidRPr="001A175A" w:rsidRDefault="001A175A" w:rsidP="001A17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67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737"/>
        <w:gridCol w:w="1169"/>
        <w:gridCol w:w="1030"/>
        <w:gridCol w:w="1399"/>
        <w:gridCol w:w="1476"/>
      </w:tblGrid>
      <w:tr w:rsidR="001A175A" w:rsidRPr="001A175A" w14:paraId="16A2E9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7C8262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eastAsia="en-US"/>
              </w:rPr>
            </w:pPr>
            <w:r w:rsidRPr="001A175A">
              <w:rPr>
                <w:rFonts w:ascii="Arial" w:eastAsiaTheme="minorHAnsi" w:hAnsi="Arial" w:cs="Arial"/>
                <w:b/>
                <w:bCs/>
                <w:color w:val="010205"/>
                <w:lang w:eastAsia="en-US"/>
              </w:rPr>
              <w:t>Jaké je Vaše pohlaví?</w:t>
            </w:r>
          </w:p>
        </w:tc>
      </w:tr>
      <w:tr w:rsidR="001A175A" w:rsidRPr="001A175A" w14:paraId="1941D9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2F33562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7539F82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1A175A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Frequency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E1B0CD4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1A175A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Percent</w:t>
            </w:r>
            <w:proofErr w:type="spellEnd"/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EC80040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1A175A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Valid</w:t>
            </w:r>
            <w:proofErr w:type="spellEnd"/>
            <w:r w:rsidRPr="001A175A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A175A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Percent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9BE6BFE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1A175A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Cumulative</w:t>
            </w:r>
            <w:proofErr w:type="spellEnd"/>
            <w:r w:rsidRPr="001A175A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A175A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Percent</w:t>
            </w:r>
            <w:proofErr w:type="spellEnd"/>
          </w:p>
        </w:tc>
      </w:tr>
      <w:tr w:rsidR="001A175A" w:rsidRPr="001A175A" w14:paraId="45B9A1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4E3285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1A175A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Valid</w:t>
            </w:r>
            <w:proofErr w:type="spellEnd"/>
          </w:p>
        </w:tc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F4DB00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Žena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82822B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DC86610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58,9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0067BA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98,2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6982468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98,2</w:t>
            </w:r>
          </w:p>
        </w:tc>
      </w:tr>
      <w:tr w:rsidR="001A175A" w:rsidRPr="001A175A" w14:paraId="48AAC1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81A876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28B964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Muž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F5D1B5B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EF266F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EA248E3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2D32122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100,0</w:t>
            </w:r>
          </w:p>
        </w:tc>
      </w:tr>
      <w:tr w:rsidR="001A175A" w:rsidRPr="001A175A" w14:paraId="071AE7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D62AF9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3B73B8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1A175A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Total</w:t>
            </w:r>
            <w:proofErr w:type="spellEnd"/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D3047A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95FA3B9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518BD2A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11D9647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175A" w:rsidRPr="001A175A" w14:paraId="2F06BA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20AAF6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1A175A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Missing</w:t>
            </w:r>
            <w:proofErr w:type="spellEnd"/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4B6307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8888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522DE36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5B368DA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ECA459D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0DD90BE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175A" w:rsidRPr="001A175A" w14:paraId="3A8DB1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3AA093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1A175A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Total</w:t>
            </w:r>
            <w:proofErr w:type="spellEnd"/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42EF268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81652CE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1A175A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7B736633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14:paraId="1524A9AB" w14:textId="77777777" w:rsidR="001A175A" w:rsidRPr="001A175A" w:rsidRDefault="001A175A" w:rsidP="001A1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8DBA3AB" w14:textId="77777777" w:rsidR="001A175A" w:rsidRPr="001A175A" w:rsidRDefault="001A175A" w:rsidP="001A175A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BC50FF4" w14:textId="77777777" w:rsidR="008A0418" w:rsidRPr="008A0418" w:rsidRDefault="008A0418" w:rsidP="008A04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84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2460"/>
        <w:gridCol w:w="1168"/>
        <w:gridCol w:w="1029"/>
        <w:gridCol w:w="1398"/>
        <w:gridCol w:w="1476"/>
      </w:tblGrid>
      <w:tr w:rsidR="008A0418" w:rsidRPr="008A0418" w14:paraId="6E4C95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01E8CC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eastAsia="en-US"/>
              </w:rPr>
            </w:pPr>
            <w:r w:rsidRPr="008A0418">
              <w:rPr>
                <w:rFonts w:ascii="Arial" w:eastAsiaTheme="minorHAnsi" w:hAnsi="Arial" w:cs="Arial"/>
                <w:b/>
                <w:bCs/>
                <w:color w:val="010205"/>
                <w:lang w:eastAsia="en-US"/>
              </w:rPr>
              <w:t>Jaké je vaše nejvyšší dosažené vzdělání?</w:t>
            </w:r>
          </w:p>
        </w:tc>
      </w:tr>
      <w:tr w:rsidR="008A0418" w:rsidRPr="008A0418" w14:paraId="1E322C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B1CB6F1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7A2F59E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Frequency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1B5A5D5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Percent</w:t>
            </w:r>
            <w:proofErr w:type="spellEnd"/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0A7CABF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Valid</w:t>
            </w:r>
            <w:proofErr w:type="spellEnd"/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Percent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019F0A8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Cumulative</w:t>
            </w:r>
            <w:proofErr w:type="spellEnd"/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Percent</w:t>
            </w:r>
            <w:proofErr w:type="spellEnd"/>
          </w:p>
        </w:tc>
      </w:tr>
      <w:tr w:rsidR="008A0418" w:rsidRPr="008A0418" w14:paraId="64394E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EBCC25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Valid</w:t>
            </w:r>
            <w:proofErr w:type="spellEnd"/>
          </w:p>
        </w:tc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036DB9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Základní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953A96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F540F1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C93D15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9393F2C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3,5</w:t>
            </w:r>
          </w:p>
        </w:tc>
      </w:tr>
      <w:tr w:rsidR="008A0418" w:rsidRPr="008A0418" w14:paraId="2AEDCE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7AFFB5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B0872A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Střední (vyučen/bez maturity)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13E29E1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8D96B7E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FD7095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0D4B342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10,5</w:t>
            </w:r>
          </w:p>
        </w:tc>
      </w:tr>
      <w:tr w:rsidR="008A0418" w:rsidRPr="008A0418" w14:paraId="511673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1726EB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3CBDDF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Střední s maturitou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C4CC5D8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84EA895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23,2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CA63DD7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38,6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09F0F2F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49,1</w:t>
            </w:r>
          </w:p>
        </w:tc>
      </w:tr>
      <w:tr w:rsidR="008A0418" w:rsidRPr="008A0418" w14:paraId="20ADA0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4AEEBB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B57BEA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Vyšší odborné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B5F7CC5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9429DAF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BA80FD4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973F5E7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52,6</w:t>
            </w:r>
          </w:p>
        </w:tc>
      </w:tr>
      <w:tr w:rsidR="008A0418" w:rsidRPr="008A0418" w14:paraId="582C3E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F1F79B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B4D13F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Vysokoškolské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CC32DA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BC7D4A5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28,4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35BD18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47,4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4A424FF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100,0</w:t>
            </w:r>
          </w:p>
        </w:tc>
      </w:tr>
      <w:tr w:rsidR="008A0418" w:rsidRPr="008A0418" w14:paraId="23F0DB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5FE160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55F6F1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Total</w:t>
            </w:r>
            <w:proofErr w:type="spellEnd"/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EF57F0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A0D6A9B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FBF7CAC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01EAD73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0418" w:rsidRPr="008A0418" w14:paraId="7607A3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305566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lastRenderedPageBreak/>
              <w:t>Missing</w:t>
            </w:r>
            <w:proofErr w:type="spellEnd"/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492443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8888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00101FF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1B65D70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C2B8EAB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E0D0F10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0418" w:rsidRPr="008A0418" w14:paraId="3BD422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1BBC56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Total</w:t>
            </w:r>
            <w:proofErr w:type="spellEnd"/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914F90C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4A317FA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1FDBAAC3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14:paraId="4932C59E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44ADB78" w14:textId="77777777" w:rsidR="008A0418" w:rsidRPr="008A0418" w:rsidRDefault="008A0418" w:rsidP="008A041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2773AA5" w14:textId="77777777" w:rsidR="001A175A" w:rsidRDefault="001A175A" w:rsidP="00337BC2"/>
    <w:p w14:paraId="78304FD7" w14:textId="77777777" w:rsidR="008A0418" w:rsidRPr="008A0418" w:rsidRDefault="008A0418" w:rsidP="008A04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7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615"/>
        <w:gridCol w:w="1168"/>
        <w:gridCol w:w="1029"/>
        <w:gridCol w:w="1399"/>
        <w:gridCol w:w="1476"/>
      </w:tblGrid>
      <w:tr w:rsidR="008A0418" w:rsidRPr="008A0418" w14:paraId="26E98B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73D61A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eastAsia="en-US"/>
              </w:rPr>
            </w:pPr>
            <w:r w:rsidRPr="008A0418">
              <w:rPr>
                <w:rFonts w:ascii="Arial" w:eastAsiaTheme="minorHAnsi" w:hAnsi="Arial" w:cs="Arial"/>
                <w:b/>
                <w:bCs/>
                <w:color w:val="010205"/>
                <w:lang w:eastAsia="en-US"/>
              </w:rPr>
              <w:t>Kolik obyvatel má obec/město, ve které(m) žijete?</w:t>
            </w:r>
          </w:p>
        </w:tc>
      </w:tr>
      <w:tr w:rsidR="008A0418" w:rsidRPr="008A0418" w14:paraId="75A1F5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8AB91EB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909C2A2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Frequency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67C87A9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Percent</w:t>
            </w:r>
            <w:proofErr w:type="spellEnd"/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26D2AD3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Valid</w:t>
            </w:r>
            <w:proofErr w:type="spellEnd"/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Percent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1109E9F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Cumulative</w:t>
            </w:r>
            <w:proofErr w:type="spellEnd"/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Percent</w:t>
            </w:r>
            <w:proofErr w:type="spellEnd"/>
          </w:p>
        </w:tc>
      </w:tr>
      <w:tr w:rsidR="008A0418" w:rsidRPr="008A0418" w14:paraId="2BEE3D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56207A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Valid</w:t>
            </w:r>
            <w:proofErr w:type="spellEnd"/>
          </w:p>
        </w:tc>
        <w:tc>
          <w:tcPr>
            <w:tcW w:w="16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28D03F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1 - 10 000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8C9D840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7A0782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16,8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E7EF498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28,1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77A5A7C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28,1</w:t>
            </w:r>
          </w:p>
        </w:tc>
      </w:tr>
      <w:tr w:rsidR="008A0418" w:rsidRPr="008A0418" w14:paraId="0945AE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AC2561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22E6E3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10 001 - 50 000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60054A0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5BB66E0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14,7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166850D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24,6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50B3038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52,6</w:t>
            </w:r>
          </w:p>
        </w:tc>
      </w:tr>
      <w:tr w:rsidR="008A0418" w:rsidRPr="008A0418" w14:paraId="14655F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4F11B6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6751E6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50 001 - 90 000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BDDC24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5B32706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ECD1C5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C383C11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57,9</w:t>
            </w:r>
          </w:p>
        </w:tc>
      </w:tr>
      <w:tr w:rsidR="008A0418" w:rsidRPr="008A0418" w14:paraId="76F6E1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13265E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B3AD6E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Více než 90 000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D11212B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53217AE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25,3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C35CBB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42,1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AC948B3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100,0</w:t>
            </w:r>
          </w:p>
        </w:tc>
      </w:tr>
      <w:tr w:rsidR="008A0418" w:rsidRPr="008A0418" w14:paraId="502B65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4543D1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478E28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Total</w:t>
            </w:r>
            <w:proofErr w:type="spellEnd"/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25574C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92AC03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4DDF223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19F1D15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0418" w:rsidRPr="008A0418" w14:paraId="73377D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E3B189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Missing</w:t>
            </w:r>
            <w:proofErr w:type="spellEnd"/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1E9582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8888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55A73AC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A143FFC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5E790B8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FA7CB85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0418" w:rsidRPr="008A0418" w14:paraId="0DA127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DEAB80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Total</w:t>
            </w:r>
            <w:proofErr w:type="spellEnd"/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366150F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E42A5D6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7DE0BDDB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14:paraId="31E086D3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A7C7F5F" w14:textId="77777777" w:rsidR="008A0418" w:rsidRPr="008A0418" w:rsidRDefault="008A0418" w:rsidP="008A041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9E64D4F" w14:textId="77777777" w:rsidR="008A0418" w:rsidRPr="008A0418" w:rsidRDefault="008A0418" w:rsidP="008A04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84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2460"/>
        <w:gridCol w:w="1168"/>
        <w:gridCol w:w="1029"/>
        <w:gridCol w:w="1398"/>
        <w:gridCol w:w="1476"/>
      </w:tblGrid>
      <w:tr w:rsidR="008A0418" w:rsidRPr="008A0418" w14:paraId="3E8891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30B47A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eastAsia="en-US"/>
              </w:rPr>
            </w:pPr>
            <w:r w:rsidRPr="008A0418">
              <w:rPr>
                <w:rFonts w:ascii="Arial" w:eastAsiaTheme="minorHAnsi" w:hAnsi="Arial" w:cs="Arial"/>
                <w:b/>
                <w:bCs/>
                <w:color w:val="010205"/>
                <w:lang w:eastAsia="en-US"/>
              </w:rPr>
              <w:t>Jak se průměrně často účastníte dokončeného obchodu?</w:t>
            </w:r>
          </w:p>
        </w:tc>
      </w:tr>
      <w:tr w:rsidR="008A0418" w:rsidRPr="008A0418" w14:paraId="0F304A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852F044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0D818E6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Frequency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D40123C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Percent</w:t>
            </w:r>
            <w:proofErr w:type="spellEnd"/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E086A1A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Valid</w:t>
            </w:r>
            <w:proofErr w:type="spellEnd"/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Percent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3DB4D47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Cumulative</w:t>
            </w:r>
            <w:proofErr w:type="spellEnd"/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Percent</w:t>
            </w:r>
            <w:proofErr w:type="spellEnd"/>
          </w:p>
        </w:tc>
      </w:tr>
      <w:tr w:rsidR="008A0418" w:rsidRPr="008A0418" w14:paraId="20C15B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A6E2B2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Valid</w:t>
            </w:r>
            <w:proofErr w:type="spellEnd"/>
          </w:p>
        </w:tc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53AA77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Každý měsíc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7BF9556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BD0D2B2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21,1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52FB0F6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24,7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1A48CFC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24,7</w:t>
            </w:r>
          </w:p>
        </w:tc>
      </w:tr>
      <w:tr w:rsidR="008A0418" w:rsidRPr="008A0418" w14:paraId="4C0EBD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D430C2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5F4C2B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Častěji než dvakrát ročně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1F9ECF8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C04B213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27,4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B303D6C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4B12CC0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56,8</w:t>
            </w:r>
          </w:p>
        </w:tc>
      </w:tr>
      <w:tr w:rsidR="008A0418" w:rsidRPr="008A0418" w14:paraId="4FE8FD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9286A1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43AF72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Alespoň jednou za půl roku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BAE840D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0CC62E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12,6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1BBC48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14,8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D1313BD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71,6</w:t>
            </w:r>
          </w:p>
        </w:tc>
      </w:tr>
      <w:tr w:rsidR="008A0418" w:rsidRPr="008A0418" w14:paraId="773209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568CF0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69944C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Alespoň jednou ročně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C6B21E4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001273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13,7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D0B1D3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742C2A6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87,7</w:t>
            </w:r>
          </w:p>
        </w:tc>
      </w:tr>
      <w:tr w:rsidR="008A0418" w:rsidRPr="008A0418" w14:paraId="7B156F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9DEAF5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4B9F6F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Méně než jednou za rok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E30246A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7F1CE19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7C7BE2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12,3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CA96F09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100,0</w:t>
            </w:r>
          </w:p>
        </w:tc>
      </w:tr>
      <w:tr w:rsidR="008A0418" w:rsidRPr="008A0418" w14:paraId="0022A5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5CD92A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03C640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Total</w:t>
            </w:r>
            <w:proofErr w:type="spellEnd"/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CD93C3F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E93189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85,3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1E36FF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F30D9DC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0418" w:rsidRPr="008A0418" w14:paraId="46260C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2ADB19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Missing</w:t>
            </w:r>
            <w:proofErr w:type="spellEnd"/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242D2B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8888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DE59FBD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D2DFCB0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14,7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843BC69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99FE522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0418" w:rsidRPr="008A0418" w14:paraId="03A623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C56724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8A0418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Total</w:t>
            </w:r>
            <w:proofErr w:type="spellEnd"/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C12AE09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3AB86ED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8A0418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16643573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14:paraId="1D63404A" w14:textId="77777777" w:rsidR="008A0418" w:rsidRPr="008A0418" w:rsidRDefault="008A0418" w:rsidP="008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7B0F184" w14:textId="77777777" w:rsidR="008A0418" w:rsidRPr="008A0418" w:rsidRDefault="008A0418" w:rsidP="008A041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7905467" w14:textId="56B9DF92" w:rsidR="001A175A" w:rsidRDefault="001A175A" w:rsidP="00337BC2"/>
    <w:p w14:paraId="33C2B710" w14:textId="4FF59E2E" w:rsidR="00971DD6" w:rsidRDefault="00971DD6" w:rsidP="00337BC2"/>
    <w:p w14:paraId="1CC21B7C" w14:textId="5DA5368B" w:rsidR="00971DD6" w:rsidRDefault="00971DD6" w:rsidP="00337BC2"/>
    <w:p w14:paraId="1AE3CD52" w14:textId="77777777" w:rsidR="00971DD6" w:rsidRPr="00971DD6" w:rsidRDefault="00971DD6" w:rsidP="00971DD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8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9"/>
        <w:gridCol w:w="1029"/>
        <w:gridCol w:w="1077"/>
        <w:gridCol w:w="1107"/>
        <w:gridCol w:w="1030"/>
        <w:gridCol w:w="1445"/>
      </w:tblGrid>
      <w:tr w:rsidR="00971DD6" w:rsidRPr="00971DD6" w14:paraId="69B100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4888B3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eastAsia="en-US"/>
              </w:rPr>
            </w:pPr>
            <w:proofErr w:type="spellStart"/>
            <w:r w:rsidRPr="00971DD6">
              <w:rPr>
                <w:rFonts w:ascii="Arial" w:eastAsiaTheme="minorHAnsi" w:hAnsi="Arial" w:cs="Arial"/>
                <w:b/>
                <w:bCs/>
                <w:color w:val="010205"/>
                <w:lang w:eastAsia="en-US"/>
              </w:rPr>
              <w:t>Descriptive</w:t>
            </w:r>
            <w:proofErr w:type="spellEnd"/>
            <w:r w:rsidRPr="00971DD6">
              <w:rPr>
                <w:rFonts w:ascii="Arial" w:eastAsiaTheme="minorHAnsi" w:hAnsi="Arial" w:cs="Arial"/>
                <w:b/>
                <w:bCs/>
                <w:color w:val="010205"/>
                <w:lang w:eastAsia="en-US"/>
              </w:rPr>
              <w:t xml:space="preserve"> </w:t>
            </w:r>
            <w:proofErr w:type="spellStart"/>
            <w:r w:rsidRPr="00971DD6">
              <w:rPr>
                <w:rFonts w:ascii="Arial" w:eastAsiaTheme="minorHAnsi" w:hAnsi="Arial" w:cs="Arial"/>
                <w:b/>
                <w:bCs/>
                <w:color w:val="010205"/>
                <w:lang w:eastAsia="en-US"/>
              </w:rPr>
              <w:t>Statistics</w:t>
            </w:r>
            <w:proofErr w:type="spellEnd"/>
          </w:p>
        </w:tc>
      </w:tr>
      <w:tr w:rsidR="00971DD6" w:rsidRPr="00971DD6" w14:paraId="325237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66F5D5E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5DBCCF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C212CFC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Minimum</w:t>
            </w:r>
          </w:p>
        </w:tc>
        <w:tc>
          <w:tcPr>
            <w:tcW w:w="110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FC7ACF0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Maximum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A427AE2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971DD6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Mean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3710824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971DD6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Std</w:t>
            </w:r>
            <w:proofErr w:type="spellEnd"/>
            <w:r w:rsidRPr="00971DD6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971DD6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Deviation</w:t>
            </w:r>
            <w:proofErr w:type="spellEnd"/>
          </w:p>
        </w:tc>
      </w:tr>
      <w:tr w:rsidR="00971DD6" w:rsidRPr="00971DD6" w14:paraId="26E522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215AB9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lastRenderedPageBreak/>
              <w:t xml:space="preserve">[Úspora peněz (na </w:t>
            </w:r>
            <w:proofErr w:type="spellStart"/>
            <w:r w:rsidRPr="00971DD6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Vinted</w:t>
            </w:r>
            <w:proofErr w:type="spellEnd"/>
            <w:r w:rsidRPr="00971DD6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 xml:space="preserve"> lze najít levnější oblečení než v klasických obchodech)] Jak jsou pro váš důležité níže uvedené důvody k obchodování na </w:t>
            </w:r>
            <w:proofErr w:type="spellStart"/>
            <w:r w:rsidRPr="00971DD6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Vinted</w:t>
            </w:r>
            <w:proofErr w:type="spellEnd"/>
            <w:r w:rsidRPr="00971DD6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? 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A23070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0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A293298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986DF70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636ACF2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3,59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A9590EA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1,346</w:t>
            </w:r>
          </w:p>
        </w:tc>
      </w:tr>
      <w:tr w:rsidR="00971DD6" w:rsidRPr="00971DD6" w14:paraId="682262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57F350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 xml:space="preserve">[Nalezení zboží, které je jinde těžko k sehnání (například starší kolekce)] Jak jsou pro váš důležité níže uvedené důvody k obchodování na </w:t>
            </w:r>
            <w:proofErr w:type="spellStart"/>
            <w:r w:rsidRPr="00971DD6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Vinted</w:t>
            </w:r>
            <w:proofErr w:type="spellEnd"/>
            <w:r w:rsidRPr="00971DD6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? 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C1E0C72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D036BA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D031B9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31049DE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3,54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2EEA451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1,411</w:t>
            </w:r>
          </w:p>
        </w:tc>
      </w:tr>
      <w:tr w:rsidR="00971DD6" w:rsidRPr="00971DD6" w14:paraId="3583ED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2FBFD2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 xml:space="preserve">[Recyklace oblečení] Jak jsou pro váš důležité níže uvedené důvody k obchodování na </w:t>
            </w:r>
            <w:proofErr w:type="spellStart"/>
            <w:r w:rsidRPr="00971DD6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Vinted</w:t>
            </w:r>
            <w:proofErr w:type="spellEnd"/>
            <w:r w:rsidRPr="00971DD6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? 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DE8745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7F853CF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CB3FBB3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FCBD127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3,48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92397D1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1,403</w:t>
            </w:r>
          </w:p>
        </w:tc>
      </w:tr>
      <w:tr w:rsidR="00971DD6" w:rsidRPr="00971DD6" w14:paraId="20A20F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4729F1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 xml:space="preserve">[Environmentální udržitelnost] Jak jsou pro váš důležité níže uvedené důvody k obchodování na </w:t>
            </w:r>
            <w:proofErr w:type="spellStart"/>
            <w:r w:rsidRPr="00971DD6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Vinted</w:t>
            </w:r>
            <w:proofErr w:type="spellEnd"/>
            <w:r w:rsidRPr="00971DD6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? 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20D32C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5229E9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1E8AD6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DC1209E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3,32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50D0C6A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1,556</w:t>
            </w:r>
          </w:p>
        </w:tc>
      </w:tr>
      <w:tr w:rsidR="00971DD6" w:rsidRPr="00971DD6" w14:paraId="69B78E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2B4FEA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 xml:space="preserve">[Finanční zisk] Jak jsou pro váš důležité níže uvedené důvody k obchodování na </w:t>
            </w:r>
            <w:proofErr w:type="spellStart"/>
            <w:r w:rsidRPr="00971DD6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Vinted</w:t>
            </w:r>
            <w:proofErr w:type="spellEnd"/>
            <w:r w:rsidRPr="00971DD6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? 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CA57F34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40DB466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CCE83F8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9A9B5E7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2,86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EB465EF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1,417</w:t>
            </w:r>
          </w:p>
        </w:tc>
      </w:tr>
      <w:tr w:rsidR="00971DD6" w:rsidRPr="00971DD6" w14:paraId="5AC068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DB8315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 xml:space="preserve">[Komunita spotřebitelů na </w:t>
            </w:r>
            <w:proofErr w:type="spellStart"/>
            <w:r w:rsidRPr="00971DD6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Vinted</w:t>
            </w:r>
            <w:proofErr w:type="spellEnd"/>
            <w:r w:rsidRPr="00971DD6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 xml:space="preserve">] Jak jsou pro váš důležité níže uvedené důvody k obchodování na </w:t>
            </w:r>
            <w:proofErr w:type="spellStart"/>
            <w:r w:rsidRPr="00971DD6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Vinted</w:t>
            </w:r>
            <w:proofErr w:type="spellEnd"/>
            <w:r w:rsidRPr="00971DD6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? 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D408550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F4708E1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2C9021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FA22D83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2,30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BB8C73D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1,004</w:t>
            </w:r>
          </w:p>
        </w:tc>
      </w:tr>
      <w:tr w:rsidR="00971DD6" w:rsidRPr="00971DD6" w14:paraId="64FA7A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71C07D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 xml:space="preserve">[Pocit občanské pospolitosti] Jak jsou pro váš důležité níže uvedené důvody k obchodování na </w:t>
            </w:r>
            <w:proofErr w:type="spellStart"/>
            <w:r w:rsidRPr="00971DD6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Vinted</w:t>
            </w:r>
            <w:proofErr w:type="spellEnd"/>
            <w:r w:rsidRPr="00971DD6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? 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F22E11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5DDED8F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DEF6750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5B1745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2,11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598762E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1,312</w:t>
            </w:r>
          </w:p>
        </w:tc>
      </w:tr>
      <w:tr w:rsidR="00971DD6" w:rsidRPr="00971DD6" w14:paraId="78B3DE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38B9BC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971DD6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Valid</w:t>
            </w:r>
            <w:proofErr w:type="spellEnd"/>
            <w:r w:rsidRPr="00971DD6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 xml:space="preserve"> N (</w:t>
            </w:r>
            <w:proofErr w:type="spellStart"/>
            <w:r w:rsidRPr="00971DD6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listwise</w:t>
            </w:r>
            <w:proofErr w:type="spellEnd"/>
            <w:r w:rsidRPr="00971DD6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33A5C55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971DD6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60F4E63E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2E31CFA9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47F858E4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14:paraId="1D76FC25" w14:textId="77777777" w:rsidR="00971DD6" w:rsidRPr="00971DD6" w:rsidRDefault="00971DD6" w:rsidP="00971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77348E7" w14:textId="4B3C8EE1" w:rsidR="00971DD6" w:rsidRDefault="00971DD6" w:rsidP="00971DD6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Zde nám hodnoty průměru ukazují, jestli se odpovědi blíží spíše 1</w:t>
      </w:r>
      <w:r w:rsidR="00B61D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(nedůležité) nebo 5 (nejvíce důležité).</w:t>
      </w:r>
    </w:p>
    <w:p w14:paraId="6D423390" w14:textId="1FC115BF" w:rsidR="00E278A3" w:rsidRDefault="00E278A3" w:rsidP="00971DD6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D6C12BB" w14:textId="5FF36922" w:rsidR="00E278A3" w:rsidRDefault="00E278A3" w:rsidP="00971DD6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81538B0" w14:textId="012C6AAB" w:rsidR="00E278A3" w:rsidRDefault="00E278A3" w:rsidP="00971DD6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004D47A" w14:textId="77777777" w:rsidR="00E278A3" w:rsidRDefault="00E278A3" w:rsidP="00971DD6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5752C19" w14:textId="77777777" w:rsidR="00E278A3" w:rsidRPr="00E278A3" w:rsidRDefault="00E278A3" w:rsidP="00E278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7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0"/>
        <w:gridCol w:w="1168"/>
        <w:gridCol w:w="1292"/>
        <w:gridCol w:w="1030"/>
        <w:gridCol w:w="1476"/>
        <w:gridCol w:w="1030"/>
      </w:tblGrid>
      <w:tr w:rsidR="00E278A3" w:rsidRPr="00E278A3" w14:paraId="0EFEFB93" w14:textId="77777777" w:rsidTr="00E278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296B1C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eastAsia="en-US"/>
              </w:rPr>
            </w:pPr>
            <w:r w:rsidRPr="00E278A3">
              <w:rPr>
                <w:rFonts w:ascii="Arial" w:eastAsiaTheme="minorHAnsi" w:hAnsi="Arial" w:cs="Arial"/>
                <w:b/>
                <w:bCs/>
                <w:color w:val="010205"/>
                <w:lang w:eastAsia="en-US"/>
              </w:rPr>
              <w:t xml:space="preserve">Kolik je Vám let? * postoj </w:t>
            </w:r>
            <w:proofErr w:type="spellStart"/>
            <w:r w:rsidRPr="00E278A3">
              <w:rPr>
                <w:rFonts w:ascii="Arial" w:eastAsiaTheme="minorHAnsi" w:hAnsi="Arial" w:cs="Arial"/>
                <w:b/>
                <w:bCs/>
                <w:color w:val="010205"/>
                <w:lang w:eastAsia="en-US"/>
              </w:rPr>
              <w:t>Crosstabulation</w:t>
            </w:r>
            <w:proofErr w:type="spellEnd"/>
          </w:p>
        </w:tc>
      </w:tr>
      <w:tr w:rsidR="00E278A3" w:rsidRPr="00E278A3" w14:paraId="6882B310" w14:textId="77777777" w:rsidTr="00E278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05E72E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shd w:val="clear" w:color="auto" w:fill="FFFFFF"/>
                <w:lang w:eastAsia="en-US"/>
              </w:rPr>
              <w:t>Count</w:t>
            </w:r>
            <w:proofErr w:type="spellEnd"/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</w:tr>
      <w:tr w:rsidR="00E278A3" w:rsidRPr="00E278A3" w14:paraId="7F234DAC" w14:textId="77777777" w:rsidTr="00E278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1C6778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1BA4DB2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postoj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3437D1A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E278A3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Total</w:t>
            </w:r>
            <w:proofErr w:type="spellEnd"/>
          </w:p>
        </w:tc>
      </w:tr>
      <w:tr w:rsidR="00E278A3" w:rsidRPr="00E278A3" w14:paraId="41CA31A1" w14:textId="77777777" w:rsidTr="00E278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67A9D0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BEA3A73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materialista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3D115DC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smíšený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74068B8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E278A3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postmaterialista</w:t>
            </w:r>
            <w:proofErr w:type="spellEnd"/>
          </w:p>
        </w:tc>
        <w:tc>
          <w:tcPr>
            <w:tcW w:w="103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CFE45D7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</w:p>
        </w:tc>
      </w:tr>
      <w:tr w:rsidR="00E278A3" w:rsidRPr="00E278A3" w14:paraId="51AF2E8B" w14:textId="77777777" w:rsidTr="00E278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DED651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Kolik je Vám let?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D09952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gramStart"/>
            <w:r w:rsidRPr="00E278A3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15 – 20</w:t>
            </w:r>
            <w:proofErr w:type="gramEnd"/>
            <w:r w:rsidRPr="00E278A3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 xml:space="preserve"> let</w:t>
            </w:r>
          </w:p>
        </w:tc>
        <w:tc>
          <w:tcPr>
            <w:tcW w:w="129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96CBF6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81B68DE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E92F7F2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73EDCF3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</w:t>
            </w:r>
          </w:p>
        </w:tc>
      </w:tr>
      <w:tr w:rsidR="00E278A3" w:rsidRPr="00E278A3" w14:paraId="51DF327B" w14:textId="77777777" w:rsidTr="00E278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996349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82CABA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gramStart"/>
            <w:r w:rsidRPr="00E278A3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21 – 30</w:t>
            </w:r>
            <w:proofErr w:type="gramEnd"/>
            <w:r w:rsidRPr="00E278A3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 xml:space="preserve"> let</w:t>
            </w:r>
          </w:p>
        </w:tc>
        <w:tc>
          <w:tcPr>
            <w:tcW w:w="12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A807EE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44FE71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5E20BBF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BE957EE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40</w:t>
            </w:r>
          </w:p>
        </w:tc>
      </w:tr>
      <w:tr w:rsidR="00E278A3" w:rsidRPr="00E278A3" w14:paraId="6F46FF7F" w14:textId="77777777" w:rsidTr="00E278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A07D89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FCDD56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gramStart"/>
            <w:r w:rsidRPr="00E278A3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31 – 40</w:t>
            </w:r>
            <w:proofErr w:type="gramEnd"/>
            <w:r w:rsidRPr="00E278A3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 xml:space="preserve"> let</w:t>
            </w:r>
          </w:p>
        </w:tc>
        <w:tc>
          <w:tcPr>
            <w:tcW w:w="12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4C43416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60F15F9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BCAAD2D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9626846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8</w:t>
            </w:r>
          </w:p>
        </w:tc>
      </w:tr>
      <w:tr w:rsidR="00E278A3" w:rsidRPr="00E278A3" w14:paraId="40E9933B" w14:textId="77777777" w:rsidTr="00E278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C4A293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E278A3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Total</w:t>
            </w:r>
            <w:proofErr w:type="spellEnd"/>
          </w:p>
        </w:tc>
        <w:tc>
          <w:tcPr>
            <w:tcW w:w="129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F9DA98F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E7EA9B8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C41B85B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004A63F6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49</w:t>
            </w:r>
          </w:p>
        </w:tc>
      </w:tr>
    </w:tbl>
    <w:p w14:paraId="5BC2277C" w14:textId="37161C23" w:rsidR="00E278A3" w:rsidRDefault="00E278A3" w:rsidP="00E278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5E9B1E32" wp14:editId="48097981">
            <wp:extent cx="5760720" cy="338518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Počet respondentů s daným postojem v dané věkové skupině.</w:t>
      </w:r>
    </w:p>
    <w:p w14:paraId="664239D6" w14:textId="15B1BFC1" w:rsidR="00E278A3" w:rsidRDefault="00E278A3" w:rsidP="00E278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F161000" w14:textId="6C70B560" w:rsidR="00E278A3" w:rsidRDefault="00E278A3" w:rsidP="00E278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AEB1ADD" w14:textId="687254D8" w:rsidR="00E278A3" w:rsidRDefault="00E278A3" w:rsidP="00E278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FABCFC6" w14:textId="77777777" w:rsidR="00E278A3" w:rsidRPr="00E278A3" w:rsidRDefault="00E278A3" w:rsidP="00E278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5"/>
        <w:gridCol w:w="2485"/>
        <w:gridCol w:w="1305"/>
        <w:gridCol w:w="1040"/>
        <w:gridCol w:w="1491"/>
        <w:gridCol w:w="1040"/>
      </w:tblGrid>
      <w:tr w:rsidR="00E278A3" w:rsidRPr="00E278A3" w14:paraId="4437F698" w14:textId="77777777" w:rsidTr="00E278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4ED46C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eastAsia="en-US"/>
              </w:rPr>
            </w:pPr>
            <w:r w:rsidRPr="00E278A3">
              <w:rPr>
                <w:rFonts w:ascii="Arial" w:eastAsiaTheme="minorHAnsi" w:hAnsi="Arial" w:cs="Arial"/>
                <w:b/>
                <w:bCs/>
                <w:color w:val="010205"/>
                <w:lang w:eastAsia="en-US"/>
              </w:rPr>
              <w:t xml:space="preserve">Jaké je vaše nejvyšší dosažené vzdělání? * postoj </w:t>
            </w:r>
            <w:proofErr w:type="spellStart"/>
            <w:r w:rsidRPr="00E278A3">
              <w:rPr>
                <w:rFonts w:ascii="Arial" w:eastAsiaTheme="minorHAnsi" w:hAnsi="Arial" w:cs="Arial"/>
                <w:b/>
                <w:bCs/>
                <w:color w:val="010205"/>
                <w:lang w:eastAsia="en-US"/>
              </w:rPr>
              <w:t>Crosstabulation</w:t>
            </w:r>
            <w:proofErr w:type="spellEnd"/>
          </w:p>
        </w:tc>
      </w:tr>
      <w:tr w:rsidR="00E278A3" w:rsidRPr="00E278A3" w14:paraId="2D26C098" w14:textId="77777777" w:rsidTr="00E278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FC0A60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shd w:val="clear" w:color="auto" w:fill="FFFFFF"/>
                <w:lang w:eastAsia="en-US"/>
              </w:rPr>
              <w:t>Count</w:t>
            </w:r>
            <w:proofErr w:type="spellEnd"/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</w:tr>
      <w:tr w:rsidR="00E278A3" w:rsidRPr="00E278A3" w14:paraId="127990C4" w14:textId="77777777" w:rsidTr="00E278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B75824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EBD3D84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postoj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CED9BAA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E278A3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Total</w:t>
            </w:r>
            <w:proofErr w:type="spellEnd"/>
          </w:p>
        </w:tc>
      </w:tr>
      <w:tr w:rsidR="00E278A3" w:rsidRPr="00E278A3" w14:paraId="228F685C" w14:textId="77777777" w:rsidTr="00E278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B37808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C10BA06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materialista</w:t>
            </w:r>
          </w:p>
        </w:tc>
        <w:tc>
          <w:tcPr>
            <w:tcW w:w="10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8BD6054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smíšený</w:t>
            </w:r>
          </w:p>
        </w:tc>
        <w:tc>
          <w:tcPr>
            <w:tcW w:w="14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42562EF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E278A3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postmaterialista</w:t>
            </w:r>
            <w:proofErr w:type="spellEnd"/>
          </w:p>
        </w:tc>
        <w:tc>
          <w:tcPr>
            <w:tcW w:w="104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95164A8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</w:p>
        </w:tc>
      </w:tr>
      <w:tr w:rsidR="00E278A3" w:rsidRPr="00E278A3" w14:paraId="6430306D" w14:textId="77777777" w:rsidTr="00E278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5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A35767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Jaké je vaše nejvyšší dosažené vzdělání?</w:t>
            </w:r>
          </w:p>
        </w:tc>
        <w:tc>
          <w:tcPr>
            <w:tcW w:w="24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5CFD48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Základní</w:t>
            </w:r>
          </w:p>
        </w:tc>
        <w:tc>
          <w:tcPr>
            <w:tcW w:w="130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D6D9E88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167861F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B912E60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BACEDEB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</w:t>
            </w:r>
          </w:p>
        </w:tc>
      </w:tr>
      <w:tr w:rsidR="00E278A3" w:rsidRPr="00E278A3" w14:paraId="7C2BBEA1" w14:textId="77777777" w:rsidTr="00E278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BEC0B5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F3A3F0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Střední (vyučen/bez maturity)</w:t>
            </w:r>
          </w:p>
        </w:tc>
        <w:tc>
          <w:tcPr>
            <w:tcW w:w="130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CE51344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20F2D0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A1010F8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567DA3B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3</w:t>
            </w:r>
          </w:p>
        </w:tc>
      </w:tr>
      <w:tr w:rsidR="00E278A3" w:rsidRPr="00E278A3" w14:paraId="55215FA8" w14:textId="77777777" w:rsidTr="00E278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3D2558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CE6861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Střední s maturitou</w:t>
            </w:r>
          </w:p>
        </w:tc>
        <w:tc>
          <w:tcPr>
            <w:tcW w:w="130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8708AF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9650B4D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46F47C4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C20E5EC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21</w:t>
            </w:r>
          </w:p>
        </w:tc>
      </w:tr>
      <w:tr w:rsidR="00E278A3" w:rsidRPr="00E278A3" w14:paraId="25B7BB8F" w14:textId="77777777" w:rsidTr="00E278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5F9076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35F64D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Vyšší odborné</w:t>
            </w:r>
          </w:p>
        </w:tc>
        <w:tc>
          <w:tcPr>
            <w:tcW w:w="130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636D67E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0CF769E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0652E1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7A66684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</w:t>
            </w:r>
          </w:p>
        </w:tc>
      </w:tr>
      <w:tr w:rsidR="00E278A3" w:rsidRPr="00E278A3" w14:paraId="15D0C349" w14:textId="77777777" w:rsidTr="00E278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A31C1E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7A6318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Vysokoškolské</w:t>
            </w:r>
          </w:p>
        </w:tc>
        <w:tc>
          <w:tcPr>
            <w:tcW w:w="130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2387267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A89955C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4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B33D041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DC91253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22</w:t>
            </w:r>
          </w:p>
        </w:tc>
      </w:tr>
      <w:tr w:rsidR="00E278A3" w:rsidRPr="00E278A3" w14:paraId="4D58B9AE" w14:textId="77777777" w:rsidTr="00E278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0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E085CA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</w:pPr>
            <w:proofErr w:type="spellStart"/>
            <w:r w:rsidRPr="00E278A3">
              <w:rPr>
                <w:rFonts w:ascii="Arial" w:eastAsiaTheme="minorHAnsi" w:hAnsi="Arial" w:cs="Arial"/>
                <w:color w:val="264A60"/>
                <w:sz w:val="18"/>
                <w:szCs w:val="18"/>
                <w:lang w:eastAsia="en-US"/>
              </w:rPr>
              <w:t>Total</w:t>
            </w:r>
            <w:proofErr w:type="spellEnd"/>
          </w:p>
        </w:tc>
        <w:tc>
          <w:tcPr>
            <w:tcW w:w="130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47947B0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0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BBFF259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4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DC0F7C7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6EEE7704" w14:textId="77777777" w:rsidR="00E278A3" w:rsidRPr="00E278A3" w:rsidRDefault="00E278A3" w:rsidP="00E278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</w:pPr>
            <w:r w:rsidRPr="00E278A3">
              <w:rPr>
                <w:rFonts w:ascii="Arial" w:eastAsiaTheme="minorHAnsi" w:hAnsi="Arial" w:cs="Arial"/>
                <w:color w:val="010205"/>
                <w:sz w:val="18"/>
                <w:szCs w:val="18"/>
                <w:lang w:eastAsia="en-US"/>
              </w:rPr>
              <w:t>48</w:t>
            </w:r>
          </w:p>
        </w:tc>
      </w:tr>
    </w:tbl>
    <w:p w14:paraId="38AFCA1C" w14:textId="6034EA1B" w:rsidR="00E278A3" w:rsidRDefault="00E278A3" w:rsidP="00E278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 wp14:anchorId="4FD4FB0C" wp14:editId="268BE74B">
            <wp:extent cx="5760720" cy="3385185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96A57" w14:textId="77777777" w:rsidR="00E278A3" w:rsidRDefault="00E278A3" w:rsidP="00E278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7A16118" w14:textId="3877BBF3" w:rsidR="00E278A3" w:rsidRDefault="00E278A3" w:rsidP="00E278A3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Postoje respondentů a jejich vzdělání.</w:t>
      </w:r>
    </w:p>
    <w:p w14:paraId="408B1D56" w14:textId="33F15332" w:rsidR="001A175A" w:rsidRDefault="001A175A" w:rsidP="00337BC2"/>
    <w:p w14:paraId="4C116EAB" w14:textId="53CF773A" w:rsidR="001A175A" w:rsidRDefault="001A175A" w:rsidP="00337BC2"/>
    <w:p w14:paraId="591DD57E" w14:textId="77777777" w:rsidR="001A175A" w:rsidRPr="00BF634F" w:rsidRDefault="001A175A" w:rsidP="00337BC2"/>
    <w:p w14:paraId="79029706" w14:textId="77777777" w:rsidR="00337BC2" w:rsidRPr="00AD6B83" w:rsidRDefault="00337BC2" w:rsidP="00337BC2">
      <w:pPr>
        <w:rPr>
          <w:rFonts w:ascii="Cambria" w:hAnsi="Cambria"/>
        </w:rPr>
      </w:pPr>
      <w:r w:rsidRPr="00AD6B83">
        <w:rPr>
          <w:rFonts w:ascii="Cambria" w:hAnsi="Cambria"/>
        </w:rPr>
        <w:t xml:space="preserve">NEP škála (explorační faktorová analýza): </w:t>
      </w:r>
    </w:p>
    <w:p w14:paraId="7368C56D" w14:textId="77777777" w:rsidR="00337BC2" w:rsidRPr="00AD6B83" w:rsidRDefault="00337BC2" w:rsidP="00337BC2">
      <w:pPr>
        <w:rPr>
          <w:rFonts w:ascii="Cambria" w:hAnsi="Cambria"/>
        </w:rPr>
      </w:pPr>
      <w:r w:rsidRPr="00AD6B83">
        <w:rPr>
          <w:rFonts w:ascii="Cambria" w:hAnsi="Cambria"/>
        </w:rPr>
        <w:t xml:space="preserve">Jako první jsem vypočítala jsem tam </w:t>
      </w:r>
      <w:proofErr w:type="spellStart"/>
      <w:r w:rsidRPr="00AD6B83">
        <w:rPr>
          <w:rFonts w:ascii="Cambria" w:hAnsi="Cambria"/>
        </w:rPr>
        <w:t>Cronbachovo</w:t>
      </w:r>
      <w:proofErr w:type="spellEnd"/>
      <w:r w:rsidRPr="00AD6B83">
        <w:rPr>
          <w:rFonts w:ascii="Cambria" w:hAnsi="Cambria"/>
        </w:rPr>
        <w:t xml:space="preserve"> alfa (vnitřní </w:t>
      </w:r>
      <w:proofErr w:type="spellStart"/>
      <w:r w:rsidRPr="00AD6B83">
        <w:rPr>
          <w:rFonts w:ascii="Cambria" w:hAnsi="Cambria"/>
        </w:rPr>
        <w:t>koenzistentnost</w:t>
      </w:r>
      <w:proofErr w:type="spellEnd"/>
      <w:r w:rsidRPr="00AD6B83">
        <w:rPr>
          <w:rFonts w:ascii="Cambria" w:hAnsi="Cambria"/>
        </w:rPr>
        <w:t xml:space="preserve"> </w:t>
      </w:r>
      <w:proofErr w:type="gramStart"/>
      <w:r w:rsidRPr="00AD6B83">
        <w:rPr>
          <w:rFonts w:ascii="Cambria" w:hAnsi="Cambria"/>
        </w:rPr>
        <w:t>škály)-</w:t>
      </w:r>
      <w:proofErr w:type="gramEnd"/>
      <w:r w:rsidRPr="00AD6B83">
        <w:rPr>
          <w:rFonts w:ascii="Cambria" w:hAnsi="Cambria"/>
        </w:rPr>
        <w:t xml:space="preserve"> to vyšlo nízké, ale bude to tím, že jde o krátkou škálu (navíc pouze ordinální). Škálu jsem vybrala ze zdroje, kde alfa vyšlo 0,84, což je </w:t>
      </w:r>
      <w:proofErr w:type="gramStart"/>
      <w:r w:rsidRPr="00AD6B83">
        <w:rPr>
          <w:rFonts w:ascii="Cambria" w:hAnsi="Cambria"/>
        </w:rPr>
        <w:t>optimální- pouze</w:t>
      </w:r>
      <w:proofErr w:type="gramEnd"/>
      <w:r w:rsidRPr="00AD6B83">
        <w:rPr>
          <w:rFonts w:ascii="Cambria" w:hAnsi="Cambria"/>
        </w:rPr>
        <w:t xml:space="preserve"> jsem škálu zredukovala, protože na původní není v mé práci prostor. </w:t>
      </w:r>
    </w:p>
    <w:p w14:paraId="156AD75E" w14:textId="77777777" w:rsidR="00337BC2" w:rsidRPr="00290FEB" w:rsidRDefault="00337BC2" w:rsidP="00337BC2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</w:p>
    <w:tbl>
      <w:tblPr>
        <w:tblW w:w="41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503"/>
        <w:gridCol w:w="1174"/>
      </w:tblGrid>
      <w:tr w:rsidR="00337BC2" w:rsidRPr="00290FEB" w14:paraId="0A75C73B" w14:textId="77777777" w:rsidTr="00AF4B76">
        <w:trPr>
          <w:cantSplit/>
        </w:trPr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D4F2DC" w14:textId="77777777" w:rsidR="00337BC2" w:rsidRPr="00290FEB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Cambria" w:hAnsi="Cambria" w:cs="Arial"/>
                <w:color w:val="010205"/>
              </w:rPr>
            </w:pPr>
            <w:r w:rsidRPr="00290FEB">
              <w:rPr>
                <w:rFonts w:ascii="Cambria" w:hAnsi="Cambria" w:cs="Arial"/>
                <w:b/>
                <w:bCs/>
                <w:color w:val="010205"/>
              </w:rPr>
              <w:t xml:space="preserve">Reliability </w:t>
            </w:r>
            <w:proofErr w:type="spellStart"/>
            <w:r w:rsidRPr="00290FEB">
              <w:rPr>
                <w:rFonts w:ascii="Cambria" w:hAnsi="Cambria" w:cs="Arial"/>
                <w:b/>
                <w:bCs/>
                <w:color w:val="010205"/>
              </w:rPr>
              <w:t>Statistics</w:t>
            </w:r>
            <w:proofErr w:type="spellEnd"/>
          </w:p>
        </w:tc>
      </w:tr>
      <w:tr w:rsidR="00337BC2" w:rsidRPr="00290FEB" w14:paraId="20FEC55B" w14:textId="77777777" w:rsidTr="00AF4B76">
        <w:trPr>
          <w:cantSplit/>
        </w:trPr>
        <w:tc>
          <w:tcPr>
            <w:tcW w:w="150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68C5B9" w14:textId="77777777" w:rsidR="00337BC2" w:rsidRPr="00290FEB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Cambria" w:hAnsi="Cambria" w:cs="Arial"/>
                <w:color w:val="264A60"/>
              </w:rPr>
            </w:pPr>
            <w:proofErr w:type="spellStart"/>
            <w:r w:rsidRPr="00290FEB">
              <w:rPr>
                <w:rFonts w:ascii="Cambria" w:hAnsi="Cambria" w:cs="Arial"/>
                <w:color w:val="264A60"/>
              </w:rPr>
              <w:t>Cronbach's</w:t>
            </w:r>
            <w:proofErr w:type="spellEnd"/>
            <w:r w:rsidRPr="00290FEB">
              <w:rPr>
                <w:rFonts w:ascii="Cambria" w:hAnsi="Cambria" w:cs="Arial"/>
                <w:color w:val="264A60"/>
              </w:rPr>
              <w:t xml:space="preserve"> </w:t>
            </w:r>
            <w:proofErr w:type="spellStart"/>
            <w:r w:rsidRPr="00290FEB">
              <w:rPr>
                <w:rFonts w:ascii="Cambria" w:hAnsi="Cambria" w:cs="Arial"/>
                <w:color w:val="264A60"/>
              </w:rPr>
              <w:t>Alpha</w:t>
            </w:r>
            <w:r w:rsidRPr="00290FEB">
              <w:rPr>
                <w:rFonts w:ascii="Cambria" w:hAnsi="Cambria" w:cs="Arial"/>
                <w:color w:val="264A60"/>
                <w:vertAlign w:val="superscript"/>
              </w:rPr>
              <w:t>a</w:t>
            </w:r>
            <w:proofErr w:type="spellEnd"/>
          </w:p>
        </w:tc>
        <w:tc>
          <w:tcPr>
            <w:tcW w:w="150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5763940" w14:textId="77777777" w:rsidR="00337BC2" w:rsidRPr="00290FEB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Cambria" w:hAnsi="Cambria" w:cs="Arial"/>
                <w:color w:val="264A60"/>
              </w:rPr>
            </w:pPr>
            <w:proofErr w:type="spellStart"/>
            <w:r w:rsidRPr="00290FEB">
              <w:rPr>
                <w:rFonts w:ascii="Cambria" w:hAnsi="Cambria" w:cs="Arial"/>
                <w:color w:val="264A60"/>
              </w:rPr>
              <w:t>Cronbach's</w:t>
            </w:r>
            <w:proofErr w:type="spellEnd"/>
            <w:r w:rsidRPr="00290FEB">
              <w:rPr>
                <w:rFonts w:ascii="Cambria" w:hAnsi="Cambria" w:cs="Arial"/>
                <w:color w:val="264A60"/>
              </w:rPr>
              <w:t xml:space="preserve"> </w:t>
            </w:r>
            <w:proofErr w:type="spellStart"/>
            <w:r w:rsidRPr="00290FEB">
              <w:rPr>
                <w:rFonts w:ascii="Cambria" w:hAnsi="Cambria" w:cs="Arial"/>
                <w:color w:val="264A60"/>
              </w:rPr>
              <w:t>Alpha</w:t>
            </w:r>
            <w:proofErr w:type="spellEnd"/>
            <w:r w:rsidRPr="00290FEB">
              <w:rPr>
                <w:rFonts w:ascii="Cambria" w:hAnsi="Cambria" w:cs="Arial"/>
                <w:color w:val="264A60"/>
              </w:rPr>
              <w:t xml:space="preserve"> </w:t>
            </w:r>
            <w:proofErr w:type="spellStart"/>
            <w:r w:rsidRPr="00290FEB">
              <w:rPr>
                <w:rFonts w:ascii="Cambria" w:hAnsi="Cambria" w:cs="Arial"/>
                <w:color w:val="264A60"/>
              </w:rPr>
              <w:t>Based</w:t>
            </w:r>
            <w:proofErr w:type="spellEnd"/>
            <w:r w:rsidRPr="00290FEB">
              <w:rPr>
                <w:rFonts w:ascii="Cambria" w:hAnsi="Cambria" w:cs="Arial"/>
                <w:color w:val="264A60"/>
              </w:rPr>
              <w:t xml:space="preserve"> on </w:t>
            </w:r>
            <w:proofErr w:type="spellStart"/>
            <w:r w:rsidRPr="00290FEB">
              <w:rPr>
                <w:rFonts w:ascii="Cambria" w:hAnsi="Cambria" w:cs="Arial"/>
                <w:color w:val="264A60"/>
              </w:rPr>
              <w:t>Standardized</w:t>
            </w:r>
            <w:proofErr w:type="spellEnd"/>
            <w:r w:rsidRPr="00290FEB">
              <w:rPr>
                <w:rFonts w:ascii="Cambria" w:hAnsi="Cambria" w:cs="Arial"/>
                <w:color w:val="264A60"/>
              </w:rPr>
              <w:t xml:space="preserve"> </w:t>
            </w:r>
            <w:proofErr w:type="spellStart"/>
            <w:r w:rsidRPr="00290FEB">
              <w:rPr>
                <w:rFonts w:ascii="Cambria" w:hAnsi="Cambria" w:cs="Arial"/>
                <w:color w:val="264A60"/>
              </w:rPr>
              <w:t>Items</w:t>
            </w:r>
            <w:r w:rsidRPr="00290FEB">
              <w:rPr>
                <w:rFonts w:ascii="Cambria" w:hAnsi="Cambria" w:cs="Arial"/>
                <w:color w:val="264A60"/>
                <w:vertAlign w:val="superscript"/>
              </w:rPr>
              <w:t>a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37F2D6E" w14:textId="77777777" w:rsidR="00337BC2" w:rsidRPr="00290FEB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Cambria" w:hAnsi="Cambria" w:cs="Arial"/>
                <w:color w:val="264A60"/>
              </w:rPr>
            </w:pPr>
            <w:r w:rsidRPr="00290FEB">
              <w:rPr>
                <w:rFonts w:ascii="Cambria" w:hAnsi="Cambria" w:cs="Arial"/>
                <w:color w:val="264A60"/>
              </w:rPr>
              <w:t xml:space="preserve">N </w:t>
            </w:r>
            <w:proofErr w:type="spellStart"/>
            <w:r w:rsidRPr="00290FEB">
              <w:rPr>
                <w:rFonts w:ascii="Cambria" w:hAnsi="Cambria" w:cs="Arial"/>
                <w:color w:val="264A60"/>
              </w:rPr>
              <w:t>of</w:t>
            </w:r>
            <w:proofErr w:type="spellEnd"/>
            <w:r w:rsidRPr="00290FEB">
              <w:rPr>
                <w:rFonts w:ascii="Cambria" w:hAnsi="Cambria" w:cs="Arial"/>
                <w:color w:val="264A60"/>
              </w:rPr>
              <w:t xml:space="preserve"> </w:t>
            </w:r>
            <w:proofErr w:type="spellStart"/>
            <w:r w:rsidRPr="00290FEB">
              <w:rPr>
                <w:rFonts w:ascii="Cambria" w:hAnsi="Cambria" w:cs="Arial"/>
                <w:color w:val="264A60"/>
              </w:rPr>
              <w:t>Items</w:t>
            </w:r>
            <w:proofErr w:type="spellEnd"/>
          </w:p>
        </w:tc>
      </w:tr>
      <w:tr w:rsidR="00337BC2" w:rsidRPr="00290FEB" w14:paraId="4BD2B921" w14:textId="77777777" w:rsidTr="00AF4B76">
        <w:trPr>
          <w:cantSplit/>
        </w:trPr>
        <w:tc>
          <w:tcPr>
            <w:tcW w:w="1503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8E5F937" w14:textId="77777777" w:rsidR="00337BC2" w:rsidRPr="00290FEB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mbria" w:hAnsi="Cambria" w:cs="Arial"/>
                <w:color w:val="010205"/>
              </w:rPr>
            </w:pPr>
            <w:r w:rsidRPr="00290FEB">
              <w:rPr>
                <w:rFonts w:ascii="Cambria" w:hAnsi="Cambria" w:cs="Arial"/>
                <w:color w:val="010205"/>
              </w:rPr>
              <w:t>-,203</w:t>
            </w:r>
          </w:p>
        </w:tc>
        <w:tc>
          <w:tcPr>
            <w:tcW w:w="150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996A5EB" w14:textId="77777777" w:rsidR="00337BC2" w:rsidRPr="00290FEB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mbria" w:hAnsi="Cambria" w:cs="Arial"/>
                <w:color w:val="010205"/>
              </w:rPr>
            </w:pPr>
            <w:r w:rsidRPr="00290FEB">
              <w:rPr>
                <w:rFonts w:ascii="Cambria" w:hAnsi="Cambria" w:cs="Arial"/>
                <w:color w:val="010205"/>
              </w:rPr>
              <w:t>-,014</w:t>
            </w:r>
          </w:p>
        </w:tc>
        <w:tc>
          <w:tcPr>
            <w:tcW w:w="117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03681AA4" w14:textId="77777777" w:rsidR="00337BC2" w:rsidRPr="00290FEB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mbria" w:hAnsi="Cambria" w:cs="Arial"/>
                <w:color w:val="010205"/>
              </w:rPr>
            </w:pPr>
            <w:r w:rsidRPr="00290FEB">
              <w:rPr>
                <w:rFonts w:ascii="Cambria" w:hAnsi="Cambria" w:cs="Arial"/>
                <w:color w:val="010205"/>
              </w:rPr>
              <w:t>6</w:t>
            </w:r>
          </w:p>
        </w:tc>
      </w:tr>
      <w:tr w:rsidR="00337BC2" w:rsidRPr="00290FEB" w14:paraId="369F98C2" w14:textId="77777777" w:rsidTr="00AF4B76">
        <w:trPr>
          <w:cantSplit/>
        </w:trPr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14FFA0" w14:textId="77777777" w:rsidR="00337BC2" w:rsidRPr="00290FEB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Cambria" w:hAnsi="Cambria" w:cs="Arial"/>
                <w:color w:val="010205"/>
              </w:rPr>
            </w:pPr>
            <w:r w:rsidRPr="00290FEB">
              <w:rPr>
                <w:rFonts w:ascii="Cambria" w:hAnsi="Cambria" w:cs="Arial"/>
                <w:color w:val="010205"/>
              </w:rPr>
              <w:t xml:space="preserve">a. </w:t>
            </w:r>
            <w:proofErr w:type="spellStart"/>
            <w:r w:rsidRPr="00290FEB">
              <w:rPr>
                <w:rFonts w:ascii="Cambria" w:hAnsi="Cambria" w:cs="Arial"/>
                <w:color w:val="010205"/>
              </w:rPr>
              <w:t>The</w:t>
            </w:r>
            <w:proofErr w:type="spellEnd"/>
            <w:r w:rsidRPr="00290FEB">
              <w:rPr>
                <w:rFonts w:ascii="Cambria" w:hAnsi="Cambria" w:cs="Arial"/>
                <w:color w:val="010205"/>
              </w:rPr>
              <w:t xml:space="preserve"> </w:t>
            </w:r>
            <w:proofErr w:type="spellStart"/>
            <w:r w:rsidRPr="00290FEB">
              <w:rPr>
                <w:rFonts w:ascii="Cambria" w:hAnsi="Cambria" w:cs="Arial"/>
                <w:color w:val="010205"/>
              </w:rPr>
              <w:t>value</w:t>
            </w:r>
            <w:proofErr w:type="spellEnd"/>
            <w:r w:rsidRPr="00290FEB">
              <w:rPr>
                <w:rFonts w:ascii="Cambria" w:hAnsi="Cambria" w:cs="Arial"/>
                <w:color w:val="010205"/>
              </w:rPr>
              <w:t xml:space="preserve"> </w:t>
            </w:r>
            <w:proofErr w:type="spellStart"/>
            <w:r w:rsidRPr="00290FEB">
              <w:rPr>
                <w:rFonts w:ascii="Cambria" w:hAnsi="Cambria" w:cs="Arial"/>
                <w:color w:val="010205"/>
              </w:rPr>
              <w:t>is</w:t>
            </w:r>
            <w:proofErr w:type="spellEnd"/>
            <w:r w:rsidRPr="00290FEB">
              <w:rPr>
                <w:rFonts w:ascii="Cambria" w:hAnsi="Cambria" w:cs="Arial"/>
                <w:color w:val="010205"/>
              </w:rPr>
              <w:t xml:space="preserve"> negative </w:t>
            </w:r>
            <w:proofErr w:type="spellStart"/>
            <w:r w:rsidRPr="00290FEB">
              <w:rPr>
                <w:rFonts w:ascii="Cambria" w:hAnsi="Cambria" w:cs="Arial"/>
                <w:color w:val="010205"/>
              </w:rPr>
              <w:t>due</w:t>
            </w:r>
            <w:proofErr w:type="spellEnd"/>
            <w:r w:rsidRPr="00290FEB">
              <w:rPr>
                <w:rFonts w:ascii="Cambria" w:hAnsi="Cambria" w:cs="Arial"/>
                <w:color w:val="010205"/>
              </w:rPr>
              <w:t xml:space="preserve"> to a negative </w:t>
            </w:r>
            <w:proofErr w:type="spellStart"/>
            <w:r w:rsidRPr="00290FEB">
              <w:rPr>
                <w:rFonts w:ascii="Cambria" w:hAnsi="Cambria" w:cs="Arial"/>
                <w:color w:val="010205"/>
              </w:rPr>
              <w:t>average</w:t>
            </w:r>
            <w:proofErr w:type="spellEnd"/>
            <w:r w:rsidRPr="00290FEB">
              <w:rPr>
                <w:rFonts w:ascii="Cambria" w:hAnsi="Cambria" w:cs="Arial"/>
                <w:color w:val="010205"/>
              </w:rPr>
              <w:t xml:space="preserve"> </w:t>
            </w:r>
            <w:proofErr w:type="spellStart"/>
            <w:r w:rsidRPr="00290FEB">
              <w:rPr>
                <w:rFonts w:ascii="Cambria" w:hAnsi="Cambria" w:cs="Arial"/>
                <w:color w:val="010205"/>
              </w:rPr>
              <w:t>covariance</w:t>
            </w:r>
            <w:proofErr w:type="spellEnd"/>
            <w:r w:rsidRPr="00290FEB">
              <w:rPr>
                <w:rFonts w:ascii="Cambria" w:hAnsi="Cambria" w:cs="Arial"/>
                <w:color w:val="010205"/>
              </w:rPr>
              <w:t xml:space="preserve"> </w:t>
            </w:r>
            <w:proofErr w:type="spellStart"/>
            <w:r w:rsidRPr="00290FEB">
              <w:rPr>
                <w:rFonts w:ascii="Cambria" w:hAnsi="Cambria" w:cs="Arial"/>
                <w:color w:val="010205"/>
              </w:rPr>
              <w:t>among</w:t>
            </w:r>
            <w:proofErr w:type="spellEnd"/>
            <w:r w:rsidRPr="00290FEB">
              <w:rPr>
                <w:rFonts w:ascii="Cambria" w:hAnsi="Cambria" w:cs="Arial"/>
                <w:color w:val="010205"/>
              </w:rPr>
              <w:t xml:space="preserve"> </w:t>
            </w:r>
            <w:proofErr w:type="spellStart"/>
            <w:r w:rsidRPr="00290FEB">
              <w:rPr>
                <w:rFonts w:ascii="Cambria" w:hAnsi="Cambria" w:cs="Arial"/>
                <w:color w:val="010205"/>
              </w:rPr>
              <w:t>items</w:t>
            </w:r>
            <w:proofErr w:type="spellEnd"/>
            <w:r w:rsidRPr="00290FEB">
              <w:rPr>
                <w:rFonts w:ascii="Cambria" w:hAnsi="Cambria" w:cs="Arial"/>
                <w:color w:val="010205"/>
              </w:rPr>
              <w:t xml:space="preserve">. </w:t>
            </w:r>
            <w:proofErr w:type="spellStart"/>
            <w:r w:rsidRPr="00290FEB">
              <w:rPr>
                <w:rFonts w:ascii="Cambria" w:hAnsi="Cambria" w:cs="Arial"/>
                <w:color w:val="010205"/>
              </w:rPr>
              <w:t>This</w:t>
            </w:r>
            <w:proofErr w:type="spellEnd"/>
            <w:r w:rsidRPr="00290FEB">
              <w:rPr>
                <w:rFonts w:ascii="Cambria" w:hAnsi="Cambria" w:cs="Arial"/>
                <w:color w:val="010205"/>
              </w:rPr>
              <w:t xml:space="preserve"> </w:t>
            </w:r>
            <w:proofErr w:type="spellStart"/>
            <w:r w:rsidRPr="00290FEB">
              <w:rPr>
                <w:rFonts w:ascii="Cambria" w:hAnsi="Cambria" w:cs="Arial"/>
                <w:color w:val="010205"/>
              </w:rPr>
              <w:t>violates</w:t>
            </w:r>
            <w:proofErr w:type="spellEnd"/>
            <w:r w:rsidRPr="00290FEB">
              <w:rPr>
                <w:rFonts w:ascii="Cambria" w:hAnsi="Cambria" w:cs="Arial"/>
                <w:color w:val="010205"/>
              </w:rPr>
              <w:t xml:space="preserve"> reliability model </w:t>
            </w:r>
            <w:proofErr w:type="spellStart"/>
            <w:r w:rsidRPr="00290FEB">
              <w:rPr>
                <w:rFonts w:ascii="Cambria" w:hAnsi="Cambria" w:cs="Arial"/>
                <w:color w:val="010205"/>
              </w:rPr>
              <w:t>assumptions</w:t>
            </w:r>
            <w:proofErr w:type="spellEnd"/>
            <w:r w:rsidRPr="00290FEB">
              <w:rPr>
                <w:rFonts w:ascii="Cambria" w:hAnsi="Cambria" w:cs="Arial"/>
                <w:color w:val="010205"/>
              </w:rPr>
              <w:t xml:space="preserve">. </w:t>
            </w:r>
            <w:proofErr w:type="spellStart"/>
            <w:r w:rsidRPr="00290FEB">
              <w:rPr>
                <w:rFonts w:ascii="Cambria" w:hAnsi="Cambria" w:cs="Arial"/>
                <w:color w:val="010205"/>
              </w:rPr>
              <w:t>You</w:t>
            </w:r>
            <w:proofErr w:type="spellEnd"/>
            <w:r w:rsidRPr="00290FEB">
              <w:rPr>
                <w:rFonts w:ascii="Cambria" w:hAnsi="Cambria" w:cs="Arial"/>
                <w:color w:val="010205"/>
              </w:rPr>
              <w:t xml:space="preserve"> </w:t>
            </w:r>
            <w:proofErr w:type="spellStart"/>
            <w:r w:rsidRPr="00290FEB">
              <w:rPr>
                <w:rFonts w:ascii="Cambria" w:hAnsi="Cambria" w:cs="Arial"/>
                <w:color w:val="010205"/>
              </w:rPr>
              <w:t>may</w:t>
            </w:r>
            <w:proofErr w:type="spellEnd"/>
            <w:r w:rsidRPr="00290FEB">
              <w:rPr>
                <w:rFonts w:ascii="Cambria" w:hAnsi="Cambria" w:cs="Arial"/>
                <w:color w:val="010205"/>
              </w:rPr>
              <w:t xml:space="preserve"> </w:t>
            </w:r>
            <w:proofErr w:type="spellStart"/>
            <w:r w:rsidRPr="00290FEB">
              <w:rPr>
                <w:rFonts w:ascii="Cambria" w:hAnsi="Cambria" w:cs="Arial"/>
                <w:color w:val="010205"/>
              </w:rPr>
              <w:t>want</w:t>
            </w:r>
            <w:proofErr w:type="spellEnd"/>
            <w:r w:rsidRPr="00290FEB">
              <w:rPr>
                <w:rFonts w:ascii="Cambria" w:hAnsi="Cambria" w:cs="Arial"/>
                <w:color w:val="010205"/>
              </w:rPr>
              <w:t xml:space="preserve"> to </w:t>
            </w:r>
            <w:proofErr w:type="spellStart"/>
            <w:r w:rsidRPr="00290FEB">
              <w:rPr>
                <w:rFonts w:ascii="Cambria" w:hAnsi="Cambria" w:cs="Arial"/>
                <w:color w:val="010205"/>
              </w:rPr>
              <w:t>check</w:t>
            </w:r>
            <w:proofErr w:type="spellEnd"/>
            <w:r w:rsidRPr="00290FEB">
              <w:rPr>
                <w:rFonts w:ascii="Cambria" w:hAnsi="Cambria" w:cs="Arial"/>
                <w:color w:val="010205"/>
              </w:rPr>
              <w:t xml:space="preserve"> </w:t>
            </w:r>
            <w:proofErr w:type="spellStart"/>
            <w:r w:rsidRPr="00290FEB">
              <w:rPr>
                <w:rFonts w:ascii="Cambria" w:hAnsi="Cambria" w:cs="Arial"/>
                <w:color w:val="010205"/>
              </w:rPr>
              <w:t>item</w:t>
            </w:r>
            <w:proofErr w:type="spellEnd"/>
            <w:r w:rsidRPr="00290FEB">
              <w:rPr>
                <w:rFonts w:ascii="Cambria" w:hAnsi="Cambria" w:cs="Arial"/>
                <w:color w:val="010205"/>
              </w:rPr>
              <w:t xml:space="preserve"> </w:t>
            </w:r>
            <w:proofErr w:type="spellStart"/>
            <w:r w:rsidRPr="00290FEB">
              <w:rPr>
                <w:rFonts w:ascii="Cambria" w:hAnsi="Cambria" w:cs="Arial"/>
                <w:color w:val="010205"/>
              </w:rPr>
              <w:t>codings</w:t>
            </w:r>
            <w:proofErr w:type="spellEnd"/>
            <w:r w:rsidRPr="00290FEB">
              <w:rPr>
                <w:rFonts w:ascii="Cambria" w:hAnsi="Cambria" w:cs="Arial"/>
                <w:color w:val="010205"/>
              </w:rPr>
              <w:t>.</w:t>
            </w:r>
          </w:p>
        </w:tc>
      </w:tr>
    </w:tbl>
    <w:p w14:paraId="23B4193A" w14:textId="77777777" w:rsidR="00337BC2" w:rsidRPr="00290FEB" w:rsidRDefault="00337BC2" w:rsidP="00337BC2">
      <w:pPr>
        <w:autoSpaceDE w:val="0"/>
        <w:autoSpaceDN w:val="0"/>
        <w:adjustRightInd w:val="0"/>
        <w:spacing w:after="0" w:line="400" w:lineRule="atLeast"/>
        <w:rPr>
          <w:rFonts w:ascii="Cambria" w:hAnsi="Cambria" w:cs="Times New Roman"/>
        </w:rPr>
      </w:pPr>
    </w:p>
    <w:p w14:paraId="4F389C3D" w14:textId="77777777" w:rsidR="00337BC2" w:rsidRPr="00AD6B83" w:rsidRDefault="00337BC2" w:rsidP="00337BC2">
      <w:pPr>
        <w:rPr>
          <w:rFonts w:ascii="Cambria" w:hAnsi="Cambria"/>
        </w:rPr>
      </w:pPr>
    </w:p>
    <w:p w14:paraId="49CEA5A7" w14:textId="77777777" w:rsidR="00337BC2" w:rsidRPr="00AD6B83" w:rsidRDefault="00337BC2" w:rsidP="00337BC2">
      <w:pPr>
        <w:rPr>
          <w:rFonts w:ascii="Cambria" w:hAnsi="Cambria"/>
        </w:rPr>
      </w:pPr>
      <w:r w:rsidRPr="00AD6B83">
        <w:rPr>
          <w:rFonts w:ascii="Cambria" w:hAnsi="Cambria"/>
        </w:rPr>
        <w:lastRenderedPageBreak/>
        <w:t>Následně jsem zkoumala korelaci mezi jednotlivými proměnnými. Ta ovšem vyšla velmi nízká, takže jsem od faktorové analýzy upustila. I v původním zdroji nakonec od této analýzy upustili ze stejných důvodů.</w:t>
      </w:r>
    </w:p>
    <w:p w14:paraId="17B5DB2D" w14:textId="77777777" w:rsidR="00337BC2" w:rsidRPr="00290FEB" w:rsidRDefault="00337BC2" w:rsidP="00337BC2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</w:p>
    <w:tbl>
      <w:tblPr>
        <w:tblW w:w="102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  <w:gridCol w:w="1050"/>
        <w:gridCol w:w="1097"/>
        <w:gridCol w:w="1129"/>
        <w:gridCol w:w="1051"/>
        <w:gridCol w:w="1506"/>
        <w:gridCol w:w="1051"/>
        <w:gridCol w:w="1176"/>
      </w:tblGrid>
      <w:tr w:rsidR="00337BC2" w:rsidRPr="00290FEB" w14:paraId="1ABC61D8" w14:textId="77777777" w:rsidTr="00AF4B76">
        <w:trPr>
          <w:cantSplit/>
        </w:trPr>
        <w:tc>
          <w:tcPr>
            <w:tcW w:w="10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A60937" w14:textId="77777777" w:rsidR="00337BC2" w:rsidRPr="00290FEB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Cambria" w:hAnsi="Cambria" w:cs="Arial"/>
                <w:color w:val="010205"/>
              </w:rPr>
            </w:pPr>
            <w:proofErr w:type="spellStart"/>
            <w:r w:rsidRPr="00290FEB">
              <w:rPr>
                <w:rFonts w:ascii="Cambria" w:hAnsi="Cambria" w:cs="Arial"/>
                <w:b/>
                <w:bCs/>
                <w:color w:val="010205"/>
              </w:rPr>
              <w:t>Summary</w:t>
            </w:r>
            <w:proofErr w:type="spellEnd"/>
            <w:r w:rsidRPr="00290FEB">
              <w:rPr>
                <w:rFonts w:ascii="Cambria" w:hAnsi="Cambria" w:cs="Arial"/>
                <w:b/>
                <w:bCs/>
                <w:color w:val="010205"/>
              </w:rPr>
              <w:t xml:space="preserve"> </w:t>
            </w:r>
            <w:proofErr w:type="spellStart"/>
            <w:r w:rsidRPr="00290FEB">
              <w:rPr>
                <w:rFonts w:ascii="Cambria" w:hAnsi="Cambria" w:cs="Arial"/>
                <w:b/>
                <w:bCs/>
                <w:color w:val="010205"/>
              </w:rPr>
              <w:t>Item</w:t>
            </w:r>
            <w:proofErr w:type="spellEnd"/>
            <w:r w:rsidRPr="00290FEB">
              <w:rPr>
                <w:rFonts w:ascii="Cambria" w:hAnsi="Cambria" w:cs="Arial"/>
                <w:b/>
                <w:bCs/>
                <w:color w:val="010205"/>
              </w:rPr>
              <w:t xml:space="preserve"> </w:t>
            </w:r>
            <w:proofErr w:type="spellStart"/>
            <w:r w:rsidRPr="00290FEB">
              <w:rPr>
                <w:rFonts w:ascii="Cambria" w:hAnsi="Cambria" w:cs="Arial"/>
                <w:b/>
                <w:bCs/>
                <w:color w:val="010205"/>
              </w:rPr>
              <w:t>Statistics</w:t>
            </w:r>
            <w:proofErr w:type="spellEnd"/>
          </w:p>
        </w:tc>
      </w:tr>
      <w:tr w:rsidR="00337BC2" w:rsidRPr="00290FEB" w14:paraId="5240DB11" w14:textId="77777777" w:rsidTr="00AF4B76">
        <w:trPr>
          <w:cantSplit/>
        </w:trPr>
        <w:tc>
          <w:tcPr>
            <w:tcW w:w="222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8024D4C" w14:textId="77777777" w:rsidR="00337BC2" w:rsidRPr="00290FEB" w:rsidRDefault="00337BC2" w:rsidP="00AF4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B5C2E6F" w14:textId="77777777" w:rsidR="00337BC2" w:rsidRPr="00290FEB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Cambria" w:hAnsi="Cambria" w:cs="Arial"/>
                <w:color w:val="264A60"/>
              </w:rPr>
            </w:pPr>
            <w:proofErr w:type="spellStart"/>
            <w:r w:rsidRPr="00290FEB">
              <w:rPr>
                <w:rFonts w:ascii="Cambria" w:hAnsi="Cambria" w:cs="Arial"/>
                <w:color w:val="264A60"/>
              </w:rPr>
              <w:t>Mean</w:t>
            </w:r>
            <w:proofErr w:type="spellEnd"/>
          </w:p>
        </w:tc>
        <w:tc>
          <w:tcPr>
            <w:tcW w:w="10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A6E194A" w14:textId="77777777" w:rsidR="00337BC2" w:rsidRPr="00290FEB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Cambria" w:hAnsi="Cambria" w:cs="Arial"/>
                <w:color w:val="264A60"/>
              </w:rPr>
            </w:pPr>
            <w:r w:rsidRPr="00290FEB">
              <w:rPr>
                <w:rFonts w:ascii="Cambria" w:hAnsi="Cambria" w:cs="Arial"/>
                <w:color w:val="264A60"/>
              </w:rPr>
              <w:t>Minimum</w:t>
            </w:r>
          </w:p>
        </w:tc>
        <w:tc>
          <w:tcPr>
            <w:tcW w:w="11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CCCF1DE" w14:textId="77777777" w:rsidR="00337BC2" w:rsidRPr="00290FEB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Cambria" w:hAnsi="Cambria" w:cs="Arial"/>
                <w:color w:val="264A60"/>
              </w:rPr>
            </w:pPr>
            <w:r w:rsidRPr="00290FEB">
              <w:rPr>
                <w:rFonts w:ascii="Cambria" w:hAnsi="Cambria" w:cs="Arial"/>
                <w:color w:val="264A60"/>
              </w:rPr>
              <w:t>Maximum</w:t>
            </w:r>
          </w:p>
        </w:tc>
        <w:tc>
          <w:tcPr>
            <w:tcW w:w="10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D679E26" w14:textId="77777777" w:rsidR="00337BC2" w:rsidRPr="00290FEB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Cambria" w:hAnsi="Cambria" w:cs="Arial"/>
                <w:color w:val="264A60"/>
              </w:rPr>
            </w:pPr>
            <w:proofErr w:type="spellStart"/>
            <w:r w:rsidRPr="00290FEB">
              <w:rPr>
                <w:rFonts w:ascii="Cambria" w:hAnsi="Cambria" w:cs="Arial"/>
                <w:color w:val="264A60"/>
              </w:rPr>
              <w:t>Range</w:t>
            </w:r>
            <w:proofErr w:type="spellEnd"/>
          </w:p>
        </w:tc>
        <w:tc>
          <w:tcPr>
            <w:tcW w:w="150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B2B031B" w14:textId="77777777" w:rsidR="00337BC2" w:rsidRPr="00290FEB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Cambria" w:hAnsi="Cambria" w:cs="Arial"/>
                <w:color w:val="264A60"/>
              </w:rPr>
            </w:pPr>
            <w:r w:rsidRPr="00290FEB">
              <w:rPr>
                <w:rFonts w:ascii="Cambria" w:hAnsi="Cambria" w:cs="Arial"/>
                <w:color w:val="264A60"/>
              </w:rPr>
              <w:t>Maximum / Minimum</w:t>
            </w:r>
          </w:p>
        </w:tc>
        <w:tc>
          <w:tcPr>
            <w:tcW w:w="10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C22DA7B" w14:textId="77777777" w:rsidR="00337BC2" w:rsidRPr="00290FEB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Cambria" w:hAnsi="Cambria" w:cs="Arial"/>
                <w:color w:val="264A60"/>
              </w:rPr>
            </w:pPr>
            <w:r w:rsidRPr="00290FEB">
              <w:rPr>
                <w:rFonts w:ascii="Cambria" w:hAnsi="Cambria" w:cs="Arial"/>
                <w:color w:val="264A60"/>
              </w:rPr>
              <w:t>Variance</w:t>
            </w:r>
          </w:p>
        </w:tc>
        <w:tc>
          <w:tcPr>
            <w:tcW w:w="11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02478F3" w14:textId="77777777" w:rsidR="00337BC2" w:rsidRPr="00290FEB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Cambria" w:hAnsi="Cambria" w:cs="Arial"/>
                <w:color w:val="264A60"/>
              </w:rPr>
            </w:pPr>
            <w:r w:rsidRPr="00290FEB">
              <w:rPr>
                <w:rFonts w:ascii="Cambria" w:hAnsi="Cambria" w:cs="Arial"/>
                <w:color w:val="264A60"/>
              </w:rPr>
              <w:t xml:space="preserve">N </w:t>
            </w:r>
            <w:proofErr w:type="spellStart"/>
            <w:r w:rsidRPr="00290FEB">
              <w:rPr>
                <w:rFonts w:ascii="Cambria" w:hAnsi="Cambria" w:cs="Arial"/>
                <w:color w:val="264A60"/>
              </w:rPr>
              <w:t>of</w:t>
            </w:r>
            <w:proofErr w:type="spellEnd"/>
            <w:r w:rsidRPr="00290FEB">
              <w:rPr>
                <w:rFonts w:ascii="Cambria" w:hAnsi="Cambria" w:cs="Arial"/>
                <w:color w:val="264A60"/>
              </w:rPr>
              <w:t xml:space="preserve"> </w:t>
            </w:r>
            <w:proofErr w:type="spellStart"/>
            <w:r w:rsidRPr="00290FEB">
              <w:rPr>
                <w:rFonts w:ascii="Cambria" w:hAnsi="Cambria" w:cs="Arial"/>
                <w:color w:val="264A60"/>
              </w:rPr>
              <w:t>Items</w:t>
            </w:r>
            <w:proofErr w:type="spellEnd"/>
          </w:p>
        </w:tc>
      </w:tr>
      <w:tr w:rsidR="00337BC2" w:rsidRPr="00290FEB" w14:paraId="1E46306A" w14:textId="77777777" w:rsidTr="00AF4B76">
        <w:trPr>
          <w:cantSplit/>
        </w:trPr>
        <w:tc>
          <w:tcPr>
            <w:tcW w:w="222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20FE62" w14:textId="77777777" w:rsidR="00337BC2" w:rsidRPr="00290FEB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Cambria" w:hAnsi="Cambria" w:cs="Arial"/>
                <w:color w:val="264A60"/>
              </w:rPr>
            </w:pPr>
            <w:proofErr w:type="spellStart"/>
            <w:r w:rsidRPr="00290FEB">
              <w:rPr>
                <w:rFonts w:ascii="Cambria" w:hAnsi="Cambria" w:cs="Arial"/>
                <w:color w:val="264A60"/>
              </w:rPr>
              <w:t>Item</w:t>
            </w:r>
            <w:proofErr w:type="spellEnd"/>
            <w:r w:rsidRPr="00290FEB">
              <w:rPr>
                <w:rFonts w:ascii="Cambria" w:hAnsi="Cambria" w:cs="Arial"/>
                <w:color w:val="264A60"/>
              </w:rPr>
              <w:t xml:space="preserve"> </w:t>
            </w:r>
            <w:proofErr w:type="spellStart"/>
            <w:r w:rsidRPr="00290FEB">
              <w:rPr>
                <w:rFonts w:ascii="Cambria" w:hAnsi="Cambria" w:cs="Arial"/>
                <w:color w:val="264A60"/>
              </w:rPr>
              <w:t>Means</w:t>
            </w:r>
            <w:proofErr w:type="spellEnd"/>
          </w:p>
        </w:tc>
        <w:tc>
          <w:tcPr>
            <w:tcW w:w="105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5CBBBF6" w14:textId="77777777" w:rsidR="00337BC2" w:rsidRPr="00290FEB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mbria" w:hAnsi="Cambria" w:cs="Arial"/>
                <w:color w:val="010205"/>
              </w:rPr>
            </w:pPr>
            <w:r w:rsidRPr="00290FEB">
              <w:rPr>
                <w:rFonts w:ascii="Cambria" w:hAnsi="Cambria" w:cs="Arial"/>
                <w:color w:val="010205"/>
              </w:rPr>
              <w:t>2,876</w:t>
            </w:r>
          </w:p>
        </w:tc>
        <w:tc>
          <w:tcPr>
            <w:tcW w:w="10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3F69559" w14:textId="77777777" w:rsidR="00337BC2" w:rsidRPr="00290FEB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mbria" w:hAnsi="Cambria" w:cs="Arial"/>
                <w:color w:val="010205"/>
              </w:rPr>
            </w:pPr>
            <w:r w:rsidRPr="00290FEB">
              <w:rPr>
                <w:rFonts w:ascii="Cambria" w:hAnsi="Cambria" w:cs="Arial"/>
                <w:color w:val="010205"/>
              </w:rPr>
              <w:t>2,145</w:t>
            </w:r>
          </w:p>
        </w:tc>
        <w:tc>
          <w:tcPr>
            <w:tcW w:w="11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5CC4E06" w14:textId="77777777" w:rsidR="00337BC2" w:rsidRPr="00290FEB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mbria" w:hAnsi="Cambria" w:cs="Arial"/>
                <w:color w:val="010205"/>
              </w:rPr>
            </w:pPr>
            <w:r w:rsidRPr="00290FEB">
              <w:rPr>
                <w:rFonts w:ascii="Cambria" w:hAnsi="Cambria" w:cs="Arial"/>
                <w:color w:val="010205"/>
              </w:rPr>
              <w:t>3,636</w:t>
            </w:r>
          </w:p>
        </w:tc>
        <w:tc>
          <w:tcPr>
            <w:tcW w:w="10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9DA1C16" w14:textId="77777777" w:rsidR="00337BC2" w:rsidRPr="00290FEB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mbria" w:hAnsi="Cambria" w:cs="Arial"/>
                <w:color w:val="010205"/>
              </w:rPr>
            </w:pPr>
            <w:r w:rsidRPr="00290FEB">
              <w:rPr>
                <w:rFonts w:ascii="Cambria" w:hAnsi="Cambria" w:cs="Arial"/>
                <w:color w:val="010205"/>
              </w:rPr>
              <w:t>1,491</w:t>
            </w:r>
          </w:p>
        </w:tc>
        <w:tc>
          <w:tcPr>
            <w:tcW w:w="150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F746503" w14:textId="77777777" w:rsidR="00337BC2" w:rsidRPr="00290FEB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mbria" w:hAnsi="Cambria" w:cs="Arial"/>
                <w:color w:val="010205"/>
              </w:rPr>
            </w:pPr>
            <w:r w:rsidRPr="00290FEB">
              <w:rPr>
                <w:rFonts w:ascii="Cambria" w:hAnsi="Cambria" w:cs="Arial"/>
                <w:color w:val="010205"/>
              </w:rPr>
              <w:t>1,695</w:t>
            </w:r>
          </w:p>
        </w:tc>
        <w:tc>
          <w:tcPr>
            <w:tcW w:w="10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F5408F1" w14:textId="77777777" w:rsidR="00337BC2" w:rsidRPr="00290FEB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mbria" w:hAnsi="Cambria" w:cs="Arial"/>
                <w:color w:val="010205"/>
              </w:rPr>
            </w:pPr>
            <w:r w:rsidRPr="00290FEB">
              <w:rPr>
                <w:rFonts w:ascii="Cambria" w:hAnsi="Cambria" w:cs="Arial"/>
                <w:color w:val="010205"/>
              </w:rPr>
              <w:t>,329</w:t>
            </w:r>
          </w:p>
        </w:tc>
        <w:tc>
          <w:tcPr>
            <w:tcW w:w="11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5E7F246" w14:textId="77777777" w:rsidR="00337BC2" w:rsidRPr="00290FEB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mbria" w:hAnsi="Cambria" w:cs="Arial"/>
                <w:color w:val="010205"/>
              </w:rPr>
            </w:pPr>
            <w:r w:rsidRPr="00290FEB">
              <w:rPr>
                <w:rFonts w:ascii="Cambria" w:hAnsi="Cambria" w:cs="Arial"/>
                <w:color w:val="010205"/>
              </w:rPr>
              <w:t>6</w:t>
            </w:r>
          </w:p>
        </w:tc>
      </w:tr>
      <w:tr w:rsidR="00337BC2" w:rsidRPr="00290FEB" w14:paraId="54FA0302" w14:textId="77777777" w:rsidTr="00AF4B76">
        <w:trPr>
          <w:cantSplit/>
        </w:trPr>
        <w:tc>
          <w:tcPr>
            <w:tcW w:w="222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BC02D7" w14:textId="77777777" w:rsidR="00337BC2" w:rsidRPr="00290FEB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Cambria" w:hAnsi="Cambria" w:cs="Arial"/>
                <w:color w:val="264A60"/>
              </w:rPr>
            </w:pPr>
            <w:r w:rsidRPr="00290FEB">
              <w:rPr>
                <w:rFonts w:ascii="Cambria" w:hAnsi="Cambria" w:cs="Arial"/>
                <w:color w:val="264A60"/>
              </w:rPr>
              <w:t>Inter-</w:t>
            </w:r>
            <w:proofErr w:type="spellStart"/>
            <w:r w:rsidRPr="00290FEB">
              <w:rPr>
                <w:rFonts w:ascii="Cambria" w:hAnsi="Cambria" w:cs="Arial"/>
                <w:color w:val="264A60"/>
              </w:rPr>
              <w:t>Item</w:t>
            </w:r>
            <w:proofErr w:type="spellEnd"/>
            <w:r w:rsidRPr="00290FEB">
              <w:rPr>
                <w:rFonts w:ascii="Cambria" w:hAnsi="Cambria" w:cs="Arial"/>
                <w:color w:val="264A60"/>
              </w:rPr>
              <w:t xml:space="preserve"> </w:t>
            </w:r>
            <w:proofErr w:type="spellStart"/>
            <w:r w:rsidRPr="00290FEB">
              <w:rPr>
                <w:rFonts w:ascii="Cambria" w:hAnsi="Cambria" w:cs="Arial"/>
                <w:color w:val="264A60"/>
              </w:rPr>
              <w:t>Correlations</w:t>
            </w:r>
            <w:proofErr w:type="spellEnd"/>
          </w:p>
        </w:tc>
        <w:tc>
          <w:tcPr>
            <w:tcW w:w="105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8C5ABA7" w14:textId="77777777" w:rsidR="00337BC2" w:rsidRPr="00290FEB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mbria" w:hAnsi="Cambria" w:cs="Arial"/>
                <w:color w:val="010205"/>
              </w:rPr>
            </w:pPr>
            <w:r w:rsidRPr="00290FEB">
              <w:rPr>
                <w:rFonts w:ascii="Cambria" w:hAnsi="Cambria" w:cs="Arial"/>
                <w:color w:val="010205"/>
              </w:rPr>
              <w:t>-,002</w:t>
            </w:r>
          </w:p>
        </w:tc>
        <w:tc>
          <w:tcPr>
            <w:tcW w:w="10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256EC53" w14:textId="77777777" w:rsidR="00337BC2" w:rsidRPr="00290FEB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mbria" w:hAnsi="Cambria" w:cs="Arial"/>
                <w:color w:val="010205"/>
              </w:rPr>
            </w:pPr>
            <w:r w:rsidRPr="00290FEB">
              <w:rPr>
                <w:rFonts w:ascii="Cambria" w:hAnsi="Cambria" w:cs="Arial"/>
                <w:color w:val="010205"/>
              </w:rPr>
              <w:t>-,405</w:t>
            </w:r>
          </w:p>
        </w:tc>
        <w:tc>
          <w:tcPr>
            <w:tcW w:w="11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BB51102" w14:textId="77777777" w:rsidR="00337BC2" w:rsidRPr="00290FEB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mbria" w:hAnsi="Cambria" w:cs="Arial"/>
                <w:color w:val="010205"/>
              </w:rPr>
            </w:pPr>
            <w:r w:rsidRPr="00290FEB">
              <w:rPr>
                <w:rFonts w:ascii="Cambria" w:hAnsi="Cambria" w:cs="Arial"/>
                <w:color w:val="010205"/>
              </w:rPr>
              <w:t>,385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C5A4016" w14:textId="77777777" w:rsidR="00337BC2" w:rsidRPr="00290FEB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mbria" w:hAnsi="Cambria" w:cs="Arial"/>
                <w:color w:val="010205"/>
              </w:rPr>
            </w:pPr>
            <w:r w:rsidRPr="00290FEB">
              <w:rPr>
                <w:rFonts w:ascii="Cambria" w:hAnsi="Cambria" w:cs="Arial"/>
                <w:color w:val="010205"/>
              </w:rPr>
              <w:t>,790</w:t>
            </w:r>
          </w:p>
        </w:tc>
        <w:tc>
          <w:tcPr>
            <w:tcW w:w="150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D5954F8" w14:textId="77777777" w:rsidR="00337BC2" w:rsidRPr="00290FEB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mbria" w:hAnsi="Cambria" w:cs="Arial"/>
                <w:color w:val="010205"/>
              </w:rPr>
            </w:pPr>
            <w:r w:rsidRPr="00290FEB">
              <w:rPr>
                <w:rFonts w:ascii="Cambria" w:hAnsi="Cambria" w:cs="Arial"/>
                <w:color w:val="010205"/>
              </w:rPr>
              <w:t>-,952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71DAB27" w14:textId="77777777" w:rsidR="00337BC2" w:rsidRPr="00290FEB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mbria" w:hAnsi="Cambria" w:cs="Arial"/>
                <w:color w:val="010205"/>
              </w:rPr>
            </w:pPr>
            <w:r w:rsidRPr="00290FEB">
              <w:rPr>
                <w:rFonts w:ascii="Cambria" w:hAnsi="Cambria" w:cs="Arial"/>
                <w:color w:val="010205"/>
              </w:rPr>
              <w:t>,038</w:t>
            </w:r>
          </w:p>
        </w:tc>
        <w:tc>
          <w:tcPr>
            <w:tcW w:w="11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683BB0C9" w14:textId="77777777" w:rsidR="00337BC2" w:rsidRPr="00290FEB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mbria" w:hAnsi="Cambria" w:cs="Arial"/>
                <w:color w:val="010205"/>
              </w:rPr>
            </w:pPr>
            <w:r w:rsidRPr="00290FEB">
              <w:rPr>
                <w:rFonts w:ascii="Cambria" w:hAnsi="Cambria" w:cs="Arial"/>
                <w:color w:val="010205"/>
              </w:rPr>
              <w:t>6</w:t>
            </w:r>
          </w:p>
        </w:tc>
      </w:tr>
    </w:tbl>
    <w:p w14:paraId="16524476" w14:textId="77777777" w:rsidR="00337BC2" w:rsidRPr="00AD6B83" w:rsidRDefault="00337BC2" w:rsidP="00337BC2">
      <w:pPr>
        <w:rPr>
          <w:rFonts w:ascii="Cambria" w:hAnsi="Cambria"/>
        </w:rPr>
      </w:pPr>
    </w:p>
    <w:p w14:paraId="6D192972" w14:textId="77777777" w:rsidR="00337BC2" w:rsidRPr="00AD6B83" w:rsidRDefault="00337BC2" w:rsidP="00337BC2">
      <w:pPr>
        <w:rPr>
          <w:rFonts w:ascii="Cambria" w:hAnsi="Cambria"/>
        </w:rPr>
      </w:pPr>
      <w:proofErr w:type="spellStart"/>
      <w:r w:rsidRPr="00AD6B83">
        <w:rPr>
          <w:rFonts w:ascii="Cambria" w:hAnsi="Cambria"/>
        </w:rPr>
        <w:t>Inglehartova</w:t>
      </w:r>
      <w:proofErr w:type="spellEnd"/>
      <w:r w:rsidRPr="00AD6B83">
        <w:rPr>
          <w:rFonts w:ascii="Cambria" w:hAnsi="Cambria"/>
        </w:rPr>
        <w:t xml:space="preserve"> škála </w:t>
      </w:r>
      <w:proofErr w:type="spellStart"/>
      <w:r w:rsidRPr="00AD6B83">
        <w:rPr>
          <w:rFonts w:ascii="Cambria" w:hAnsi="Cambria"/>
        </w:rPr>
        <w:t>měřění</w:t>
      </w:r>
      <w:proofErr w:type="spellEnd"/>
      <w:r w:rsidRPr="00AD6B83">
        <w:rPr>
          <w:rFonts w:ascii="Cambria" w:hAnsi="Cambria"/>
        </w:rPr>
        <w:t xml:space="preserve"> </w:t>
      </w:r>
      <w:proofErr w:type="spellStart"/>
      <w:r w:rsidRPr="00AD6B83">
        <w:rPr>
          <w:rFonts w:ascii="Cambria" w:hAnsi="Cambria"/>
        </w:rPr>
        <w:t>postmaterialismu</w:t>
      </w:r>
      <w:proofErr w:type="spellEnd"/>
      <w:r w:rsidRPr="00AD6B83">
        <w:rPr>
          <w:rFonts w:ascii="Cambria" w:hAnsi="Cambria"/>
        </w:rPr>
        <w:t>:</w:t>
      </w:r>
    </w:p>
    <w:p w14:paraId="7957FEA9" w14:textId="77777777" w:rsidR="00337BC2" w:rsidRPr="00AD6B83" w:rsidRDefault="00337BC2" w:rsidP="00337BC2">
      <w:pPr>
        <w:rPr>
          <w:rFonts w:ascii="Cambria" w:hAnsi="Cambria"/>
        </w:rPr>
      </w:pPr>
      <w:r w:rsidRPr="00AD6B83">
        <w:rPr>
          <w:rFonts w:ascii="Cambria" w:hAnsi="Cambria"/>
        </w:rPr>
        <w:t xml:space="preserve">Momentálně jsem pracovala pouze s původní </w:t>
      </w:r>
      <w:proofErr w:type="spellStart"/>
      <w:r w:rsidRPr="00AD6B83">
        <w:rPr>
          <w:rFonts w:ascii="Cambria" w:hAnsi="Cambria"/>
        </w:rPr>
        <w:t>čtyřpoložkovou</w:t>
      </w:r>
      <w:proofErr w:type="spellEnd"/>
      <w:r w:rsidRPr="00AD6B83">
        <w:rPr>
          <w:rFonts w:ascii="Cambria" w:hAnsi="Cambria"/>
        </w:rPr>
        <w:t xml:space="preserve"> baterií. Hodnotou 1 jsem vyznačila materialistu (když v obou odpovědích zvolil materialistické hodnoty), hodnotou 2 „smíšeného“, který v jedné otázce zvolil materialistické a v druhé otázce </w:t>
      </w:r>
      <w:proofErr w:type="spellStart"/>
      <w:r w:rsidRPr="00AD6B83">
        <w:rPr>
          <w:rFonts w:ascii="Cambria" w:hAnsi="Cambria"/>
        </w:rPr>
        <w:t>postmaterialistické</w:t>
      </w:r>
      <w:proofErr w:type="spellEnd"/>
      <w:r w:rsidRPr="00AD6B83">
        <w:rPr>
          <w:rFonts w:ascii="Cambria" w:hAnsi="Cambria"/>
        </w:rPr>
        <w:t xml:space="preserve"> hodnoty. A hodnotou 3 jsem označila </w:t>
      </w:r>
      <w:proofErr w:type="spellStart"/>
      <w:r w:rsidRPr="00AD6B83">
        <w:rPr>
          <w:rFonts w:ascii="Cambria" w:hAnsi="Cambria"/>
        </w:rPr>
        <w:t>postmaterialistu</w:t>
      </w:r>
      <w:proofErr w:type="spellEnd"/>
      <w:r w:rsidRPr="00AD6B83">
        <w:rPr>
          <w:rFonts w:ascii="Cambria" w:hAnsi="Cambria"/>
        </w:rPr>
        <w:t xml:space="preserve">, který v obou případech zvolil </w:t>
      </w:r>
      <w:proofErr w:type="spellStart"/>
      <w:r w:rsidRPr="00AD6B83">
        <w:rPr>
          <w:rFonts w:ascii="Cambria" w:hAnsi="Cambria"/>
        </w:rPr>
        <w:t>postmaterialistické</w:t>
      </w:r>
      <w:proofErr w:type="spellEnd"/>
      <w:r w:rsidRPr="00AD6B83">
        <w:rPr>
          <w:rFonts w:ascii="Cambria" w:hAnsi="Cambria"/>
        </w:rPr>
        <w:t xml:space="preserve"> hodnoty. </w:t>
      </w:r>
    </w:p>
    <w:p w14:paraId="3FD18A29" w14:textId="77777777" w:rsidR="00337BC2" w:rsidRPr="00A46ECD" w:rsidRDefault="00337BC2" w:rsidP="00337BC2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</w:p>
    <w:tbl>
      <w:tblPr>
        <w:tblW w:w="7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661"/>
        <w:gridCol w:w="1168"/>
        <w:gridCol w:w="1029"/>
        <w:gridCol w:w="1399"/>
        <w:gridCol w:w="1476"/>
      </w:tblGrid>
      <w:tr w:rsidR="00337BC2" w:rsidRPr="00A46ECD" w14:paraId="094CC567" w14:textId="77777777" w:rsidTr="00AF4B76">
        <w:trPr>
          <w:cantSplit/>
        </w:trPr>
        <w:tc>
          <w:tcPr>
            <w:tcW w:w="7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AE2EF8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Cambria" w:hAnsi="Cambria" w:cs="Arial"/>
                <w:color w:val="010205"/>
              </w:rPr>
            </w:pPr>
            <w:r w:rsidRPr="00A46ECD">
              <w:rPr>
                <w:rFonts w:ascii="Cambria" w:hAnsi="Cambria" w:cs="Arial"/>
                <w:b/>
                <w:bCs/>
                <w:color w:val="010205"/>
              </w:rPr>
              <w:t>postoj</w:t>
            </w:r>
          </w:p>
        </w:tc>
      </w:tr>
      <w:tr w:rsidR="00337BC2" w:rsidRPr="00A46ECD" w14:paraId="07F53839" w14:textId="77777777" w:rsidTr="00AF4B76">
        <w:trPr>
          <w:cantSplit/>
        </w:trPr>
        <w:tc>
          <w:tcPr>
            <w:tcW w:w="261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13DA3B5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4BE45CD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Cambria" w:hAnsi="Cambria" w:cs="Arial"/>
                <w:color w:val="264A60"/>
              </w:rPr>
            </w:pPr>
            <w:proofErr w:type="spellStart"/>
            <w:r w:rsidRPr="00A46ECD">
              <w:rPr>
                <w:rFonts w:ascii="Cambria" w:hAnsi="Cambria" w:cs="Arial"/>
                <w:color w:val="264A60"/>
              </w:rPr>
              <w:t>Frequency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288844A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Cambria" w:hAnsi="Cambria" w:cs="Arial"/>
                <w:color w:val="264A60"/>
              </w:rPr>
            </w:pPr>
            <w:proofErr w:type="spellStart"/>
            <w:r w:rsidRPr="00A46ECD">
              <w:rPr>
                <w:rFonts w:ascii="Cambria" w:hAnsi="Cambria" w:cs="Arial"/>
                <w:color w:val="264A60"/>
              </w:rPr>
              <w:t>Percent</w:t>
            </w:r>
            <w:proofErr w:type="spellEnd"/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A47FB47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Cambria" w:hAnsi="Cambria" w:cs="Arial"/>
                <w:color w:val="264A60"/>
              </w:rPr>
            </w:pPr>
            <w:proofErr w:type="spellStart"/>
            <w:r w:rsidRPr="00A46ECD">
              <w:rPr>
                <w:rFonts w:ascii="Cambria" w:hAnsi="Cambria" w:cs="Arial"/>
                <w:color w:val="264A60"/>
              </w:rPr>
              <w:t>Valid</w:t>
            </w:r>
            <w:proofErr w:type="spellEnd"/>
            <w:r w:rsidRPr="00A46ECD">
              <w:rPr>
                <w:rFonts w:ascii="Cambria" w:hAnsi="Cambria" w:cs="Arial"/>
                <w:color w:val="264A60"/>
              </w:rPr>
              <w:t xml:space="preserve"> </w:t>
            </w:r>
            <w:proofErr w:type="spellStart"/>
            <w:r w:rsidRPr="00A46ECD">
              <w:rPr>
                <w:rFonts w:ascii="Cambria" w:hAnsi="Cambria" w:cs="Arial"/>
                <w:color w:val="264A60"/>
              </w:rPr>
              <w:t>Percent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67F97F4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Cambria" w:hAnsi="Cambria" w:cs="Arial"/>
                <w:color w:val="264A60"/>
              </w:rPr>
            </w:pPr>
            <w:proofErr w:type="spellStart"/>
            <w:r w:rsidRPr="00A46ECD">
              <w:rPr>
                <w:rFonts w:ascii="Cambria" w:hAnsi="Cambria" w:cs="Arial"/>
                <w:color w:val="264A60"/>
              </w:rPr>
              <w:t>Cumulative</w:t>
            </w:r>
            <w:proofErr w:type="spellEnd"/>
            <w:r w:rsidRPr="00A46ECD">
              <w:rPr>
                <w:rFonts w:ascii="Cambria" w:hAnsi="Cambria" w:cs="Arial"/>
                <w:color w:val="264A60"/>
              </w:rPr>
              <w:t xml:space="preserve"> </w:t>
            </w:r>
            <w:proofErr w:type="spellStart"/>
            <w:r w:rsidRPr="00A46ECD">
              <w:rPr>
                <w:rFonts w:ascii="Cambria" w:hAnsi="Cambria" w:cs="Arial"/>
                <w:color w:val="264A60"/>
              </w:rPr>
              <w:t>Percent</w:t>
            </w:r>
            <w:proofErr w:type="spellEnd"/>
          </w:p>
        </w:tc>
      </w:tr>
      <w:tr w:rsidR="00337BC2" w:rsidRPr="00A46ECD" w14:paraId="3C29461B" w14:textId="77777777" w:rsidTr="00AF4B76">
        <w:trPr>
          <w:cantSplit/>
        </w:trPr>
        <w:tc>
          <w:tcPr>
            <w:tcW w:w="953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7A883F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Cambria" w:hAnsi="Cambria" w:cs="Arial"/>
                <w:color w:val="264A60"/>
              </w:rPr>
            </w:pPr>
            <w:proofErr w:type="spellStart"/>
            <w:r w:rsidRPr="00A46ECD">
              <w:rPr>
                <w:rFonts w:ascii="Cambria" w:hAnsi="Cambria" w:cs="Arial"/>
                <w:color w:val="264A60"/>
              </w:rPr>
              <w:t>Valid</w:t>
            </w:r>
            <w:proofErr w:type="spellEnd"/>
          </w:p>
        </w:tc>
        <w:tc>
          <w:tcPr>
            <w:tcW w:w="16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C9B2CD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Cambria" w:hAnsi="Cambria" w:cs="Arial"/>
                <w:color w:val="264A60"/>
              </w:rPr>
            </w:pPr>
            <w:r w:rsidRPr="00A46ECD">
              <w:rPr>
                <w:rFonts w:ascii="Cambria" w:hAnsi="Cambria" w:cs="Arial"/>
                <w:color w:val="264A60"/>
              </w:rPr>
              <w:t>materialista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CDD3B1D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mbria" w:hAnsi="Cambria" w:cs="Arial"/>
                <w:color w:val="010205"/>
              </w:rPr>
            </w:pPr>
            <w:r w:rsidRPr="00A46ECD">
              <w:rPr>
                <w:rFonts w:ascii="Cambria" w:hAnsi="Cambria" w:cs="Arial"/>
                <w:color w:val="010205"/>
              </w:rPr>
              <w:t>15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319CCE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mbria" w:hAnsi="Cambria" w:cs="Arial"/>
                <w:color w:val="010205"/>
              </w:rPr>
            </w:pPr>
            <w:r w:rsidRPr="00A46ECD">
              <w:rPr>
                <w:rFonts w:ascii="Cambria" w:hAnsi="Cambria" w:cs="Arial"/>
                <w:color w:val="010205"/>
              </w:rPr>
              <w:t>15,8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595970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mbria" w:hAnsi="Cambria" w:cs="Arial"/>
                <w:color w:val="010205"/>
              </w:rPr>
            </w:pPr>
            <w:r w:rsidRPr="00A46ECD">
              <w:rPr>
                <w:rFonts w:ascii="Cambria" w:hAnsi="Cambria" w:cs="Arial"/>
                <w:color w:val="010205"/>
              </w:rPr>
              <w:t>27,3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EC8E5EB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mbria" w:hAnsi="Cambria" w:cs="Arial"/>
                <w:color w:val="010205"/>
              </w:rPr>
            </w:pPr>
            <w:r w:rsidRPr="00A46ECD">
              <w:rPr>
                <w:rFonts w:ascii="Cambria" w:hAnsi="Cambria" w:cs="Arial"/>
                <w:color w:val="010205"/>
              </w:rPr>
              <w:t>27,3</w:t>
            </w:r>
          </w:p>
        </w:tc>
      </w:tr>
      <w:tr w:rsidR="00337BC2" w:rsidRPr="00A46ECD" w14:paraId="04F065D7" w14:textId="77777777" w:rsidTr="00AF4B76"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735C91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10205"/>
              </w:rPr>
            </w:pPr>
          </w:p>
        </w:tc>
        <w:tc>
          <w:tcPr>
            <w:tcW w:w="16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B2E996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Cambria" w:hAnsi="Cambria" w:cs="Arial"/>
                <w:color w:val="264A60"/>
              </w:rPr>
            </w:pPr>
            <w:r w:rsidRPr="00A46ECD">
              <w:rPr>
                <w:rFonts w:ascii="Cambria" w:hAnsi="Cambria" w:cs="Arial"/>
                <w:color w:val="264A60"/>
              </w:rPr>
              <w:t>smíšený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4B80134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mbria" w:hAnsi="Cambria" w:cs="Arial"/>
                <w:color w:val="010205"/>
              </w:rPr>
            </w:pPr>
            <w:r w:rsidRPr="00A46ECD">
              <w:rPr>
                <w:rFonts w:ascii="Cambria" w:hAnsi="Cambria" w:cs="Arial"/>
                <w:color w:val="010205"/>
              </w:rPr>
              <w:t>34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212D5F9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mbria" w:hAnsi="Cambria" w:cs="Arial"/>
                <w:color w:val="010205"/>
              </w:rPr>
            </w:pPr>
            <w:r w:rsidRPr="00A46ECD">
              <w:rPr>
                <w:rFonts w:ascii="Cambria" w:hAnsi="Cambria" w:cs="Arial"/>
                <w:color w:val="010205"/>
              </w:rPr>
              <w:t>35,8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7A78022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mbria" w:hAnsi="Cambria" w:cs="Arial"/>
                <w:color w:val="010205"/>
              </w:rPr>
            </w:pPr>
            <w:r w:rsidRPr="00A46ECD">
              <w:rPr>
                <w:rFonts w:ascii="Cambria" w:hAnsi="Cambria" w:cs="Arial"/>
                <w:color w:val="010205"/>
              </w:rPr>
              <w:t>61,8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FEB678C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mbria" w:hAnsi="Cambria" w:cs="Arial"/>
                <w:color w:val="010205"/>
              </w:rPr>
            </w:pPr>
            <w:r w:rsidRPr="00A46ECD">
              <w:rPr>
                <w:rFonts w:ascii="Cambria" w:hAnsi="Cambria" w:cs="Arial"/>
                <w:color w:val="010205"/>
              </w:rPr>
              <w:t>89,1</w:t>
            </w:r>
          </w:p>
        </w:tc>
      </w:tr>
      <w:tr w:rsidR="00337BC2" w:rsidRPr="00A46ECD" w14:paraId="27F875F3" w14:textId="77777777" w:rsidTr="00AF4B76"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7FA5E0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10205"/>
              </w:rPr>
            </w:pPr>
          </w:p>
        </w:tc>
        <w:tc>
          <w:tcPr>
            <w:tcW w:w="16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0B41C3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Cambria" w:hAnsi="Cambria" w:cs="Arial"/>
                <w:color w:val="264A60"/>
              </w:rPr>
            </w:pPr>
            <w:proofErr w:type="spellStart"/>
            <w:r w:rsidRPr="00A46ECD">
              <w:rPr>
                <w:rFonts w:ascii="Cambria" w:hAnsi="Cambria" w:cs="Arial"/>
                <w:color w:val="264A60"/>
              </w:rPr>
              <w:t>postmaterialista</w:t>
            </w:r>
            <w:proofErr w:type="spellEnd"/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3E6C94F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mbria" w:hAnsi="Cambria" w:cs="Arial"/>
                <w:color w:val="010205"/>
              </w:rPr>
            </w:pPr>
            <w:r w:rsidRPr="00A46ECD">
              <w:rPr>
                <w:rFonts w:ascii="Cambria" w:hAnsi="Cambria" w:cs="Arial"/>
                <w:color w:val="010205"/>
              </w:rPr>
              <w:t>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C58BA8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mbria" w:hAnsi="Cambria" w:cs="Arial"/>
                <w:color w:val="010205"/>
              </w:rPr>
            </w:pPr>
            <w:r w:rsidRPr="00A46ECD">
              <w:rPr>
                <w:rFonts w:ascii="Cambria" w:hAnsi="Cambria" w:cs="Arial"/>
                <w:color w:val="010205"/>
              </w:rPr>
              <w:t>6,3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08B691A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mbria" w:hAnsi="Cambria" w:cs="Arial"/>
                <w:color w:val="010205"/>
              </w:rPr>
            </w:pPr>
            <w:r w:rsidRPr="00A46ECD">
              <w:rPr>
                <w:rFonts w:ascii="Cambria" w:hAnsi="Cambria" w:cs="Arial"/>
                <w:color w:val="010205"/>
              </w:rPr>
              <w:t>10,9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F4BBF58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mbria" w:hAnsi="Cambria" w:cs="Arial"/>
                <w:color w:val="010205"/>
              </w:rPr>
            </w:pPr>
            <w:r w:rsidRPr="00A46ECD">
              <w:rPr>
                <w:rFonts w:ascii="Cambria" w:hAnsi="Cambria" w:cs="Arial"/>
                <w:color w:val="010205"/>
              </w:rPr>
              <w:t>100,0</w:t>
            </w:r>
          </w:p>
        </w:tc>
      </w:tr>
      <w:tr w:rsidR="00337BC2" w:rsidRPr="00A46ECD" w14:paraId="13619242" w14:textId="77777777" w:rsidTr="00AF4B76"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D1C319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10205"/>
              </w:rPr>
            </w:pPr>
          </w:p>
        </w:tc>
        <w:tc>
          <w:tcPr>
            <w:tcW w:w="16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36450F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Cambria" w:hAnsi="Cambria" w:cs="Arial"/>
                <w:color w:val="264A60"/>
              </w:rPr>
            </w:pPr>
            <w:proofErr w:type="spellStart"/>
            <w:r w:rsidRPr="00A46ECD">
              <w:rPr>
                <w:rFonts w:ascii="Cambria" w:hAnsi="Cambria" w:cs="Arial"/>
                <w:color w:val="264A60"/>
              </w:rPr>
              <w:t>Total</w:t>
            </w:r>
            <w:proofErr w:type="spellEnd"/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044C62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mbria" w:hAnsi="Cambria" w:cs="Arial"/>
                <w:color w:val="010205"/>
              </w:rPr>
            </w:pPr>
            <w:r w:rsidRPr="00A46ECD">
              <w:rPr>
                <w:rFonts w:ascii="Cambria" w:hAnsi="Cambria" w:cs="Arial"/>
                <w:color w:val="010205"/>
              </w:rPr>
              <w:t>55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7F326B7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mbria" w:hAnsi="Cambria" w:cs="Arial"/>
                <w:color w:val="010205"/>
              </w:rPr>
            </w:pPr>
            <w:r w:rsidRPr="00A46ECD">
              <w:rPr>
                <w:rFonts w:ascii="Cambria" w:hAnsi="Cambria" w:cs="Arial"/>
                <w:color w:val="010205"/>
              </w:rPr>
              <w:t>57,9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6210F86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mbria" w:hAnsi="Cambria" w:cs="Arial"/>
                <w:color w:val="010205"/>
              </w:rPr>
            </w:pPr>
            <w:r w:rsidRPr="00A46ECD">
              <w:rPr>
                <w:rFonts w:ascii="Cambria" w:hAnsi="Cambria" w:cs="Arial"/>
                <w:color w:val="010205"/>
              </w:rPr>
              <w:t>100,0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D5D67BD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337BC2" w:rsidRPr="00A46ECD" w14:paraId="3D47DC96" w14:textId="77777777" w:rsidTr="00AF4B76">
        <w:trPr>
          <w:cantSplit/>
        </w:trPr>
        <w:tc>
          <w:tcPr>
            <w:tcW w:w="9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34A43A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Cambria" w:hAnsi="Cambria" w:cs="Arial"/>
                <w:color w:val="264A60"/>
              </w:rPr>
            </w:pPr>
            <w:proofErr w:type="spellStart"/>
            <w:r w:rsidRPr="00A46ECD">
              <w:rPr>
                <w:rFonts w:ascii="Cambria" w:hAnsi="Cambria" w:cs="Arial"/>
                <w:color w:val="264A60"/>
              </w:rPr>
              <w:t>Missing</w:t>
            </w:r>
            <w:proofErr w:type="spellEnd"/>
          </w:p>
        </w:tc>
        <w:tc>
          <w:tcPr>
            <w:tcW w:w="16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8D0C06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Cambria" w:hAnsi="Cambria" w:cs="Arial"/>
                <w:color w:val="264A60"/>
              </w:rPr>
            </w:pPr>
            <w:r w:rsidRPr="00A46ECD">
              <w:rPr>
                <w:rFonts w:ascii="Cambria" w:hAnsi="Cambria" w:cs="Arial"/>
                <w:color w:val="264A60"/>
              </w:rPr>
              <w:t>,00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D1342E7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mbria" w:hAnsi="Cambria" w:cs="Arial"/>
                <w:color w:val="010205"/>
              </w:rPr>
            </w:pPr>
            <w:r w:rsidRPr="00A46ECD">
              <w:rPr>
                <w:rFonts w:ascii="Cambria" w:hAnsi="Cambria" w:cs="Arial"/>
                <w:color w:val="010205"/>
              </w:rPr>
              <w:t>40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6FA9A85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mbria" w:hAnsi="Cambria" w:cs="Arial"/>
                <w:color w:val="010205"/>
              </w:rPr>
            </w:pPr>
            <w:r w:rsidRPr="00A46ECD">
              <w:rPr>
                <w:rFonts w:ascii="Cambria" w:hAnsi="Cambria" w:cs="Arial"/>
                <w:color w:val="010205"/>
              </w:rPr>
              <w:t>42,1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706AADF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5D5FC96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337BC2" w:rsidRPr="00A46ECD" w14:paraId="4FAAF132" w14:textId="77777777" w:rsidTr="00AF4B76">
        <w:trPr>
          <w:cantSplit/>
        </w:trPr>
        <w:tc>
          <w:tcPr>
            <w:tcW w:w="2613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E63505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Cambria" w:hAnsi="Cambria" w:cs="Arial"/>
                <w:color w:val="264A60"/>
              </w:rPr>
            </w:pPr>
            <w:proofErr w:type="spellStart"/>
            <w:r w:rsidRPr="00A46ECD">
              <w:rPr>
                <w:rFonts w:ascii="Cambria" w:hAnsi="Cambria" w:cs="Arial"/>
                <w:color w:val="264A60"/>
              </w:rPr>
              <w:t>Total</w:t>
            </w:r>
            <w:proofErr w:type="spellEnd"/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28CC215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mbria" w:hAnsi="Cambria" w:cs="Arial"/>
                <w:color w:val="010205"/>
              </w:rPr>
            </w:pPr>
            <w:r w:rsidRPr="00A46ECD">
              <w:rPr>
                <w:rFonts w:ascii="Cambria" w:hAnsi="Cambria" w:cs="Arial"/>
                <w:color w:val="010205"/>
              </w:rPr>
              <w:t>95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CFE5B1F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mbria" w:hAnsi="Cambria" w:cs="Arial"/>
                <w:color w:val="010205"/>
              </w:rPr>
            </w:pPr>
            <w:r w:rsidRPr="00A46ECD">
              <w:rPr>
                <w:rFonts w:ascii="Cambria" w:hAnsi="Cambria" w:cs="Arial"/>
                <w:color w:val="010205"/>
              </w:rPr>
              <w:t>100,0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74FA96A4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14:paraId="4C721560" w14:textId="77777777" w:rsidR="00337BC2" w:rsidRPr="00A46ECD" w:rsidRDefault="00337BC2" w:rsidP="00AF4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</w:rPr>
            </w:pPr>
          </w:p>
        </w:tc>
      </w:tr>
    </w:tbl>
    <w:p w14:paraId="6BF3E586" w14:textId="0F8AFF5D" w:rsidR="00337BC2" w:rsidRDefault="00337BC2" w:rsidP="00337BC2">
      <w:pPr>
        <w:pStyle w:val="Normlnweb"/>
        <w:spacing w:before="240" w:beforeAutospacing="0" w:after="240" w:afterAutospacing="0"/>
        <w:rPr>
          <w:rFonts w:ascii="Cambria" w:hAnsi="Cambria"/>
          <w:sz w:val="22"/>
          <w:szCs w:val="22"/>
        </w:rPr>
      </w:pPr>
    </w:p>
    <w:p w14:paraId="62734E20" w14:textId="7C891C6E" w:rsidR="00A7352E" w:rsidRDefault="00A7352E" w:rsidP="00337BC2">
      <w:pPr>
        <w:pStyle w:val="Normlnweb"/>
        <w:spacing w:before="240" w:beforeAutospacing="0" w:after="240" w:afterAutospacing="0"/>
        <w:rPr>
          <w:rFonts w:ascii="Cambria" w:hAnsi="Cambria"/>
          <w:sz w:val="22"/>
          <w:szCs w:val="22"/>
        </w:rPr>
      </w:pPr>
    </w:p>
    <w:p w14:paraId="33149D00" w14:textId="7CB579FC" w:rsidR="00A7352E" w:rsidRDefault="00A7352E" w:rsidP="00337BC2">
      <w:pPr>
        <w:pStyle w:val="Normlnweb"/>
        <w:spacing w:before="240" w:beforeAutospacing="0" w:after="240" w:afterAutospacing="0"/>
        <w:rPr>
          <w:rFonts w:ascii="Cambria" w:hAnsi="Cambria"/>
          <w:sz w:val="22"/>
          <w:szCs w:val="22"/>
        </w:rPr>
      </w:pPr>
    </w:p>
    <w:p w14:paraId="5915C569" w14:textId="7F90C99D" w:rsidR="00A7352E" w:rsidRDefault="00A7352E" w:rsidP="00337BC2">
      <w:pPr>
        <w:pStyle w:val="Normlnweb"/>
        <w:spacing w:before="240" w:beforeAutospacing="0" w:after="240" w:afterAutospacing="0"/>
        <w:rPr>
          <w:rFonts w:ascii="Cambria" w:hAnsi="Cambria"/>
          <w:sz w:val="22"/>
          <w:szCs w:val="22"/>
        </w:rPr>
      </w:pPr>
    </w:p>
    <w:p w14:paraId="709390CE" w14:textId="0A179D09" w:rsidR="00A7352E" w:rsidRDefault="00A7352E" w:rsidP="00337BC2">
      <w:pPr>
        <w:pStyle w:val="Normlnweb"/>
        <w:spacing w:before="240" w:beforeAutospacing="0" w:after="240" w:afterAutospacing="0"/>
        <w:rPr>
          <w:rFonts w:ascii="Cambria" w:hAnsi="Cambria"/>
          <w:sz w:val="22"/>
          <w:szCs w:val="22"/>
        </w:rPr>
      </w:pPr>
    </w:p>
    <w:p w14:paraId="46F012E6" w14:textId="2CF3F8A1" w:rsidR="00A7352E" w:rsidRDefault="00A7352E" w:rsidP="00337BC2">
      <w:pPr>
        <w:pStyle w:val="Normlnweb"/>
        <w:spacing w:before="240" w:beforeAutospacing="0" w:after="240" w:afterAutospacing="0"/>
        <w:rPr>
          <w:rFonts w:ascii="Cambria" w:hAnsi="Cambria"/>
          <w:sz w:val="22"/>
          <w:szCs w:val="22"/>
        </w:rPr>
      </w:pPr>
    </w:p>
    <w:p w14:paraId="4132CE2A" w14:textId="2C064920" w:rsidR="00A7352E" w:rsidRDefault="00A7352E" w:rsidP="00337BC2">
      <w:pPr>
        <w:pStyle w:val="Normlnweb"/>
        <w:spacing w:before="240" w:beforeAutospacing="0" w:after="240" w:afterAutospacing="0"/>
        <w:rPr>
          <w:rFonts w:ascii="Cambria" w:hAnsi="Cambria"/>
          <w:sz w:val="22"/>
          <w:szCs w:val="22"/>
        </w:rPr>
      </w:pPr>
    </w:p>
    <w:p w14:paraId="08300C46" w14:textId="77777777" w:rsidR="00A7352E" w:rsidRPr="00AD6B83" w:rsidRDefault="00A7352E" w:rsidP="00337BC2">
      <w:pPr>
        <w:pStyle w:val="Normlnweb"/>
        <w:spacing w:before="240" w:beforeAutospacing="0" w:after="240" w:afterAutospacing="0"/>
        <w:rPr>
          <w:rFonts w:ascii="Cambria" w:hAnsi="Cambria"/>
          <w:sz w:val="22"/>
          <w:szCs w:val="22"/>
        </w:rPr>
      </w:pPr>
    </w:p>
    <w:p w14:paraId="3EC77E98" w14:textId="77777777" w:rsidR="00A7352E" w:rsidRDefault="00A7352E" w:rsidP="00A7352E">
      <w:pPr>
        <w:pStyle w:val="Nadpis2"/>
      </w:pPr>
      <w:bookmarkStart w:id="1" w:name="_Toc92963644"/>
      <w:r>
        <w:lastRenderedPageBreak/>
        <w:t>Dotazník</w:t>
      </w:r>
      <w:bookmarkEnd w:id="1"/>
    </w:p>
    <w:p w14:paraId="06505920" w14:textId="77777777" w:rsidR="00A7352E" w:rsidRDefault="00A7352E" w:rsidP="00A7352E">
      <w:pPr>
        <w:pStyle w:val="Normlnweb"/>
        <w:spacing w:after="165" w:afterAutospacing="0"/>
        <w:rPr>
          <w:rFonts w:ascii="Cambria" w:hAnsi="Cambria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Dobrý den,</w:t>
      </w:r>
    </w:p>
    <w:p w14:paraId="5377D42D" w14:textId="77777777" w:rsidR="00A7352E" w:rsidRDefault="00A7352E" w:rsidP="00A7352E">
      <w:pPr>
        <w:pStyle w:val="Normlnweb"/>
        <w:spacing w:after="165" w:afterAutospacing="0"/>
        <w:rPr>
          <w:rFonts w:ascii="Cambria" w:hAnsi="Cambria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obracím se na vás s prosbou o vyplnění tohoto krátkého dotazníku, který je zaměřen na zkoumání hodnot uživatelů </w:t>
      </w:r>
      <w:proofErr w:type="spellStart"/>
      <w:r>
        <w:rPr>
          <w:rFonts w:ascii="Cambria" w:hAnsi="Cambria" w:cs="Calibri"/>
          <w:sz w:val="22"/>
          <w:szCs w:val="22"/>
        </w:rPr>
        <w:t>Vinted</w:t>
      </w:r>
      <w:proofErr w:type="spellEnd"/>
      <w:r>
        <w:rPr>
          <w:rFonts w:ascii="Cambria" w:hAnsi="Cambria" w:cs="Calibri"/>
          <w:sz w:val="22"/>
          <w:szCs w:val="22"/>
        </w:rPr>
        <w:t>.</w:t>
      </w:r>
    </w:p>
    <w:p w14:paraId="37139AFD" w14:textId="77777777" w:rsidR="00A7352E" w:rsidRDefault="00A7352E" w:rsidP="00A7352E">
      <w:pPr>
        <w:pStyle w:val="Normlnweb"/>
        <w:spacing w:after="165" w:afterAutospacing="0"/>
        <w:rPr>
          <w:rFonts w:ascii="Cambria" w:hAnsi="Cambria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Dotazník je anonymní, výsledky budou použity pouze ke zpracování mé bakalářské práce na téma </w:t>
      </w:r>
      <w:r>
        <w:rPr>
          <w:rFonts w:ascii="Cambria" w:hAnsi="Cambria" w:cs="Calibri"/>
          <w:b/>
          <w:bCs/>
          <w:sz w:val="22"/>
          <w:szCs w:val="22"/>
        </w:rPr>
        <w:t xml:space="preserve">„Asociace obchodování na </w:t>
      </w:r>
      <w:proofErr w:type="spellStart"/>
      <w:r>
        <w:rPr>
          <w:rFonts w:ascii="Cambria" w:hAnsi="Cambria" w:cs="Calibri"/>
          <w:b/>
          <w:bCs/>
          <w:sz w:val="22"/>
          <w:szCs w:val="22"/>
        </w:rPr>
        <w:t>Vinted</w:t>
      </w:r>
      <w:proofErr w:type="spellEnd"/>
      <w:r>
        <w:rPr>
          <w:rFonts w:ascii="Cambria" w:hAnsi="Cambria" w:cs="Calibri"/>
          <w:b/>
          <w:bCs/>
          <w:sz w:val="22"/>
          <w:szCs w:val="22"/>
        </w:rPr>
        <w:t xml:space="preserve"> s materialistickými a </w:t>
      </w:r>
      <w:proofErr w:type="spellStart"/>
      <w:r>
        <w:rPr>
          <w:rFonts w:ascii="Cambria" w:hAnsi="Cambria" w:cs="Calibri"/>
          <w:b/>
          <w:bCs/>
          <w:sz w:val="22"/>
          <w:szCs w:val="22"/>
        </w:rPr>
        <w:t>postmaterialistickými</w:t>
      </w:r>
      <w:proofErr w:type="spellEnd"/>
      <w:r>
        <w:rPr>
          <w:rFonts w:ascii="Cambria" w:hAnsi="Cambria" w:cs="Calibri"/>
          <w:b/>
          <w:bCs/>
          <w:sz w:val="22"/>
          <w:szCs w:val="22"/>
        </w:rPr>
        <w:t xml:space="preserve"> hodnotami“</w:t>
      </w:r>
      <w:r>
        <w:rPr>
          <w:rFonts w:ascii="Cambria" w:hAnsi="Cambria" w:cs="Calibri"/>
          <w:sz w:val="22"/>
          <w:szCs w:val="22"/>
        </w:rPr>
        <w:t xml:space="preserve"> v rámci mého studia na Karlově Univerzitě.</w:t>
      </w:r>
    </w:p>
    <w:p w14:paraId="062DB12F" w14:textId="77777777" w:rsidR="00A7352E" w:rsidRDefault="00A7352E" w:rsidP="00A7352E">
      <w:pPr>
        <w:pStyle w:val="Normlnweb"/>
        <w:spacing w:after="165" w:afterAutospacing="0"/>
        <w:rPr>
          <w:rFonts w:ascii="Cambria" w:hAnsi="Cambria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Za Vaši ochotu a čas věnovaný dotazníku děkuji.</w:t>
      </w:r>
    </w:p>
    <w:p w14:paraId="21F30050" w14:textId="77777777" w:rsidR="00A7352E" w:rsidRDefault="00A7352E" w:rsidP="00A7352E">
      <w:pPr>
        <w:pStyle w:val="Normlnweb"/>
        <w:spacing w:after="165" w:afterAutospacing="0"/>
        <w:rPr>
          <w:rFonts w:ascii="Cambria" w:hAnsi="Cambria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Kateřina Kocourková</w:t>
      </w:r>
    </w:p>
    <w:p w14:paraId="025FC54C" w14:textId="77777777" w:rsidR="00A7352E" w:rsidRDefault="00A7352E" w:rsidP="00A7352E">
      <w:pPr>
        <w:rPr>
          <w:rFonts w:ascii="Cambria" w:hAnsi="Cambria"/>
        </w:rPr>
      </w:pPr>
    </w:p>
    <w:p w14:paraId="2F20ABFC" w14:textId="77777777" w:rsidR="00A7352E" w:rsidRDefault="00A7352E" w:rsidP="00A7352E">
      <w:pPr>
        <w:rPr>
          <w:rFonts w:ascii="Cambria" w:hAnsi="Cambria"/>
        </w:rPr>
      </w:pPr>
    </w:p>
    <w:p w14:paraId="13729EF2" w14:textId="77777777" w:rsidR="00A7352E" w:rsidRDefault="00A7352E" w:rsidP="00A7352E">
      <w:pPr>
        <w:pStyle w:val="Nadpis3"/>
        <w:rPr>
          <w:rFonts w:ascii="Calibri" w:hAnsi="Calibri"/>
        </w:rPr>
      </w:pPr>
      <w:bookmarkStart w:id="2" w:name="_Toc92963645"/>
      <w:r>
        <w:t xml:space="preserve">Spotřeba na </w:t>
      </w:r>
      <w:proofErr w:type="spellStart"/>
      <w:r>
        <w:t>Vinted</w:t>
      </w:r>
      <w:bookmarkEnd w:id="2"/>
      <w:proofErr w:type="spellEnd"/>
    </w:p>
    <w:p w14:paraId="2F485D77" w14:textId="77777777" w:rsidR="00A7352E" w:rsidRDefault="00A7352E" w:rsidP="00A7352E">
      <w:pPr>
        <w:rPr>
          <w:rFonts w:ascii="Cambria" w:hAnsi="Cambria"/>
        </w:rPr>
      </w:pPr>
      <w:r>
        <w:rPr>
          <w:rFonts w:ascii="Cambria" w:hAnsi="Cambria"/>
        </w:rPr>
        <w:t xml:space="preserve">A1: Využíváte platformu </w:t>
      </w:r>
      <w:proofErr w:type="spellStart"/>
      <w:r>
        <w:rPr>
          <w:rFonts w:ascii="Cambria" w:hAnsi="Cambria"/>
        </w:rPr>
        <w:t>Vinted</w:t>
      </w:r>
      <w:proofErr w:type="spellEnd"/>
      <w:r>
        <w:rPr>
          <w:rFonts w:ascii="Cambria" w:hAnsi="Cambria"/>
        </w:rPr>
        <w:t xml:space="preserve"> k prodávání, nakupování, vyměňování nebo darování oblečení (tzn. v minulosti jste tam již učinil(a) alespoň jeden obchod)?</w:t>
      </w:r>
    </w:p>
    <w:p w14:paraId="063676E0" w14:textId="77777777" w:rsidR="00A7352E" w:rsidRDefault="00A7352E" w:rsidP="00A7352E">
      <w:pPr>
        <w:pStyle w:val="Odstavecseseznamem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Ano</w:t>
      </w:r>
    </w:p>
    <w:p w14:paraId="727B1E47" w14:textId="77777777" w:rsidR="00A7352E" w:rsidRDefault="00A7352E" w:rsidP="00A7352E">
      <w:pPr>
        <w:pStyle w:val="Odstavecseseznamem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Ne (konec dotazníku)</w:t>
      </w:r>
    </w:p>
    <w:p w14:paraId="78457EC1" w14:textId="6D602DF3" w:rsidR="00A7352E" w:rsidRDefault="00A7352E" w:rsidP="00A7352E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19E83131" wp14:editId="74B8B762">
            <wp:extent cx="5760720" cy="1490980"/>
            <wp:effectExtent l="0" t="0" r="0" b="0"/>
            <wp:docPr id="4" name="Obrázek 4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bsah obrázku stů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CA0C9" w14:textId="77777777" w:rsidR="00A7352E" w:rsidRDefault="00A7352E" w:rsidP="00A7352E">
      <w:pPr>
        <w:rPr>
          <w:rFonts w:ascii="Cambria" w:hAnsi="Cambria"/>
        </w:rPr>
      </w:pPr>
      <w:r>
        <w:rPr>
          <w:rFonts w:ascii="Cambria" w:hAnsi="Cambria"/>
        </w:rPr>
        <w:t>A2: Jak se průměrně často zúčastníte dokončeného obchodu (tzn. dojde k prodeji, výměně či darování zboží)?</w:t>
      </w:r>
    </w:p>
    <w:p w14:paraId="6E50FD6F" w14:textId="77777777" w:rsidR="00A7352E" w:rsidRDefault="00A7352E" w:rsidP="00A7352E">
      <w:pPr>
        <w:pStyle w:val="Odstavecseseznamem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Méně než jednou za rok (konec dotazníku)</w:t>
      </w:r>
    </w:p>
    <w:p w14:paraId="341770EE" w14:textId="77777777" w:rsidR="00A7352E" w:rsidRDefault="00A7352E" w:rsidP="00A7352E">
      <w:pPr>
        <w:pStyle w:val="Odstavecseseznamem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Alespoň jednou ročně</w:t>
      </w:r>
    </w:p>
    <w:p w14:paraId="025419A1" w14:textId="77777777" w:rsidR="00A7352E" w:rsidRDefault="00A7352E" w:rsidP="00A7352E">
      <w:pPr>
        <w:pStyle w:val="Odstavecseseznamem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Alespoň jednou za půl roku</w:t>
      </w:r>
    </w:p>
    <w:p w14:paraId="6F67EDAF" w14:textId="77777777" w:rsidR="00A7352E" w:rsidRDefault="00A7352E" w:rsidP="00A7352E">
      <w:pPr>
        <w:pStyle w:val="Odstavecseseznamem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Častěji než dvakrát ročně</w:t>
      </w:r>
    </w:p>
    <w:p w14:paraId="01163543" w14:textId="77777777" w:rsidR="00A7352E" w:rsidRDefault="00A7352E" w:rsidP="00A7352E">
      <w:pPr>
        <w:pStyle w:val="Odstavecseseznamem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Každý měsíc</w:t>
      </w:r>
    </w:p>
    <w:p w14:paraId="4C05F7EC" w14:textId="77777777" w:rsidR="00A7352E" w:rsidRDefault="00A7352E" w:rsidP="00A7352E">
      <w:pPr>
        <w:rPr>
          <w:rFonts w:ascii="Cambria" w:hAnsi="Cambria"/>
        </w:rPr>
      </w:pPr>
    </w:p>
    <w:p w14:paraId="1C04F580" w14:textId="77777777" w:rsidR="00A7352E" w:rsidRDefault="00A7352E" w:rsidP="00A7352E">
      <w:pPr>
        <w:rPr>
          <w:rFonts w:ascii="Cambria" w:hAnsi="Cambria"/>
        </w:rPr>
      </w:pPr>
      <w:r>
        <w:rPr>
          <w:rFonts w:ascii="Cambria" w:hAnsi="Cambria"/>
        </w:rPr>
        <w:t xml:space="preserve">A3: Jaké máte důvody k obchodování na </w:t>
      </w:r>
      <w:proofErr w:type="spellStart"/>
      <w:r>
        <w:rPr>
          <w:rFonts w:ascii="Cambria" w:hAnsi="Cambria"/>
        </w:rPr>
        <w:t>Vinted</w:t>
      </w:r>
      <w:proofErr w:type="spellEnd"/>
      <w:r>
        <w:rPr>
          <w:rFonts w:ascii="Cambria" w:hAnsi="Cambria"/>
        </w:rPr>
        <w:t>? (lze zvolit i více odpovědí)</w:t>
      </w:r>
    </w:p>
    <w:p w14:paraId="054AE980" w14:textId="77777777" w:rsidR="00A7352E" w:rsidRDefault="00A7352E" w:rsidP="00A7352E">
      <w:pPr>
        <w:pStyle w:val="Odstavecseseznamem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Úspora peněz (na </w:t>
      </w:r>
      <w:proofErr w:type="spellStart"/>
      <w:r>
        <w:rPr>
          <w:rFonts w:ascii="Cambria" w:hAnsi="Cambria"/>
        </w:rPr>
        <w:t>Vinted</w:t>
      </w:r>
      <w:proofErr w:type="spellEnd"/>
      <w:r>
        <w:rPr>
          <w:rFonts w:ascii="Cambria" w:hAnsi="Cambria"/>
        </w:rPr>
        <w:t xml:space="preserve"> lze najít levnější oblečení než v klasických obchodech)</w:t>
      </w:r>
    </w:p>
    <w:p w14:paraId="25EC773E" w14:textId="77777777" w:rsidR="00A7352E" w:rsidRDefault="00A7352E" w:rsidP="00A7352E">
      <w:pPr>
        <w:pStyle w:val="Odstavecseseznamem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Nalezení zboží, které je jinde těžko k sehnání (například starší kolekce)</w:t>
      </w:r>
    </w:p>
    <w:p w14:paraId="7BA751A6" w14:textId="77777777" w:rsidR="00A7352E" w:rsidRDefault="00A7352E" w:rsidP="00A7352E">
      <w:pPr>
        <w:pStyle w:val="Odstavecseseznamem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Recyklace oblečení</w:t>
      </w:r>
    </w:p>
    <w:p w14:paraId="5CF43C1F" w14:textId="77777777" w:rsidR="00A7352E" w:rsidRDefault="00A7352E" w:rsidP="00A7352E">
      <w:pPr>
        <w:pStyle w:val="Odstavecseseznamem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Finanční zisk</w:t>
      </w:r>
    </w:p>
    <w:p w14:paraId="20B363FB" w14:textId="77777777" w:rsidR="00A7352E" w:rsidRDefault="00A7352E" w:rsidP="00A7352E">
      <w:pPr>
        <w:pStyle w:val="Odstavecseseznamem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Pocit občanské pospolitosti</w:t>
      </w:r>
    </w:p>
    <w:p w14:paraId="1D0F4B2F" w14:textId="77777777" w:rsidR="00A7352E" w:rsidRDefault="00A7352E" w:rsidP="00A7352E">
      <w:pPr>
        <w:pStyle w:val="Odstavecseseznamem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Žádné z uvedených</w:t>
      </w:r>
    </w:p>
    <w:p w14:paraId="6EC409FC" w14:textId="77777777" w:rsidR="00A7352E" w:rsidRDefault="00A7352E" w:rsidP="00A7352E">
      <w:pPr>
        <w:pStyle w:val="Odstavecseseznamem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Nechci uvést</w:t>
      </w:r>
    </w:p>
    <w:p w14:paraId="71C0066C" w14:textId="77777777" w:rsidR="00A7352E" w:rsidRDefault="00A7352E" w:rsidP="00A7352E">
      <w:pPr>
        <w:pStyle w:val="Odstavecseseznamem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Jiné: ______________</w:t>
      </w:r>
    </w:p>
    <w:p w14:paraId="6EC3636E" w14:textId="77777777" w:rsidR="00A7352E" w:rsidRDefault="00A7352E" w:rsidP="00A7352E">
      <w:pPr>
        <w:rPr>
          <w:rFonts w:ascii="Cambria" w:hAnsi="Cambria"/>
        </w:rPr>
      </w:pPr>
    </w:p>
    <w:p w14:paraId="58CA5916" w14:textId="77777777" w:rsidR="00A7352E" w:rsidRDefault="00A7352E" w:rsidP="00A7352E">
      <w:pPr>
        <w:rPr>
          <w:rFonts w:ascii="Cambria" w:hAnsi="Cambria"/>
        </w:rPr>
      </w:pPr>
    </w:p>
    <w:p w14:paraId="65C89102" w14:textId="77777777" w:rsidR="00A7352E" w:rsidRDefault="00A7352E" w:rsidP="00A7352E">
      <w:pPr>
        <w:pStyle w:val="Nadpis3"/>
        <w:rPr>
          <w:rFonts w:ascii="Calibri" w:hAnsi="Calibri"/>
        </w:rPr>
      </w:pPr>
      <w:bookmarkStart w:id="3" w:name="_Toc92963646"/>
      <w:r>
        <w:t>Hodnoty</w:t>
      </w:r>
      <w:bookmarkEnd w:id="3"/>
      <w:r>
        <w:t xml:space="preserve"> </w:t>
      </w:r>
    </w:p>
    <w:p w14:paraId="5A6FE8C5" w14:textId="77777777" w:rsidR="00A7352E" w:rsidRDefault="00A7352E" w:rsidP="00A7352E">
      <w:pPr>
        <w:rPr>
          <w:rFonts w:ascii="Cambria" w:hAnsi="Cambria"/>
        </w:rPr>
      </w:pPr>
      <w:r>
        <w:rPr>
          <w:rFonts w:ascii="Cambria" w:hAnsi="Cambria"/>
        </w:rPr>
        <w:t>B1.1: Zde jsou uvedeny některé z cílů, kam by naše země mohla směřovat v nejbližších deseti letech. Kdybyste si musel(a) vybrat, kterou ze snah na tomto lístku byste označil(a) za nejdůležitější? (označte pouze jednu odpověď)</w:t>
      </w:r>
    </w:p>
    <w:p w14:paraId="1241AEC0" w14:textId="77777777" w:rsidR="00A7352E" w:rsidRDefault="00A7352E" w:rsidP="00A7352E">
      <w:pPr>
        <w:rPr>
          <w:rFonts w:ascii="Cambria" w:hAnsi="Cambria"/>
        </w:rPr>
      </w:pPr>
      <w:r>
        <w:rPr>
          <w:rFonts w:ascii="Cambria" w:hAnsi="Cambria"/>
        </w:rPr>
        <w:t>B1.2: A který z cílů by byl druhý nejdůležitější? (označte pouze jednu odpověď)</w:t>
      </w:r>
    </w:p>
    <w:p w14:paraId="7CD9C5C7" w14:textId="77777777" w:rsidR="00A7352E" w:rsidRDefault="00A7352E" w:rsidP="00A7352E">
      <w:pPr>
        <w:pStyle w:val="Odstavecseseznamem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Dosáhnout vysoké úrovně ekonomického růstu</w:t>
      </w:r>
    </w:p>
    <w:p w14:paraId="49854ED1" w14:textId="77777777" w:rsidR="00A7352E" w:rsidRDefault="00A7352E" w:rsidP="00A7352E">
      <w:pPr>
        <w:pStyle w:val="Odstavecseseznamem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Zajistit spolehlivou obranu naší země </w:t>
      </w:r>
    </w:p>
    <w:p w14:paraId="1A2D7494" w14:textId="77777777" w:rsidR="00A7352E" w:rsidRDefault="00A7352E" w:rsidP="00A7352E">
      <w:pPr>
        <w:pStyle w:val="Odstavecseseznamem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Dbát na to, aby lidé mohli více zasahovat do rozhodování v zaměstnání a v místě bydliště </w:t>
      </w:r>
    </w:p>
    <w:p w14:paraId="5CDE24A3" w14:textId="77777777" w:rsidR="00A7352E" w:rsidRDefault="00A7352E" w:rsidP="00A7352E">
      <w:pPr>
        <w:pStyle w:val="Odstavecseseznamem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Pokusit se zkrášlit naše město a venkov </w:t>
      </w:r>
    </w:p>
    <w:p w14:paraId="51305702" w14:textId="77777777" w:rsidR="00A7352E" w:rsidRDefault="00A7352E" w:rsidP="00A7352E">
      <w:pPr>
        <w:pStyle w:val="Odstavecseseznamem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Nevím/nechci odpovědět</w:t>
      </w:r>
    </w:p>
    <w:p w14:paraId="4686C0BE" w14:textId="77777777" w:rsidR="00A7352E" w:rsidRDefault="00A7352E" w:rsidP="00A7352E">
      <w:pPr>
        <w:rPr>
          <w:rFonts w:ascii="Cambria" w:hAnsi="Cambria"/>
        </w:rPr>
      </w:pPr>
    </w:p>
    <w:p w14:paraId="3A9D0AC5" w14:textId="77777777" w:rsidR="00A7352E" w:rsidRDefault="00A7352E" w:rsidP="00A7352E">
      <w:pPr>
        <w:rPr>
          <w:rFonts w:ascii="Cambria" w:hAnsi="Cambria"/>
        </w:rPr>
      </w:pPr>
      <w:r>
        <w:rPr>
          <w:rFonts w:ascii="Cambria" w:hAnsi="Cambria"/>
        </w:rPr>
        <w:t>B2.1: Kdybyste si měl(a) vybrat, kterou ze snah na tomto lístku považujete za nejdůležitější? (označte pouze jednu odpověď)</w:t>
      </w:r>
    </w:p>
    <w:p w14:paraId="35B307ED" w14:textId="77777777" w:rsidR="00A7352E" w:rsidRDefault="00A7352E" w:rsidP="00A7352E">
      <w:pPr>
        <w:rPr>
          <w:rFonts w:ascii="Cambria" w:hAnsi="Cambria"/>
        </w:rPr>
      </w:pPr>
      <w:r>
        <w:rPr>
          <w:rFonts w:ascii="Cambria" w:hAnsi="Cambria"/>
        </w:rPr>
        <w:t>B2.2: A která by byla druhá nejdůležitější? (označte pouze jednu odpověď)</w:t>
      </w:r>
    </w:p>
    <w:p w14:paraId="3043D934" w14:textId="77777777" w:rsidR="00A7352E" w:rsidRDefault="00A7352E" w:rsidP="00A7352E">
      <w:pPr>
        <w:pStyle w:val="Odstavecseseznamem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Udržet pořádek ve státě </w:t>
      </w:r>
    </w:p>
    <w:p w14:paraId="35F06C05" w14:textId="77777777" w:rsidR="00A7352E" w:rsidRDefault="00A7352E" w:rsidP="00A7352E">
      <w:pPr>
        <w:pStyle w:val="Odstavecseseznamem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Dát lidem větší možnost hovořit do důležitých vládních rozhodnutí </w:t>
      </w:r>
    </w:p>
    <w:p w14:paraId="636CC445" w14:textId="77777777" w:rsidR="00A7352E" w:rsidRDefault="00A7352E" w:rsidP="00A7352E">
      <w:pPr>
        <w:pStyle w:val="Odstavecseseznamem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Bojovat proti růstu cen </w:t>
      </w:r>
    </w:p>
    <w:p w14:paraId="5EB27DB5" w14:textId="77777777" w:rsidR="00A7352E" w:rsidRDefault="00A7352E" w:rsidP="00A7352E">
      <w:pPr>
        <w:pStyle w:val="Odstavecseseznamem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Bránit svobodu projevu </w:t>
      </w:r>
    </w:p>
    <w:p w14:paraId="008D5F27" w14:textId="77777777" w:rsidR="00A7352E" w:rsidRDefault="00A7352E" w:rsidP="00A7352E">
      <w:pPr>
        <w:pStyle w:val="Odstavecseseznamem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Nevím/nechci odpovědět</w:t>
      </w:r>
    </w:p>
    <w:p w14:paraId="4A87F8D7" w14:textId="77777777" w:rsidR="00A7352E" w:rsidRDefault="00A7352E" w:rsidP="00A7352E">
      <w:pPr>
        <w:rPr>
          <w:rFonts w:ascii="Cambria" w:hAnsi="Cambria"/>
        </w:rPr>
      </w:pPr>
    </w:p>
    <w:p w14:paraId="5D62273F" w14:textId="77777777" w:rsidR="00A7352E" w:rsidRDefault="00A7352E" w:rsidP="00A7352E">
      <w:pPr>
        <w:rPr>
          <w:rFonts w:ascii="Cambria" w:hAnsi="Cambria"/>
        </w:rPr>
      </w:pPr>
      <w:r>
        <w:rPr>
          <w:rFonts w:ascii="Cambria" w:hAnsi="Cambria"/>
        </w:rPr>
        <w:t>B3.1: Podle vašeho mínění, co je z tohoto seznamu něj nejdůležitější? (označte pouze jednu odpověď)</w:t>
      </w:r>
    </w:p>
    <w:p w14:paraId="19888AB5" w14:textId="77777777" w:rsidR="00A7352E" w:rsidRDefault="00A7352E" w:rsidP="00A7352E">
      <w:pPr>
        <w:rPr>
          <w:rFonts w:ascii="Cambria" w:hAnsi="Cambria"/>
        </w:rPr>
      </w:pPr>
      <w:r>
        <w:rPr>
          <w:rFonts w:ascii="Cambria" w:hAnsi="Cambria"/>
        </w:rPr>
        <w:t>B3.2: A co je druhé nejdůležitější? (označte pouze jednu odpověď)</w:t>
      </w:r>
    </w:p>
    <w:p w14:paraId="263E0E08" w14:textId="77777777" w:rsidR="00A7352E" w:rsidRDefault="00A7352E" w:rsidP="00A7352E">
      <w:pPr>
        <w:pStyle w:val="Odstavecseseznamem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Stabilní ekonomika</w:t>
      </w:r>
    </w:p>
    <w:p w14:paraId="35AD1F4D" w14:textId="77777777" w:rsidR="00A7352E" w:rsidRDefault="00A7352E" w:rsidP="00A7352E">
      <w:pPr>
        <w:pStyle w:val="Odstavecseseznamem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Směřování k humánnější, lidštější společnosti</w:t>
      </w:r>
    </w:p>
    <w:p w14:paraId="4D969102" w14:textId="77777777" w:rsidR="00A7352E" w:rsidRDefault="00A7352E" w:rsidP="00A7352E">
      <w:pPr>
        <w:pStyle w:val="Odstavecseseznamem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Směřování ke společnosti, ve které myšlenky mají větší hodnotu než peníze </w:t>
      </w:r>
    </w:p>
    <w:p w14:paraId="2445D0DF" w14:textId="77777777" w:rsidR="00A7352E" w:rsidRDefault="00A7352E" w:rsidP="00A7352E">
      <w:pPr>
        <w:pStyle w:val="Odstavecseseznamem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Boj proti kriminalitě </w:t>
      </w:r>
    </w:p>
    <w:p w14:paraId="256AB801" w14:textId="77777777" w:rsidR="00A7352E" w:rsidRDefault="00A7352E" w:rsidP="00A7352E">
      <w:pPr>
        <w:pStyle w:val="Odstavecseseznamem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Nevím/nechci odpovědět</w:t>
      </w:r>
    </w:p>
    <w:p w14:paraId="0A21D2A9" w14:textId="77777777" w:rsidR="00A7352E" w:rsidRDefault="00A7352E" w:rsidP="00A7352E">
      <w:pPr>
        <w:rPr>
          <w:rFonts w:ascii="Cambria" w:hAnsi="Cambria"/>
        </w:rPr>
      </w:pPr>
    </w:p>
    <w:p w14:paraId="4E9B5E22" w14:textId="77777777" w:rsidR="00A7352E" w:rsidRDefault="00A7352E" w:rsidP="00A7352E">
      <w:pPr>
        <w:pStyle w:val="Nadpis3"/>
        <w:rPr>
          <w:rFonts w:ascii="Calibri" w:hAnsi="Calibri"/>
        </w:rPr>
      </w:pPr>
      <w:bookmarkStart w:id="4" w:name="_Toc92963647"/>
      <w:r>
        <w:lastRenderedPageBreak/>
        <w:t>NEP škála</w:t>
      </w:r>
      <w:bookmarkEnd w:id="4"/>
    </w:p>
    <w:p w14:paraId="397715CB" w14:textId="73F724B8" w:rsidR="00A7352E" w:rsidRDefault="00A7352E" w:rsidP="00A7352E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7BB3E0E4" wp14:editId="1E851EB1">
            <wp:extent cx="5760720" cy="2328545"/>
            <wp:effectExtent l="0" t="0" r="0" b="0"/>
            <wp:docPr id="3" name="Obrázek 3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sah obrázku stů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BE59D" w14:textId="77777777" w:rsidR="00A7352E" w:rsidRDefault="00A7352E" w:rsidP="00A7352E">
      <w:pPr>
        <w:rPr>
          <w:rFonts w:ascii="Cambria" w:hAnsi="Cambria"/>
        </w:rPr>
      </w:pPr>
    </w:p>
    <w:p w14:paraId="19F47BD9" w14:textId="77777777" w:rsidR="00A7352E" w:rsidRDefault="00A7352E" w:rsidP="00A7352E">
      <w:pPr>
        <w:pStyle w:val="Nadpis3"/>
        <w:rPr>
          <w:rFonts w:ascii="Calibri" w:hAnsi="Calibri"/>
        </w:rPr>
      </w:pPr>
      <w:bookmarkStart w:id="5" w:name="_Toc92963648"/>
      <w:r>
        <w:t>Demografie</w:t>
      </w:r>
      <w:bookmarkEnd w:id="5"/>
    </w:p>
    <w:p w14:paraId="533FF611" w14:textId="77777777" w:rsidR="00A7352E" w:rsidRDefault="00A7352E" w:rsidP="00A7352E">
      <w:pPr>
        <w:rPr>
          <w:rFonts w:ascii="Cambria" w:hAnsi="Cambria"/>
        </w:rPr>
      </w:pPr>
      <w:r>
        <w:rPr>
          <w:rFonts w:ascii="Cambria" w:hAnsi="Cambria"/>
        </w:rPr>
        <w:t>C1: Kolik je Vám let?</w:t>
      </w:r>
    </w:p>
    <w:p w14:paraId="57CFD9E5" w14:textId="77777777" w:rsidR="00A7352E" w:rsidRDefault="00A7352E" w:rsidP="00A7352E">
      <w:pPr>
        <w:pStyle w:val="Odstavecseseznamem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Méně než 15 let</w:t>
      </w:r>
    </w:p>
    <w:p w14:paraId="5BE6F95C" w14:textId="77777777" w:rsidR="00A7352E" w:rsidRDefault="00A7352E" w:rsidP="00A7352E">
      <w:pPr>
        <w:pStyle w:val="Odstavecseseznamem"/>
        <w:numPr>
          <w:ilvl w:val="0"/>
          <w:numId w:val="7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15 – 20</w:t>
      </w:r>
      <w:proofErr w:type="gramEnd"/>
      <w:r>
        <w:rPr>
          <w:rFonts w:ascii="Cambria" w:hAnsi="Cambria"/>
        </w:rPr>
        <w:t xml:space="preserve"> let</w:t>
      </w:r>
    </w:p>
    <w:p w14:paraId="46F93017" w14:textId="77777777" w:rsidR="00A7352E" w:rsidRDefault="00A7352E" w:rsidP="00A7352E">
      <w:pPr>
        <w:pStyle w:val="Odstavecseseznamem"/>
        <w:numPr>
          <w:ilvl w:val="0"/>
          <w:numId w:val="7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21 – 30</w:t>
      </w:r>
      <w:proofErr w:type="gramEnd"/>
      <w:r>
        <w:rPr>
          <w:rFonts w:ascii="Cambria" w:hAnsi="Cambria"/>
        </w:rPr>
        <w:t xml:space="preserve"> let</w:t>
      </w:r>
    </w:p>
    <w:p w14:paraId="60B6AAE2" w14:textId="77777777" w:rsidR="00A7352E" w:rsidRDefault="00A7352E" w:rsidP="00A7352E">
      <w:pPr>
        <w:pStyle w:val="Odstavecseseznamem"/>
        <w:numPr>
          <w:ilvl w:val="0"/>
          <w:numId w:val="7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31 – 40</w:t>
      </w:r>
      <w:proofErr w:type="gramEnd"/>
      <w:r>
        <w:rPr>
          <w:rFonts w:ascii="Cambria" w:hAnsi="Cambria"/>
        </w:rPr>
        <w:t xml:space="preserve"> let</w:t>
      </w:r>
    </w:p>
    <w:p w14:paraId="5AC699B5" w14:textId="77777777" w:rsidR="00A7352E" w:rsidRDefault="00A7352E" w:rsidP="00A7352E">
      <w:pPr>
        <w:pStyle w:val="Odstavecseseznamem"/>
        <w:numPr>
          <w:ilvl w:val="0"/>
          <w:numId w:val="7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41 – 50</w:t>
      </w:r>
      <w:proofErr w:type="gramEnd"/>
      <w:r>
        <w:rPr>
          <w:rFonts w:ascii="Cambria" w:hAnsi="Cambria"/>
        </w:rPr>
        <w:t xml:space="preserve"> let</w:t>
      </w:r>
    </w:p>
    <w:p w14:paraId="1003AD64" w14:textId="77777777" w:rsidR="00A7352E" w:rsidRDefault="00A7352E" w:rsidP="00A7352E">
      <w:pPr>
        <w:pStyle w:val="Odstavecseseznamem"/>
        <w:numPr>
          <w:ilvl w:val="0"/>
          <w:numId w:val="7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51 – 60</w:t>
      </w:r>
      <w:proofErr w:type="gramEnd"/>
      <w:r>
        <w:rPr>
          <w:rFonts w:ascii="Cambria" w:hAnsi="Cambria"/>
        </w:rPr>
        <w:t xml:space="preserve"> let</w:t>
      </w:r>
    </w:p>
    <w:p w14:paraId="781F99BC" w14:textId="77777777" w:rsidR="00A7352E" w:rsidRDefault="00A7352E" w:rsidP="00A7352E">
      <w:pPr>
        <w:pStyle w:val="Odstavecseseznamem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61 let a výš</w:t>
      </w:r>
    </w:p>
    <w:p w14:paraId="6F59BB47" w14:textId="77777777" w:rsidR="00A7352E" w:rsidRDefault="00A7352E" w:rsidP="00A7352E">
      <w:pPr>
        <w:pStyle w:val="Odstavecseseznamem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Nechci uvést</w:t>
      </w:r>
    </w:p>
    <w:p w14:paraId="607287E7" w14:textId="77777777" w:rsidR="00A7352E" w:rsidRDefault="00A7352E" w:rsidP="00A7352E">
      <w:pPr>
        <w:rPr>
          <w:rFonts w:ascii="Cambria" w:hAnsi="Cambria"/>
        </w:rPr>
      </w:pPr>
    </w:p>
    <w:p w14:paraId="24D4A587" w14:textId="77777777" w:rsidR="00A7352E" w:rsidRDefault="00A7352E" w:rsidP="00A7352E">
      <w:pPr>
        <w:rPr>
          <w:rFonts w:ascii="Cambria" w:hAnsi="Cambria"/>
        </w:rPr>
      </w:pPr>
      <w:r>
        <w:rPr>
          <w:rFonts w:ascii="Cambria" w:hAnsi="Cambria"/>
        </w:rPr>
        <w:t>C2: Jaké je Vaše pohlaví</w:t>
      </w:r>
    </w:p>
    <w:p w14:paraId="0CDEE225" w14:textId="77777777" w:rsidR="00A7352E" w:rsidRDefault="00A7352E" w:rsidP="00A7352E">
      <w:pPr>
        <w:pStyle w:val="Odstavecseseznamem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Žena</w:t>
      </w:r>
    </w:p>
    <w:p w14:paraId="5D965E76" w14:textId="77777777" w:rsidR="00A7352E" w:rsidRDefault="00A7352E" w:rsidP="00A7352E">
      <w:pPr>
        <w:pStyle w:val="Odstavecseseznamem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Muž</w:t>
      </w:r>
    </w:p>
    <w:p w14:paraId="6CB2B778" w14:textId="77777777" w:rsidR="00A7352E" w:rsidRDefault="00A7352E" w:rsidP="00A7352E">
      <w:pPr>
        <w:pStyle w:val="Odstavecseseznamem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Jiné/nechci uvést</w:t>
      </w:r>
    </w:p>
    <w:p w14:paraId="1F35784C" w14:textId="77777777" w:rsidR="00A7352E" w:rsidRDefault="00A7352E" w:rsidP="00A7352E">
      <w:pPr>
        <w:rPr>
          <w:rFonts w:ascii="Cambria" w:hAnsi="Cambria"/>
        </w:rPr>
      </w:pPr>
    </w:p>
    <w:p w14:paraId="6154BF45" w14:textId="77777777" w:rsidR="00A7352E" w:rsidRDefault="00A7352E" w:rsidP="00A7352E">
      <w:pPr>
        <w:rPr>
          <w:rFonts w:ascii="Cambria" w:hAnsi="Cambria"/>
        </w:rPr>
      </w:pPr>
      <w:r>
        <w:rPr>
          <w:rFonts w:ascii="Cambria" w:hAnsi="Cambria"/>
        </w:rPr>
        <w:t>C3: Jaké je vaše nejvyšší dosažené vzdělání?</w:t>
      </w:r>
    </w:p>
    <w:p w14:paraId="0B3A94BC" w14:textId="77777777" w:rsidR="00A7352E" w:rsidRDefault="00A7352E" w:rsidP="00A7352E">
      <w:pPr>
        <w:pStyle w:val="Odstavecseseznamem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>Základní</w:t>
      </w:r>
    </w:p>
    <w:p w14:paraId="61689B87" w14:textId="77777777" w:rsidR="00A7352E" w:rsidRDefault="00A7352E" w:rsidP="00A7352E">
      <w:pPr>
        <w:pStyle w:val="Odstavecseseznamem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>Střední (vyučen/bez maturity)</w:t>
      </w:r>
    </w:p>
    <w:p w14:paraId="052382D5" w14:textId="77777777" w:rsidR="00A7352E" w:rsidRDefault="00A7352E" w:rsidP="00A7352E">
      <w:pPr>
        <w:pStyle w:val="Odstavecseseznamem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>Střední s maturitou</w:t>
      </w:r>
    </w:p>
    <w:p w14:paraId="3E5ED15D" w14:textId="77777777" w:rsidR="00A7352E" w:rsidRDefault="00A7352E" w:rsidP="00A7352E">
      <w:pPr>
        <w:pStyle w:val="Odstavecseseznamem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>Vyšší odborné</w:t>
      </w:r>
    </w:p>
    <w:p w14:paraId="5692A829" w14:textId="77777777" w:rsidR="00A7352E" w:rsidRDefault="00A7352E" w:rsidP="00A7352E">
      <w:pPr>
        <w:pStyle w:val="Odstavecseseznamem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 xml:space="preserve">Vysokoškolské </w:t>
      </w:r>
    </w:p>
    <w:p w14:paraId="534A22C2" w14:textId="77777777" w:rsidR="00A7352E" w:rsidRDefault="00A7352E" w:rsidP="00A7352E">
      <w:pPr>
        <w:pStyle w:val="Odstavecseseznamem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>Nechci uvést</w:t>
      </w:r>
    </w:p>
    <w:p w14:paraId="5E243B99" w14:textId="77777777" w:rsidR="00A7352E" w:rsidRDefault="00A7352E" w:rsidP="00A7352E">
      <w:pPr>
        <w:rPr>
          <w:rFonts w:ascii="Cambria" w:hAnsi="Cambria"/>
        </w:rPr>
      </w:pPr>
    </w:p>
    <w:p w14:paraId="2F0F5598" w14:textId="77777777" w:rsidR="00A7352E" w:rsidRDefault="00A7352E" w:rsidP="00A7352E">
      <w:pPr>
        <w:rPr>
          <w:rFonts w:ascii="Cambria" w:hAnsi="Cambria"/>
        </w:rPr>
      </w:pPr>
      <w:r>
        <w:rPr>
          <w:rFonts w:ascii="Cambria" w:hAnsi="Cambria"/>
        </w:rPr>
        <w:t>C4: Kolik obyvatel má obec/město, ve které(m) žijete?</w:t>
      </w:r>
    </w:p>
    <w:p w14:paraId="7A53691A" w14:textId="77777777" w:rsidR="00A7352E" w:rsidRDefault="00A7352E" w:rsidP="00A7352E">
      <w:pPr>
        <w:pStyle w:val="Odstavecseseznamem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1 - 10 000</w:t>
      </w:r>
    </w:p>
    <w:p w14:paraId="6CF4162F" w14:textId="77777777" w:rsidR="00A7352E" w:rsidRDefault="00A7352E" w:rsidP="00A7352E">
      <w:pPr>
        <w:pStyle w:val="Odstavecseseznamem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10 001 - 50 000</w:t>
      </w:r>
    </w:p>
    <w:p w14:paraId="6B040022" w14:textId="77777777" w:rsidR="00A7352E" w:rsidRDefault="00A7352E" w:rsidP="00A7352E">
      <w:pPr>
        <w:pStyle w:val="Odstavecseseznamem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50 001 - 90 000</w:t>
      </w:r>
    </w:p>
    <w:p w14:paraId="13860A52" w14:textId="35C63278" w:rsidR="00A7352E" w:rsidRDefault="00A7352E" w:rsidP="00A7352E">
      <w:pPr>
        <w:pStyle w:val="Odstavecseseznamem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Více než 90</w:t>
      </w:r>
      <w:r>
        <w:rPr>
          <w:rFonts w:ascii="Cambria" w:hAnsi="Cambria"/>
        </w:rPr>
        <w:t> </w:t>
      </w:r>
      <w:r>
        <w:rPr>
          <w:rFonts w:ascii="Cambria" w:hAnsi="Cambria"/>
        </w:rPr>
        <w:t>000</w:t>
      </w:r>
    </w:p>
    <w:p w14:paraId="03C6616A" w14:textId="50214E11" w:rsidR="00B44A07" w:rsidRDefault="00083D2F"/>
    <w:sectPr w:rsidR="00B44A07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5AC56" w14:textId="77777777" w:rsidR="00083D2F" w:rsidRDefault="00083D2F">
      <w:pPr>
        <w:spacing w:after="0" w:line="240" w:lineRule="auto"/>
      </w:pPr>
      <w:r>
        <w:separator/>
      </w:r>
    </w:p>
  </w:endnote>
  <w:endnote w:type="continuationSeparator" w:id="0">
    <w:p w14:paraId="20AB596C" w14:textId="77777777" w:rsidR="00083D2F" w:rsidRDefault="0008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087961"/>
      <w:docPartObj>
        <w:docPartGallery w:val="Page Numbers (Bottom of Page)"/>
        <w:docPartUnique/>
      </w:docPartObj>
    </w:sdtPr>
    <w:sdtEndPr/>
    <w:sdtContent>
      <w:p w14:paraId="0D10FCF9" w14:textId="77777777" w:rsidR="002302AC" w:rsidRDefault="004402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C58DE8" w14:textId="77777777" w:rsidR="002302AC" w:rsidRDefault="00083D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A288" w14:textId="77777777" w:rsidR="00083D2F" w:rsidRDefault="00083D2F">
      <w:pPr>
        <w:spacing w:after="0" w:line="240" w:lineRule="auto"/>
      </w:pPr>
      <w:r>
        <w:separator/>
      </w:r>
    </w:p>
  </w:footnote>
  <w:footnote w:type="continuationSeparator" w:id="0">
    <w:p w14:paraId="61FE6D54" w14:textId="77777777" w:rsidR="00083D2F" w:rsidRDefault="00083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0AB1"/>
    <w:multiLevelType w:val="hybridMultilevel"/>
    <w:tmpl w:val="C692872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C1F23"/>
    <w:multiLevelType w:val="hybridMultilevel"/>
    <w:tmpl w:val="4D7E2F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A1AFE"/>
    <w:multiLevelType w:val="hybridMultilevel"/>
    <w:tmpl w:val="77DA49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D3732"/>
    <w:multiLevelType w:val="hybridMultilevel"/>
    <w:tmpl w:val="8062C2EA"/>
    <w:lvl w:ilvl="0" w:tplc="0405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370B6A9F"/>
    <w:multiLevelType w:val="hybridMultilevel"/>
    <w:tmpl w:val="242284F0"/>
    <w:lvl w:ilvl="0" w:tplc="0405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 w15:restartNumberingAfterBreak="0">
    <w:nsid w:val="4C6A465E"/>
    <w:multiLevelType w:val="hybridMultilevel"/>
    <w:tmpl w:val="822071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8386C"/>
    <w:multiLevelType w:val="hybridMultilevel"/>
    <w:tmpl w:val="7FB2575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F8F2EEA"/>
    <w:multiLevelType w:val="hybridMultilevel"/>
    <w:tmpl w:val="E898AC96"/>
    <w:lvl w:ilvl="0" w:tplc="0405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60C07576"/>
    <w:multiLevelType w:val="hybridMultilevel"/>
    <w:tmpl w:val="1E783FB0"/>
    <w:lvl w:ilvl="0" w:tplc="0405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 w15:restartNumberingAfterBreak="0">
    <w:nsid w:val="64F96C07"/>
    <w:multiLevelType w:val="hybridMultilevel"/>
    <w:tmpl w:val="28D609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71553"/>
    <w:multiLevelType w:val="hybridMultilevel"/>
    <w:tmpl w:val="9CAE5A1E"/>
    <w:lvl w:ilvl="0" w:tplc="0405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C2"/>
    <w:rsid w:val="00083D2F"/>
    <w:rsid w:val="000B1E10"/>
    <w:rsid w:val="001A175A"/>
    <w:rsid w:val="00337BC2"/>
    <w:rsid w:val="00341548"/>
    <w:rsid w:val="004402FD"/>
    <w:rsid w:val="008A0418"/>
    <w:rsid w:val="00971DD6"/>
    <w:rsid w:val="00A7352E"/>
    <w:rsid w:val="00B61D4B"/>
    <w:rsid w:val="00C009DA"/>
    <w:rsid w:val="00E2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FD38"/>
  <w15:chartTrackingRefBased/>
  <w15:docId w15:val="{A887E93C-F4AA-43D6-ABC0-A97FD9A6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7BC2"/>
    <w:rPr>
      <w:rFonts w:ascii="Calibri" w:eastAsia="Calibri" w:hAnsi="Calibri" w:cs="Calibri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7BC2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735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37BC2"/>
    <w:rPr>
      <w:rFonts w:ascii="Calibri" w:eastAsia="Calibri" w:hAnsi="Calibri" w:cs="Calibri"/>
      <w:color w:val="2F5496"/>
      <w:sz w:val="26"/>
      <w:szCs w:val="2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3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3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7BC2"/>
    <w:rPr>
      <w:rFonts w:ascii="Calibri" w:eastAsia="Calibri" w:hAnsi="Calibri" w:cs="Calibri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37B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37BC2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37BC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37BC2"/>
    <w:rPr>
      <w:rFonts w:eastAsiaTheme="minorEastAsia"/>
      <w:color w:val="5A5A5A" w:themeColor="text1" w:themeTint="A5"/>
      <w:spacing w:val="15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7352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7352E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1174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Kocourková</dc:creator>
  <cp:keywords/>
  <dc:description/>
  <cp:lastModifiedBy>Kateřina Kocourková</cp:lastModifiedBy>
  <cp:revision>3</cp:revision>
  <dcterms:created xsi:type="dcterms:W3CDTF">2022-01-13T09:55:00Z</dcterms:created>
  <dcterms:modified xsi:type="dcterms:W3CDTF">2022-01-13T21:34:00Z</dcterms:modified>
</cp:coreProperties>
</file>