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CB3" w:rsidRDefault="00B27CB3" w:rsidP="00B27CB3">
      <w:pPr>
        <w:jc w:val="right"/>
      </w:pPr>
      <w:r>
        <w:t>Fančíková</w:t>
      </w:r>
    </w:p>
    <w:p w:rsidR="00B27CB3" w:rsidRDefault="00B27CB3" w:rsidP="00B27CB3">
      <w:pPr>
        <w:jc w:val="center"/>
        <w:rPr>
          <w:b/>
          <w:bCs/>
          <w:sz w:val="28"/>
          <w:szCs w:val="28"/>
          <w:u w:val="single"/>
        </w:rPr>
      </w:pPr>
      <w:r>
        <w:rPr>
          <w:b/>
          <w:bCs/>
          <w:sz w:val="28"/>
          <w:szCs w:val="28"/>
          <w:u w:val="single"/>
        </w:rPr>
        <w:t>Sešit složený z jednoho archu papír</w:t>
      </w:r>
    </w:p>
    <w:p w:rsidR="00B27CB3" w:rsidRDefault="00B27CB3" w:rsidP="00B27CB3">
      <w:pPr>
        <w:rPr>
          <w:b/>
          <w:bCs/>
          <w:sz w:val="24"/>
          <w:szCs w:val="24"/>
          <w:u w:val="single"/>
        </w:rPr>
      </w:pPr>
      <w:r>
        <w:rPr>
          <w:b/>
          <w:bCs/>
          <w:sz w:val="24"/>
          <w:szCs w:val="24"/>
          <w:u w:val="single"/>
        </w:rPr>
        <w:t>Zadání úkolu:</w:t>
      </w:r>
    </w:p>
    <w:p w:rsidR="00B27CB3" w:rsidRDefault="00B27CB3" w:rsidP="00B27CB3">
      <w:pPr>
        <w:rPr>
          <w:sz w:val="24"/>
          <w:szCs w:val="24"/>
        </w:rPr>
      </w:pPr>
      <w:r>
        <w:rPr>
          <w:sz w:val="24"/>
          <w:szCs w:val="24"/>
        </w:rPr>
        <w:t>Navrhněte a zpracujte jednoduchou skládačku. Můžete použít přiložené šablony.</w:t>
      </w:r>
    </w:p>
    <w:p w:rsidR="00B27CB3" w:rsidRPr="00B27CB3" w:rsidRDefault="00B27CB3" w:rsidP="00B27CB3">
      <w:pPr>
        <w:rPr>
          <w:b/>
          <w:bCs/>
          <w:sz w:val="24"/>
          <w:szCs w:val="24"/>
          <w:u w:val="single"/>
        </w:rPr>
      </w:pPr>
      <w:r w:rsidRPr="00B27CB3">
        <w:rPr>
          <w:b/>
          <w:bCs/>
          <w:sz w:val="24"/>
          <w:szCs w:val="24"/>
          <w:u w:val="single"/>
        </w:rPr>
        <w:t>Popis úkolu:</w:t>
      </w:r>
    </w:p>
    <w:p w:rsidR="00B27CB3" w:rsidRDefault="00B27CB3" w:rsidP="00B27CB3">
      <w:pPr>
        <w:rPr>
          <w:sz w:val="24"/>
          <w:szCs w:val="24"/>
        </w:rPr>
      </w:pPr>
      <w:r>
        <w:rPr>
          <w:sz w:val="24"/>
          <w:szCs w:val="24"/>
        </w:rPr>
        <w:t>Na tento sešit jsem si zvolila téma recyklace, protože si myslím, že tento sešitek bude velice skvělým pomocníkem žákům pro nauku recyklování. Sešitek má malou velikost, takže žáci ho mohou mít neustále u sebe. Skládání sešitku mi nepřišlo nijak složité a myslím si, že od 3. třídy ho žáci zvládnou sami.</w:t>
      </w:r>
    </w:p>
    <w:p w:rsidR="00B27CB3" w:rsidRDefault="00B27CB3" w:rsidP="00B27CB3">
      <w:pPr>
        <w:rPr>
          <w:b/>
          <w:bCs/>
          <w:sz w:val="24"/>
          <w:szCs w:val="24"/>
          <w:u w:val="single"/>
        </w:rPr>
      </w:pPr>
      <w:r>
        <w:rPr>
          <w:b/>
          <w:bCs/>
          <w:sz w:val="24"/>
          <w:szCs w:val="24"/>
          <w:u w:val="single"/>
        </w:rPr>
        <w:t>Reflexe:</w:t>
      </w:r>
    </w:p>
    <w:p w:rsidR="00B27CB3" w:rsidRPr="00B27CB3" w:rsidRDefault="00B27CB3" w:rsidP="00B27CB3">
      <w:pPr>
        <w:rPr>
          <w:sz w:val="24"/>
          <w:szCs w:val="24"/>
        </w:rPr>
      </w:pPr>
      <w:r>
        <w:rPr>
          <w:sz w:val="24"/>
          <w:szCs w:val="24"/>
        </w:rPr>
        <w:t>Práce na tomto úkolu mě moc bavila. Vím, že tento sešit a zvolené téma má smysl a bude velmi dobré ho využít ve výuce. Už se těším až si ho žáci sami vyrobí.</w:t>
      </w:r>
      <w:r>
        <w:rPr>
          <w:noProof/>
          <w:sz w:val="24"/>
          <w:szCs w:val="24"/>
        </w:rPr>
        <w:drawing>
          <wp:inline distT="0" distB="0" distL="0" distR="0">
            <wp:extent cx="5760720" cy="40754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ši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075430"/>
                    </a:xfrm>
                    <a:prstGeom prst="rect">
                      <a:avLst/>
                    </a:prstGeom>
                  </pic:spPr>
                </pic:pic>
              </a:graphicData>
            </a:graphic>
          </wp:inline>
        </w:drawing>
      </w:r>
      <w:r>
        <w:rPr>
          <w:noProof/>
          <w:sz w:val="24"/>
          <w:szCs w:val="24"/>
        </w:rPr>
        <w:drawing>
          <wp:inline distT="0" distB="0" distL="0" distR="0">
            <wp:extent cx="2533688" cy="3382720"/>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2068295_237508294406726_3946047020036821410_n.jpg"/>
                    <pic:cNvPicPr/>
                  </pic:nvPicPr>
                  <pic:blipFill>
                    <a:blip r:embed="rId5" cstate="email">
                      <a:extLst>
                        <a:ext uri="{28A0092B-C50C-407E-A947-70E740481C1C}">
                          <a14:useLocalDpi xmlns:a14="http://schemas.microsoft.com/office/drawing/2010/main"/>
                        </a:ext>
                      </a:extLst>
                    </a:blip>
                    <a:stretch>
                      <a:fillRect/>
                    </a:stretch>
                  </pic:blipFill>
                  <pic:spPr>
                    <a:xfrm>
                      <a:off x="0" y="0"/>
                      <a:ext cx="2541521" cy="3393178"/>
                    </a:xfrm>
                    <a:prstGeom prst="rect">
                      <a:avLst/>
                    </a:prstGeom>
                  </pic:spPr>
                </pic:pic>
              </a:graphicData>
            </a:graphic>
          </wp:inline>
        </w:drawing>
      </w:r>
      <w:bookmarkStart w:id="0" w:name="_GoBack"/>
      <w:r>
        <w:rPr>
          <w:noProof/>
          <w:sz w:val="24"/>
          <w:szCs w:val="24"/>
        </w:rPr>
        <w:drawing>
          <wp:inline distT="0" distB="0" distL="0" distR="0">
            <wp:extent cx="2598568" cy="346934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1927008_230331591814888_7072586337366230157_n.jpg"/>
                    <pic:cNvPicPr/>
                  </pic:nvPicPr>
                  <pic:blipFill>
                    <a:blip r:embed="rId6" cstate="email">
                      <a:extLst>
                        <a:ext uri="{28A0092B-C50C-407E-A947-70E740481C1C}">
                          <a14:useLocalDpi xmlns:a14="http://schemas.microsoft.com/office/drawing/2010/main"/>
                        </a:ext>
                      </a:extLst>
                    </a:blip>
                    <a:stretch>
                      <a:fillRect/>
                    </a:stretch>
                  </pic:blipFill>
                  <pic:spPr>
                    <a:xfrm>
                      <a:off x="0" y="0"/>
                      <a:ext cx="2601185" cy="3472835"/>
                    </a:xfrm>
                    <a:prstGeom prst="rect">
                      <a:avLst/>
                    </a:prstGeom>
                  </pic:spPr>
                </pic:pic>
              </a:graphicData>
            </a:graphic>
          </wp:inline>
        </w:drawing>
      </w:r>
      <w:bookmarkEnd w:id="0"/>
    </w:p>
    <w:sectPr w:rsidR="00B27CB3" w:rsidRPr="00B27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B3"/>
    <w:rsid w:val="00B27C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B80D"/>
  <w15:chartTrackingRefBased/>
  <w15:docId w15:val="{9D34BD95-6BBD-4CE1-BA01-5134E9C9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Words>
  <Characters>536</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Fančíková</dc:creator>
  <cp:keywords/>
  <dc:description/>
  <cp:lastModifiedBy>Jana Fančíková</cp:lastModifiedBy>
  <cp:revision>1</cp:revision>
  <dcterms:created xsi:type="dcterms:W3CDTF">2020-12-20T17:53:00Z</dcterms:created>
  <dcterms:modified xsi:type="dcterms:W3CDTF">2020-12-20T18:02:00Z</dcterms:modified>
</cp:coreProperties>
</file>