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914E5" w14:textId="77777777" w:rsidR="00C91C43" w:rsidRDefault="00C91C43" w:rsidP="00C91C43">
      <w:r w:rsidRPr="00BF0B09">
        <w:rPr>
          <w:b/>
        </w:rPr>
        <w:t>Přednáška</w:t>
      </w:r>
      <w:r>
        <w:t>: Datové struktury</w:t>
      </w:r>
    </w:p>
    <w:p w14:paraId="257348F8" w14:textId="2C968A13" w:rsidR="00C91C43" w:rsidRPr="006B21BE" w:rsidRDefault="00C91C43" w:rsidP="00C91C43">
      <w:pPr>
        <w:rPr>
          <w:b/>
        </w:rPr>
      </w:pPr>
      <w:r>
        <w:rPr>
          <w:b/>
        </w:rPr>
        <w:t>Cvičení Function:</w:t>
      </w:r>
      <w:r w:rsidRPr="006B21BE">
        <w:rPr>
          <w:b/>
        </w:rPr>
        <w:t xml:space="preserve"> </w:t>
      </w:r>
      <w:r>
        <w:t>Kurz SQL</w:t>
      </w:r>
    </w:p>
    <w:p w14:paraId="52C31946" w14:textId="77777777" w:rsidR="00C91C43" w:rsidRPr="00BF0B09" w:rsidRDefault="00C91C43" w:rsidP="00C91C43">
      <w:r w:rsidRPr="006B21BE">
        <w:rPr>
          <w:b/>
        </w:rPr>
        <w:t>Mail:</w:t>
      </w:r>
      <w:r>
        <w:t xml:space="preserve"> jiri.meska@silicium.cz</w:t>
      </w:r>
    </w:p>
    <w:p w14:paraId="21AD81B3" w14:textId="77777777" w:rsidR="00C91C43" w:rsidRDefault="00C91C43" w:rsidP="00C91C43">
      <w:pPr>
        <w:pStyle w:val="Odstavec"/>
      </w:pPr>
      <w:r w:rsidRPr="002B726A">
        <w:rPr>
          <w:b/>
        </w:rPr>
        <w:t>Cíl cvičení</w:t>
      </w:r>
      <w:r>
        <w:t xml:space="preserve">: </w:t>
      </w:r>
    </w:p>
    <w:p w14:paraId="0C36EC81" w14:textId="463B243E" w:rsidR="00C91C43" w:rsidRDefault="00C91C43" w:rsidP="00C91C43">
      <w:pPr>
        <w:pStyle w:val="Odstavecseseznamem"/>
        <w:numPr>
          <w:ilvl w:val="0"/>
          <w:numId w:val="6"/>
        </w:numPr>
      </w:pPr>
      <w:r>
        <w:t>Práce s analytickými funkcemi</w:t>
      </w:r>
    </w:p>
    <w:p w14:paraId="53DFA10B" w14:textId="77777777" w:rsidR="00C91C43" w:rsidRDefault="00C91C43" w:rsidP="00C91C43"/>
    <w:p w14:paraId="55D0D08A" w14:textId="77777777" w:rsidR="004B50E0" w:rsidRDefault="004B50E0" w:rsidP="004B50E0">
      <w:pPr>
        <w:pStyle w:val="Nadpis2"/>
        <w:numPr>
          <w:ilvl w:val="0"/>
          <w:numId w:val="1"/>
        </w:numPr>
      </w:pPr>
      <w:r>
        <w:t>Struktura databáze</w:t>
      </w:r>
    </w:p>
    <w:p w14:paraId="46DD1726" w14:textId="62EE36C1" w:rsidR="004B50E0" w:rsidRDefault="004B50E0" w:rsidP="004B50E0">
      <w:pPr>
        <w:pStyle w:val="Odstavec"/>
      </w:pPr>
      <w:r>
        <w:t xml:space="preserve">Dnes budeme </w:t>
      </w:r>
      <w:r w:rsidR="00737C37">
        <w:t>pracovat s upraveným modelem, kde objednávku rozdělíme na objednávku a položky objednávky. Dále budeme pracovat s katalogem zboží, který je popsán v xml, využijeme později. Pracovat budete s pohledem.</w:t>
      </w:r>
    </w:p>
    <w:p w14:paraId="2ACDDE8E" w14:textId="6D3AA2BC" w:rsidR="004B50E0" w:rsidRDefault="00737C37" w:rsidP="004B50E0">
      <w:pPr>
        <w:pStyle w:val="Odstavec"/>
      </w:pPr>
      <w:r>
        <w:object w:dxaOrig="8307" w:dyaOrig="10386" w14:anchorId="7C3DE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7in" o:ole="">
            <v:imagedata r:id="rId6" o:title=""/>
          </v:shape>
          <o:OLEObject Type="Embed" ProgID="Visio.Drawing.11" ShapeID="_x0000_i1025" DrawAspect="Content" ObjectID="_1668450732" r:id="rId7"/>
        </w:object>
      </w:r>
    </w:p>
    <w:p w14:paraId="194091F5" w14:textId="77777777" w:rsidR="00A746DC" w:rsidRDefault="00A746DC" w:rsidP="004B50E0">
      <w:pPr>
        <w:pStyle w:val="Odstavec"/>
      </w:pPr>
    </w:p>
    <w:p w14:paraId="716CBB9B" w14:textId="77777777" w:rsidR="00737C37" w:rsidRPr="00672443" w:rsidRDefault="00737C37" w:rsidP="00737C37">
      <w:pPr>
        <w:pStyle w:val="Odstavec"/>
        <w:rPr>
          <w:lang w:val="en-US"/>
        </w:rPr>
      </w:pPr>
      <w:r w:rsidRPr="00672443">
        <w:rPr>
          <w:lang w:val="en-US"/>
        </w:rPr>
        <w:lastRenderedPageBreak/>
        <w:t>Semantics of the database model: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37C37" w14:paraId="5DF79F14" w14:textId="77777777" w:rsidTr="00D76B1E">
        <w:tc>
          <w:tcPr>
            <w:tcW w:w="4606" w:type="dxa"/>
            <w:shd w:val="clear" w:color="auto" w:fill="auto"/>
          </w:tcPr>
          <w:p w14:paraId="736628E9" w14:textId="77777777" w:rsidR="00737C37" w:rsidRDefault="00737C37" w:rsidP="00D76B1E">
            <w:pPr>
              <w:pStyle w:val="Odstavec"/>
            </w:pPr>
            <w:r>
              <w:t>Adresa</w:t>
            </w:r>
          </w:p>
          <w:p w14:paraId="313C595F" w14:textId="77777777" w:rsidR="00737C37" w:rsidRDefault="00737C37" w:rsidP="00D76B1E">
            <w:pPr>
              <w:pStyle w:val="Odstavec"/>
            </w:pPr>
            <w:r>
              <w:tab/>
              <w:t>Město</w:t>
            </w:r>
          </w:p>
          <w:p w14:paraId="733D6C8C" w14:textId="77777777" w:rsidR="00737C37" w:rsidRDefault="00737C37" w:rsidP="00D76B1E">
            <w:pPr>
              <w:pStyle w:val="Odstavec"/>
            </w:pPr>
            <w:r>
              <w:tab/>
              <w:t>Ulice</w:t>
            </w:r>
          </w:p>
        </w:tc>
        <w:tc>
          <w:tcPr>
            <w:tcW w:w="4606" w:type="dxa"/>
            <w:shd w:val="clear" w:color="auto" w:fill="auto"/>
          </w:tcPr>
          <w:p w14:paraId="167A2B4D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Address</w:t>
            </w:r>
          </w:p>
          <w:p w14:paraId="67DBE6C9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City</w:t>
            </w:r>
          </w:p>
          <w:p w14:paraId="7A31A799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Street</w:t>
            </w:r>
          </w:p>
        </w:tc>
      </w:tr>
      <w:tr w:rsidR="00737C37" w14:paraId="5994E586" w14:textId="77777777" w:rsidTr="00D76B1E">
        <w:tc>
          <w:tcPr>
            <w:tcW w:w="4606" w:type="dxa"/>
            <w:shd w:val="clear" w:color="auto" w:fill="auto"/>
          </w:tcPr>
          <w:p w14:paraId="7F9E9DE6" w14:textId="77777777" w:rsidR="00737C37" w:rsidRDefault="00737C37" w:rsidP="00D76B1E">
            <w:pPr>
              <w:pStyle w:val="Odstavec"/>
            </w:pPr>
            <w:r>
              <w:t>Region</w:t>
            </w:r>
          </w:p>
          <w:p w14:paraId="031C8661" w14:textId="77777777" w:rsidR="00737C37" w:rsidRDefault="00737C37" w:rsidP="00D76B1E">
            <w:pPr>
              <w:pStyle w:val="Odstavec"/>
            </w:pPr>
            <w:r>
              <w:tab/>
              <w:t>Kraj</w:t>
            </w:r>
          </w:p>
        </w:tc>
        <w:tc>
          <w:tcPr>
            <w:tcW w:w="4606" w:type="dxa"/>
            <w:shd w:val="clear" w:color="auto" w:fill="auto"/>
          </w:tcPr>
          <w:p w14:paraId="785BFA72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Region</w:t>
            </w:r>
          </w:p>
          <w:p w14:paraId="7BA3E4FE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State</w:t>
            </w:r>
          </w:p>
        </w:tc>
      </w:tr>
      <w:tr w:rsidR="00737C37" w14:paraId="0D95CEB7" w14:textId="77777777" w:rsidTr="00D76B1E">
        <w:tc>
          <w:tcPr>
            <w:tcW w:w="4606" w:type="dxa"/>
            <w:shd w:val="clear" w:color="auto" w:fill="auto"/>
          </w:tcPr>
          <w:p w14:paraId="40362C42" w14:textId="77777777" w:rsidR="00737C37" w:rsidRDefault="00737C37" w:rsidP="00D76B1E">
            <w:pPr>
              <w:pStyle w:val="Odstavec"/>
            </w:pPr>
          </w:p>
        </w:tc>
        <w:tc>
          <w:tcPr>
            <w:tcW w:w="4606" w:type="dxa"/>
            <w:shd w:val="clear" w:color="auto" w:fill="auto"/>
          </w:tcPr>
          <w:p w14:paraId="794CAD00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</w:p>
        </w:tc>
      </w:tr>
      <w:tr w:rsidR="00737C37" w14:paraId="3B169E97" w14:textId="77777777" w:rsidTr="00D76B1E">
        <w:tc>
          <w:tcPr>
            <w:tcW w:w="4606" w:type="dxa"/>
            <w:shd w:val="clear" w:color="auto" w:fill="auto"/>
          </w:tcPr>
          <w:p w14:paraId="472803BE" w14:textId="77777777" w:rsidR="00737C37" w:rsidRDefault="00737C37" w:rsidP="00D76B1E">
            <w:pPr>
              <w:pStyle w:val="Odstavec"/>
            </w:pPr>
            <w:r>
              <w:t>Obchodník</w:t>
            </w:r>
          </w:p>
          <w:p w14:paraId="652471E1" w14:textId="77777777" w:rsidR="00737C37" w:rsidRDefault="00737C37" w:rsidP="00D76B1E">
            <w:pPr>
              <w:pStyle w:val="Odstavec"/>
            </w:pPr>
            <w:r>
              <w:tab/>
              <w:t>jmenoObchodnika</w:t>
            </w:r>
          </w:p>
          <w:p w14:paraId="4231A71F" w14:textId="77777777" w:rsidR="00737C37" w:rsidRDefault="00737C37" w:rsidP="00D76B1E">
            <w:pPr>
              <w:pStyle w:val="Odstavec"/>
            </w:pPr>
            <w:r>
              <w:tab/>
              <w:t>provize</w:t>
            </w:r>
          </w:p>
          <w:p w14:paraId="05E516B3" w14:textId="77777777" w:rsidR="00737C37" w:rsidRDefault="00737C37" w:rsidP="00D76B1E">
            <w:pPr>
              <w:pStyle w:val="Odstavec"/>
            </w:pPr>
            <w:r>
              <w:tab/>
              <w:t>vekObchodnika</w:t>
            </w:r>
          </w:p>
          <w:p w14:paraId="40A47A9D" w14:textId="77777777" w:rsidR="00737C37" w:rsidRDefault="00737C37" w:rsidP="00D76B1E">
            <w:pPr>
              <w:pStyle w:val="Odstavec"/>
            </w:pPr>
            <w:r>
              <w:tab/>
              <w:t>idManager</w:t>
            </w:r>
          </w:p>
          <w:p w14:paraId="0100AB9C" w14:textId="77777777" w:rsidR="00737C37" w:rsidRDefault="00737C37" w:rsidP="00D76B1E">
            <w:pPr>
              <w:pStyle w:val="Odstavec"/>
            </w:pPr>
            <w:r>
              <w:tab/>
              <w:t>idRegion</w:t>
            </w:r>
          </w:p>
          <w:p w14:paraId="11C43998" w14:textId="77777777" w:rsidR="00737C37" w:rsidRDefault="00737C37" w:rsidP="00D76B1E">
            <w:pPr>
              <w:pStyle w:val="Odstavec"/>
            </w:pPr>
            <w:r>
              <w:tab/>
              <w:t>idAdresa</w:t>
            </w:r>
          </w:p>
        </w:tc>
        <w:tc>
          <w:tcPr>
            <w:tcW w:w="4606" w:type="dxa"/>
            <w:shd w:val="clear" w:color="auto" w:fill="auto"/>
          </w:tcPr>
          <w:p w14:paraId="2FE23F5B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Salesman</w:t>
            </w:r>
          </w:p>
          <w:p w14:paraId="15A561D0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name of salesman</w:t>
            </w:r>
          </w:p>
          <w:p w14:paraId="04A618EF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provision</w:t>
            </w:r>
          </w:p>
          <w:p w14:paraId="731732AB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age</w:t>
            </w:r>
          </w:p>
          <w:p w14:paraId="5BFFC843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foreign key to boss</w:t>
            </w:r>
          </w:p>
          <w:p w14:paraId="7EB2976A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sale district</w:t>
            </w:r>
          </w:p>
          <w:p w14:paraId="2467BEFC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address</w:t>
            </w:r>
          </w:p>
        </w:tc>
      </w:tr>
      <w:tr w:rsidR="00737C37" w14:paraId="17D185BF" w14:textId="77777777" w:rsidTr="00D76B1E">
        <w:tc>
          <w:tcPr>
            <w:tcW w:w="4606" w:type="dxa"/>
            <w:shd w:val="clear" w:color="auto" w:fill="auto"/>
          </w:tcPr>
          <w:p w14:paraId="6DCEE6E9" w14:textId="77777777" w:rsidR="00737C37" w:rsidRDefault="00737C37" w:rsidP="00D76B1E">
            <w:pPr>
              <w:pStyle w:val="Odstavec"/>
            </w:pPr>
            <w:r>
              <w:t>Zakaznik</w:t>
            </w:r>
          </w:p>
          <w:p w14:paraId="357D739A" w14:textId="77777777" w:rsidR="00737C37" w:rsidRDefault="00737C37" w:rsidP="00D76B1E">
            <w:pPr>
              <w:pStyle w:val="Odstavec"/>
            </w:pPr>
            <w:r>
              <w:tab/>
              <w:t>jmenoZakaznika</w:t>
            </w:r>
          </w:p>
          <w:p w14:paraId="28C8B7A2" w14:textId="77777777" w:rsidR="00737C37" w:rsidRDefault="00737C37" w:rsidP="00D76B1E">
            <w:pPr>
              <w:pStyle w:val="Odstavec"/>
            </w:pPr>
            <w:r>
              <w:tab/>
              <w:t>bonita</w:t>
            </w:r>
          </w:p>
          <w:p w14:paraId="37398FC7" w14:textId="77777777" w:rsidR="00737C37" w:rsidRDefault="00737C37" w:rsidP="00D76B1E">
            <w:pPr>
              <w:pStyle w:val="Odstavec"/>
            </w:pPr>
            <w:r>
              <w:tab/>
              <w:t>vekZakaznika</w:t>
            </w:r>
          </w:p>
        </w:tc>
        <w:tc>
          <w:tcPr>
            <w:tcW w:w="4606" w:type="dxa"/>
            <w:shd w:val="clear" w:color="auto" w:fill="auto"/>
          </w:tcPr>
          <w:p w14:paraId="364D9B89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Customer</w:t>
            </w:r>
          </w:p>
          <w:p w14:paraId="5A54B33B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name of customer</w:t>
            </w:r>
          </w:p>
          <w:p w14:paraId="7E6CBDD0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evaluation</w:t>
            </w:r>
          </w:p>
          <w:p w14:paraId="2CBADD88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age</w:t>
            </w:r>
          </w:p>
        </w:tc>
      </w:tr>
      <w:tr w:rsidR="00737C37" w14:paraId="681248F2" w14:textId="77777777" w:rsidTr="00D76B1E">
        <w:tc>
          <w:tcPr>
            <w:tcW w:w="4606" w:type="dxa"/>
            <w:shd w:val="clear" w:color="auto" w:fill="auto"/>
          </w:tcPr>
          <w:p w14:paraId="5C04B3F8" w14:textId="77777777" w:rsidR="00737C37" w:rsidRDefault="00737C37" w:rsidP="00D76B1E">
            <w:pPr>
              <w:pStyle w:val="Odstavec"/>
            </w:pPr>
            <w:r>
              <w:t>ZboziKatalog</w:t>
            </w:r>
          </w:p>
          <w:p w14:paraId="3B792B27" w14:textId="77777777" w:rsidR="00737C37" w:rsidRDefault="00737C37" w:rsidP="00D76B1E">
            <w:pPr>
              <w:pStyle w:val="Odstavec"/>
            </w:pPr>
            <w:r>
              <w:tab/>
              <w:t>popisK</w:t>
            </w:r>
          </w:p>
          <w:p w14:paraId="32794CE3" w14:textId="77777777" w:rsidR="00737C37" w:rsidRDefault="00737C37" w:rsidP="00D76B1E">
            <w:pPr>
              <w:pStyle w:val="Odstavec"/>
            </w:pPr>
            <w:r>
              <w:tab/>
              <w:t>popisxml</w:t>
            </w:r>
          </w:p>
          <w:p w14:paraId="72877282" w14:textId="77777777" w:rsidR="00737C37" w:rsidRDefault="00737C37" w:rsidP="00D76B1E">
            <w:pPr>
              <w:pStyle w:val="Odstavec"/>
            </w:pPr>
            <w:r>
              <w:tab/>
              <w:t>cenajson</w:t>
            </w:r>
          </w:p>
        </w:tc>
        <w:tc>
          <w:tcPr>
            <w:tcW w:w="4606" w:type="dxa"/>
            <w:shd w:val="clear" w:color="auto" w:fill="auto"/>
          </w:tcPr>
          <w:p w14:paraId="5140E175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Goods, commodity</w:t>
            </w:r>
          </w:p>
          <w:p w14:paraId="4116257D" w14:textId="77777777" w:rsidR="00737C37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description</w:t>
            </w:r>
          </w:p>
          <w:p w14:paraId="09A8FA0A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>
              <w:rPr>
                <w:lang w:val="en-US"/>
              </w:rPr>
              <w:tab/>
              <w:t>xml document</w:t>
            </w:r>
          </w:p>
          <w:p w14:paraId="328D0C01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</w:r>
            <w:r>
              <w:rPr>
                <w:lang w:val="en-US"/>
              </w:rPr>
              <w:t>json document</w:t>
            </w:r>
          </w:p>
        </w:tc>
      </w:tr>
      <w:tr w:rsidR="00737C37" w14:paraId="62C05630" w14:textId="77777777" w:rsidTr="00D76B1E">
        <w:tc>
          <w:tcPr>
            <w:tcW w:w="4606" w:type="dxa"/>
            <w:shd w:val="clear" w:color="auto" w:fill="auto"/>
          </w:tcPr>
          <w:p w14:paraId="208549CD" w14:textId="77777777" w:rsidR="00737C37" w:rsidRDefault="00737C37" w:rsidP="00D76B1E">
            <w:pPr>
              <w:pStyle w:val="Odstavec"/>
            </w:pPr>
            <w:r>
              <w:t>ZboziKategorie</w:t>
            </w:r>
          </w:p>
          <w:p w14:paraId="346D07CD" w14:textId="77777777" w:rsidR="00737C37" w:rsidRDefault="00737C37" w:rsidP="00D76B1E">
            <w:pPr>
              <w:pStyle w:val="Odstavec"/>
            </w:pPr>
            <w:r>
              <w:tab/>
              <w:t>popisKategorie</w:t>
            </w:r>
          </w:p>
        </w:tc>
        <w:tc>
          <w:tcPr>
            <w:tcW w:w="4606" w:type="dxa"/>
            <w:shd w:val="clear" w:color="auto" w:fill="auto"/>
          </w:tcPr>
          <w:p w14:paraId="55D12481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 xml:space="preserve">Goods, </w:t>
            </w:r>
            <w:r>
              <w:rPr>
                <w:lang w:val="en-US"/>
              </w:rPr>
              <w:t>category</w:t>
            </w:r>
          </w:p>
          <w:p w14:paraId="53724B51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description</w:t>
            </w:r>
          </w:p>
        </w:tc>
      </w:tr>
      <w:tr w:rsidR="00737C37" w14:paraId="0A041D97" w14:textId="77777777" w:rsidTr="00D76B1E">
        <w:tc>
          <w:tcPr>
            <w:tcW w:w="4606" w:type="dxa"/>
            <w:shd w:val="clear" w:color="auto" w:fill="auto"/>
          </w:tcPr>
          <w:p w14:paraId="07B761A2" w14:textId="77777777" w:rsidR="00737C37" w:rsidRDefault="00737C37" w:rsidP="00D76B1E">
            <w:pPr>
              <w:pStyle w:val="Odstavec"/>
            </w:pPr>
            <w:r>
              <w:t>Objednavka</w:t>
            </w:r>
          </w:p>
          <w:p w14:paraId="21293070" w14:textId="77777777" w:rsidR="00737C37" w:rsidRDefault="00737C37" w:rsidP="00D76B1E">
            <w:pPr>
              <w:pStyle w:val="Odstavec"/>
            </w:pPr>
            <w:r>
              <w:tab/>
              <w:t>datum</w:t>
            </w:r>
          </w:p>
        </w:tc>
        <w:tc>
          <w:tcPr>
            <w:tcW w:w="4606" w:type="dxa"/>
            <w:shd w:val="clear" w:color="auto" w:fill="auto"/>
          </w:tcPr>
          <w:p w14:paraId="4433EF16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>Order</w:t>
            </w:r>
          </w:p>
          <w:p w14:paraId="1767F3E4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date of order</w:t>
            </w:r>
          </w:p>
        </w:tc>
      </w:tr>
      <w:tr w:rsidR="00737C37" w14:paraId="657E9B98" w14:textId="77777777" w:rsidTr="00D76B1E">
        <w:tc>
          <w:tcPr>
            <w:tcW w:w="4606" w:type="dxa"/>
            <w:shd w:val="clear" w:color="auto" w:fill="auto"/>
          </w:tcPr>
          <w:p w14:paraId="5AEFE054" w14:textId="77777777" w:rsidR="00737C37" w:rsidRDefault="00737C37" w:rsidP="00D76B1E">
            <w:pPr>
              <w:pStyle w:val="Odstavec"/>
            </w:pPr>
            <w:r>
              <w:t>ObjednavkaPolozka</w:t>
            </w:r>
          </w:p>
          <w:p w14:paraId="3F7DD261" w14:textId="77777777" w:rsidR="00737C37" w:rsidRDefault="00737C37" w:rsidP="00D76B1E">
            <w:pPr>
              <w:pStyle w:val="Odstavec"/>
            </w:pPr>
            <w:r>
              <w:tab/>
              <w:t>mnozstviKus</w:t>
            </w:r>
          </w:p>
          <w:p w14:paraId="58FCA13D" w14:textId="77777777" w:rsidR="00737C37" w:rsidRDefault="00737C37" w:rsidP="00D76B1E">
            <w:pPr>
              <w:pStyle w:val="Odstavec"/>
            </w:pPr>
            <w:r>
              <w:tab/>
              <w:t>poznamka</w:t>
            </w:r>
          </w:p>
        </w:tc>
        <w:tc>
          <w:tcPr>
            <w:tcW w:w="4606" w:type="dxa"/>
            <w:shd w:val="clear" w:color="auto" w:fill="auto"/>
          </w:tcPr>
          <w:p w14:paraId="6EC27E5E" w14:textId="77777777" w:rsidR="00737C37" w:rsidRDefault="00737C37" w:rsidP="00D76B1E">
            <w:pPr>
              <w:pStyle w:val="Odstavec"/>
              <w:rPr>
                <w:lang w:val="en-US"/>
              </w:rPr>
            </w:pPr>
            <w:r>
              <w:rPr>
                <w:lang w:val="en-US"/>
              </w:rPr>
              <w:t>OrderItem</w:t>
            </w:r>
            <w:r w:rsidRPr="00F14B01">
              <w:rPr>
                <w:lang w:val="en-US"/>
              </w:rPr>
              <w:tab/>
            </w:r>
          </w:p>
          <w:p w14:paraId="3676DADA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F14B01">
              <w:rPr>
                <w:lang w:val="en-US"/>
              </w:rPr>
              <w:t xml:space="preserve">number </w:t>
            </w:r>
          </w:p>
          <w:p w14:paraId="08B6BD08" w14:textId="77777777" w:rsidR="00737C37" w:rsidRPr="00F14B01" w:rsidRDefault="00737C37" w:rsidP="00D76B1E">
            <w:pPr>
              <w:pStyle w:val="Odstavec"/>
              <w:rPr>
                <w:lang w:val="en-US"/>
              </w:rPr>
            </w:pPr>
            <w:r w:rsidRPr="00F14B01">
              <w:rPr>
                <w:lang w:val="en-US"/>
              </w:rPr>
              <w:tab/>
              <w:t>comment</w:t>
            </w:r>
          </w:p>
        </w:tc>
      </w:tr>
    </w:tbl>
    <w:p w14:paraId="4523FF31" w14:textId="77777777" w:rsidR="00737C37" w:rsidRDefault="00737C37" w:rsidP="00737C37">
      <w:pPr>
        <w:pStyle w:val="Odstavec"/>
      </w:pPr>
    </w:p>
    <w:p w14:paraId="015C668A" w14:textId="77777777" w:rsidR="00A746DC" w:rsidRDefault="00A746DC" w:rsidP="004B50E0">
      <w:pPr>
        <w:pStyle w:val="Odstavec"/>
      </w:pPr>
    </w:p>
    <w:p w14:paraId="5D2C238B" w14:textId="77777777" w:rsidR="00A746DC" w:rsidRDefault="00A746DC" w:rsidP="004B50E0">
      <w:pPr>
        <w:pStyle w:val="Odstavec"/>
      </w:pPr>
    </w:p>
    <w:p w14:paraId="7D367A5E" w14:textId="11804B92" w:rsidR="0017550E" w:rsidRDefault="004B50E0" w:rsidP="00C91C43">
      <w:pPr>
        <w:pStyle w:val="Nadpis2"/>
        <w:numPr>
          <w:ilvl w:val="0"/>
          <w:numId w:val="1"/>
        </w:numPr>
        <w:ind w:left="357" w:hanging="357"/>
      </w:pPr>
      <w:r>
        <w:t>Analytické funkce přehled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  <w:gridCol w:w="14"/>
        <w:gridCol w:w="14"/>
        <w:gridCol w:w="20"/>
      </w:tblGrid>
      <w:tr w:rsidR="0017550E" w:rsidRPr="001A6F2E" w14:paraId="6E198EE3" w14:textId="77777777" w:rsidTr="00BC78FE">
        <w:tc>
          <w:tcPr>
            <w:tcW w:w="9051" w:type="dxa"/>
            <w:noWrap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17550E" w:rsidRPr="001A6F2E" w14:paraId="0A885469" w14:textId="77777777" w:rsidTr="00F421F2">
              <w:tc>
                <w:tcPr>
                  <w:tcW w:w="0" w:type="auto"/>
                  <w:vAlign w:val="center"/>
                  <w:hideMark/>
                </w:tcPr>
                <w:p w14:paraId="2E01638F" w14:textId="2562E670" w:rsidR="0017550E" w:rsidRDefault="0017550E" w:rsidP="00F421F2">
                  <w:pPr>
                    <w:shd w:val="clear" w:color="auto" w:fill="FFFFFF"/>
                  </w:pPr>
                  <w:r w:rsidRPr="001A6F2E">
                    <w:t xml:space="preserve">Průvodce </w:t>
                  </w:r>
                  <w:r>
                    <w:t xml:space="preserve">tématikou </w:t>
                  </w:r>
                  <w:r w:rsidR="0038165B">
                    <w:t>analytických</w:t>
                  </w:r>
                  <w:r>
                    <w:t xml:space="preserve"> </w:t>
                  </w:r>
                  <w:r w:rsidR="0038165B">
                    <w:t>funkcí v postgresSQL</w:t>
                  </w:r>
                  <w:r>
                    <w:t xml:space="preserve">: </w:t>
                  </w:r>
                </w:p>
                <w:p w14:paraId="5559DAF5" w14:textId="377439BC" w:rsidR="0017550E" w:rsidRPr="00351E49" w:rsidRDefault="00EC4975" w:rsidP="00F421F2">
                  <w:pPr>
                    <w:shd w:val="clear" w:color="auto" w:fill="FFFFFF"/>
                    <w:rPr>
                      <w:rStyle w:val="Hypertextovodkaz"/>
                      <w:rFonts w:cs="Arial"/>
                    </w:rPr>
                  </w:pPr>
                  <w:hyperlink r:id="rId8" w:history="1">
                    <w:r w:rsidR="009A0EAD" w:rsidRPr="00351E49">
                      <w:rPr>
                        <w:rStyle w:val="Hypertextovodkaz"/>
                        <w:rFonts w:cs="Arial"/>
                      </w:rPr>
                      <w:t>http://www.postgresqltutorial.com/postgresql-window-function</w:t>
                    </w:r>
                  </w:hyperlink>
                </w:p>
                <w:p w14:paraId="06551EB9" w14:textId="429E7E23" w:rsidR="00BC78FE" w:rsidRPr="00351E49" w:rsidRDefault="00BC78FE" w:rsidP="00F421F2">
                  <w:pPr>
                    <w:shd w:val="clear" w:color="auto" w:fill="FFFFFF"/>
                    <w:rPr>
                      <w:rFonts w:cs="Arial"/>
                      <w:color w:val="222222"/>
                    </w:rPr>
                  </w:pPr>
                </w:p>
              </w:tc>
            </w:tr>
          </w:tbl>
          <w:p w14:paraId="2B1AF246" w14:textId="77777777" w:rsidR="0017550E" w:rsidRPr="001A6F2E" w:rsidRDefault="0017550E" w:rsidP="00F421F2">
            <w:pPr>
              <w:pStyle w:val="Odstavec"/>
            </w:pPr>
          </w:p>
        </w:tc>
        <w:tc>
          <w:tcPr>
            <w:tcW w:w="4" w:type="dxa"/>
            <w:noWrap/>
            <w:hideMark/>
          </w:tcPr>
          <w:p w14:paraId="43CD2EC3" w14:textId="77777777" w:rsidR="0017550E" w:rsidRPr="001A6F2E" w:rsidRDefault="0017550E" w:rsidP="00F421F2">
            <w:pPr>
              <w:pStyle w:val="Odstavec"/>
            </w:pPr>
          </w:p>
        </w:tc>
        <w:tc>
          <w:tcPr>
            <w:tcW w:w="4" w:type="dxa"/>
            <w:noWrap/>
            <w:hideMark/>
          </w:tcPr>
          <w:p w14:paraId="3187C5AF" w14:textId="77777777" w:rsidR="0017550E" w:rsidRPr="001A6F2E" w:rsidRDefault="0017550E" w:rsidP="00F421F2">
            <w:pPr>
              <w:pStyle w:val="Odstavec"/>
            </w:pPr>
          </w:p>
        </w:tc>
        <w:tc>
          <w:tcPr>
            <w:tcW w:w="13" w:type="dxa"/>
            <w:noWrap/>
            <w:hideMark/>
          </w:tcPr>
          <w:p w14:paraId="40B7920E" w14:textId="77777777" w:rsidR="0017550E" w:rsidRPr="001A6F2E" w:rsidRDefault="007119A6" w:rsidP="00F421F2">
            <w:pPr>
              <w:pStyle w:val="Odstavec"/>
            </w:pPr>
            <w:r w:rsidRPr="001A6F2E">
              <w:fldChar w:fldCharType="begin"/>
            </w:r>
            <w:r w:rsidR="0017550E" w:rsidRPr="001A6F2E">
              <w:instrText xml:space="preserve"> INCLUDEPICTURE "https://mail.google.com/mail/u/0/images/cleardot.gif" \* MERGEFORMATINET </w:instrText>
            </w:r>
            <w:r w:rsidRPr="001A6F2E">
              <w:fldChar w:fldCharType="separate"/>
            </w:r>
            <w:r w:rsidR="009A0EAD">
              <w:fldChar w:fldCharType="begin"/>
            </w:r>
            <w:r w:rsidR="009A0EAD">
              <w:instrText xml:space="preserve"> INCLUDEPICTURE  "https://mail.google.com/mail/u/0/images/cleardot.gif" \* MERGEFORMATINET </w:instrText>
            </w:r>
            <w:r w:rsidR="009A0EAD">
              <w:fldChar w:fldCharType="separate"/>
            </w:r>
            <w:r w:rsidR="00351E49">
              <w:fldChar w:fldCharType="begin"/>
            </w:r>
            <w:r w:rsidR="00351E49">
              <w:instrText xml:space="preserve"> INCLUDEPICTURE  "https://mail.google.com/mail/u/0/images/cleardot.gif" \* MERGEFORMATINET </w:instrText>
            </w:r>
            <w:r w:rsidR="00351E49">
              <w:fldChar w:fldCharType="separate"/>
            </w:r>
            <w:r w:rsidR="0042450E">
              <w:fldChar w:fldCharType="begin"/>
            </w:r>
            <w:r w:rsidR="0042450E">
              <w:instrText xml:space="preserve"> INCLUDEPICTURE  "https://mail.google.com/mail/u/0/images/cleardot.gif" \* MERGEFORMATINET </w:instrText>
            </w:r>
            <w:r w:rsidR="0042450E">
              <w:fldChar w:fldCharType="separate"/>
            </w:r>
            <w:r w:rsidR="00672D97">
              <w:fldChar w:fldCharType="begin"/>
            </w:r>
            <w:r w:rsidR="00672D97">
              <w:instrText xml:space="preserve"> INCLUDEPICTURE  "https://mail.google.com/mail/u/0/images/cleardot.gif" \* MERGEFORMATINET </w:instrText>
            </w:r>
            <w:r w:rsidR="00672D97">
              <w:fldChar w:fldCharType="separate"/>
            </w:r>
            <w:r w:rsidR="00C91C43">
              <w:fldChar w:fldCharType="begin"/>
            </w:r>
            <w:r w:rsidR="00C91C43">
              <w:instrText xml:space="preserve"> INCLUDEPICTURE  "https://mail.google.com/mail/u/0/images/cleardot.gif" \* MERGEFORMATINET </w:instrText>
            </w:r>
            <w:r w:rsidR="00C91C43">
              <w:fldChar w:fldCharType="separate"/>
            </w:r>
            <w:r w:rsidR="00E70F3E">
              <w:fldChar w:fldCharType="begin"/>
            </w:r>
            <w:r w:rsidR="00E70F3E">
              <w:instrText xml:space="preserve"> INCLUDEPICTURE  "https://mail.google.com/mail/u/0/images/cleardot.gif" \* MERGEFORMATINET </w:instrText>
            </w:r>
            <w:r w:rsidR="00E70F3E">
              <w:fldChar w:fldCharType="separate"/>
            </w:r>
            <w:r w:rsidR="00737C37">
              <w:fldChar w:fldCharType="begin"/>
            </w:r>
            <w:r w:rsidR="00737C37">
              <w:instrText xml:space="preserve"> INCLUDEPICTURE  "https://mail.google.com/mail/u/0/images/cleardot.gif" \* MERGEFORMATINET </w:instrText>
            </w:r>
            <w:r w:rsidR="00737C37">
              <w:fldChar w:fldCharType="separate"/>
            </w:r>
            <w:r w:rsidR="00EC4975">
              <w:fldChar w:fldCharType="begin"/>
            </w:r>
            <w:r w:rsidR="00EC4975">
              <w:instrText xml:space="preserve"> </w:instrText>
            </w:r>
            <w:r w:rsidR="00EC4975">
              <w:instrText>INCLUDEPICTURE  "https://mail.google.com/mail/u/0/images/cleardot.gif" \* MERGEFORMATINET</w:instrText>
            </w:r>
            <w:r w:rsidR="00EC4975">
              <w:instrText xml:space="preserve"> </w:instrText>
            </w:r>
            <w:r w:rsidR="00EC4975">
              <w:fldChar w:fldCharType="separate"/>
            </w:r>
            <w:r w:rsidR="00EC4975">
              <w:pict w14:anchorId="570B8A8E">
                <v:shape id="_x0000_i1026" type="#_x0000_t75" style="width:.75pt;height:.75pt">
                  <v:imagedata r:id="rId9" r:href="rId10"/>
                </v:shape>
              </w:pict>
            </w:r>
            <w:r w:rsidR="00EC4975">
              <w:fldChar w:fldCharType="end"/>
            </w:r>
            <w:r w:rsidR="00737C37">
              <w:fldChar w:fldCharType="end"/>
            </w:r>
            <w:r w:rsidR="00E70F3E">
              <w:fldChar w:fldCharType="end"/>
            </w:r>
            <w:r w:rsidR="00C91C43">
              <w:fldChar w:fldCharType="end"/>
            </w:r>
            <w:r w:rsidR="00672D97">
              <w:fldChar w:fldCharType="end"/>
            </w:r>
            <w:r w:rsidR="0042450E">
              <w:fldChar w:fldCharType="end"/>
            </w:r>
            <w:r w:rsidR="00351E49">
              <w:fldChar w:fldCharType="end"/>
            </w:r>
            <w:r w:rsidR="009A0EAD">
              <w:fldChar w:fldCharType="end"/>
            </w:r>
            <w:r w:rsidRPr="001A6F2E">
              <w:fldChar w:fldCharType="end"/>
            </w:r>
          </w:p>
          <w:p w14:paraId="5D6B07DD" w14:textId="77777777" w:rsidR="0017550E" w:rsidRPr="001A6F2E" w:rsidRDefault="007119A6" w:rsidP="00F421F2">
            <w:pPr>
              <w:pStyle w:val="Odstavec"/>
            </w:pPr>
            <w:r w:rsidRPr="001A6F2E">
              <w:lastRenderedPageBreak/>
              <w:fldChar w:fldCharType="begin"/>
            </w:r>
            <w:r w:rsidR="0017550E" w:rsidRPr="001A6F2E">
              <w:instrText xml:space="preserve"> INCLUDEPICTURE "https://mail.google.com/mail/u/0/images/cleardot.gif" \* MERGEFORMATINET </w:instrText>
            </w:r>
            <w:r w:rsidRPr="001A6F2E">
              <w:fldChar w:fldCharType="separate"/>
            </w:r>
            <w:r w:rsidR="009A0EAD">
              <w:fldChar w:fldCharType="begin"/>
            </w:r>
            <w:r w:rsidR="009A0EAD">
              <w:instrText xml:space="preserve"> INCLUDEPICTURE  "https://mail.google.com/mail/u/0/images/cleardot.gif" \* MERGEFORMATINET </w:instrText>
            </w:r>
            <w:r w:rsidR="009A0EAD">
              <w:fldChar w:fldCharType="separate"/>
            </w:r>
            <w:r w:rsidR="00351E49">
              <w:fldChar w:fldCharType="begin"/>
            </w:r>
            <w:r w:rsidR="00351E49">
              <w:instrText xml:space="preserve"> INCLUDEPICTURE  "https://mail.google.com/mail/u/0/images/cleardot.gif" \* MERGEFORMATINET </w:instrText>
            </w:r>
            <w:r w:rsidR="00351E49">
              <w:fldChar w:fldCharType="separate"/>
            </w:r>
            <w:r w:rsidR="0042450E">
              <w:fldChar w:fldCharType="begin"/>
            </w:r>
            <w:r w:rsidR="0042450E">
              <w:instrText xml:space="preserve"> INCLUDEPICTURE  "https://mail.google.com/mail/u/0/images/cleardot.gif" \* MERGEFORMATINET </w:instrText>
            </w:r>
            <w:r w:rsidR="0042450E">
              <w:fldChar w:fldCharType="separate"/>
            </w:r>
            <w:r w:rsidR="00672D97">
              <w:fldChar w:fldCharType="begin"/>
            </w:r>
            <w:r w:rsidR="00672D97">
              <w:instrText xml:space="preserve"> INCLUDEPICTURE  "https://mail.google.com/mail/u/0/images/cleardot.gif" \* MERGEFORMATINET </w:instrText>
            </w:r>
            <w:r w:rsidR="00672D97">
              <w:fldChar w:fldCharType="separate"/>
            </w:r>
            <w:r w:rsidR="00C91C43">
              <w:fldChar w:fldCharType="begin"/>
            </w:r>
            <w:r w:rsidR="00C91C43">
              <w:instrText xml:space="preserve"> INCLUDEPICTURE  "https://mail.google.com/mail/u/0/images/cleardot.gif" \* MERGEFORMATINET </w:instrText>
            </w:r>
            <w:r w:rsidR="00C91C43">
              <w:fldChar w:fldCharType="separate"/>
            </w:r>
            <w:r w:rsidR="00E70F3E">
              <w:fldChar w:fldCharType="begin"/>
            </w:r>
            <w:r w:rsidR="00E70F3E">
              <w:instrText xml:space="preserve"> INCLUDEPICTURE  "https://mail.google.com/mail/u/0/images/cleardot.gif" \* MERGEFORMATINET </w:instrText>
            </w:r>
            <w:r w:rsidR="00E70F3E">
              <w:fldChar w:fldCharType="separate"/>
            </w:r>
            <w:r w:rsidR="00737C37">
              <w:fldChar w:fldCharType="begin"/>
            </w:r>
            <w:r w:rsidR="00737C37">
              <w:instrText xml:space="preserve"> INCLUDEPICTURE  "https://mail.google.com/mail/u/0/images/cleardot.gif" \* MERGEFORMATINET </w:instrText>
            </w:r>
            <w:r w:rsidR="00737C37">
              <w:fldChar w:fldCharType="separate"/>
            </w:r>
            <w:r w:rsidR="00EC4975">
              <w:fldChar w:fldCharType="begin"/>
            </w:r>
            <w:r w:rsidR="00EC4975">
              <w:instrText xml:space="preserve"> </w:instrText>
            </w:r>
            <w:r w:rsidR="00EC4975">
              <w:instrText>INCLUDEPICTURE  "https://mail.google.com/mail/u/0/images/cleardot.gif" \* MERGEFORMATINET</w:instrText>
            </w:r>
            <w:r w:rsidR="00EC4975">
              <w:instrText xml:space="preserve"> </w:instrText>
            </w:r>
            <w:r w:rsidR="00EC4975">
              <w:fldChar w:fldCharType="separate"/>
            </w:r>
            <w:r w:rsidR="00EC4975">
              <w:pict w14:anchorId="70CF460B">
                <v:shape id="_x0000_i1027" type="#_x0000_t75" style="width:.75pt;height:.75pt">
                  <v:imagedata r:id="rId9" r:href="rId11"/>
                </v:shape>
              </w:pict>
            </w:r>
            <w:r w:rsidR="00EC4975">
              <w:fldChar w:fldCharType="end"/>
            </w:r>
            <w:r w:rsidR="00737C37">
              <w:fldChar w:fldCharType="end"/>
            </w:r>
            <w:r w:rsidR="00E70F3E">
              <w:fldChar w:fldCharType="end"/>
            </w:r>
            <w:r w:rsidR="00C91C43">
              <w:fldChar w:fldCharType="end"/>
            </w:r>
            <w:r w:rsidR="00672D97">
              <w:fldChar w:fldCharType="end"/>
            </w:r>
            <w:r w:rsidR="0042450E">
              <w:fldChar w:fldCharType="end"/>
            </w:r>
            <w:r w:rsidR="00351E49">
              <w:fldChar w:fldCharType="end"/>
            </w:r>
            <w:r w:rsidR="009A0EAD">
              <w:fldChar w:fldCharType="end"/>
            </w:r>
            <w:r w:rsidRPr="001A6F2E">
              <w:fldChar w:fldCharType="end"/>
            </w:r>
          </w:p>
        </w:tc>
      </w:tr>
    </w:tbl>
    <w:p w14:paraId="658B7FFE" w14:textId="77777777" w:rsidR="0017550E" w:rsidRPr="001A6F2E" w:rsidRDefault="0017550E" w:rsidP="0017550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lastRenderedPageBreak/>
        <w:t>F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unctions such as </w:t>
      </w:r>
      <w:proofErr w:type="gramStart"/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AVG(</w:t>
      </w:r>
      <w:proofErr w:type="gramEnd"/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)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, </w:t>
      </w:r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MIN()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, </w:t>
      </w:r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MAX()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, </w:t>
      </w:r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SUM()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, and </w:t>
      </w:r>
      <w:r w:rsidRPr="001A6F2E">
        <w:rPr>
          <w:rStyle w:val="KdHTML"/>
          <w:color w:val="666666"/>
          <w:sz w:val="21"/>
          <w:szCs w:val="21"/>
          <w:bdr w:val="single" w:sz="8" w:space="0" w:color="DDDDDD" w:frame="1"/>
          <w:lang w:val="en-US"/>
        </w:rPr>
        <w:t>COUNT()</w:t>
      </w:r>
      <w:r w:rsidRPr="001A6F2E">
        <w:rPr>
          <w:rFonts w:ascii="Arial" w:hAnsi="Arial" w:cs="Arial"/>
          <w:color w:val="000000"/>
          <w:sz w:val="23"/>
          <w:szCs w:val="23"/>
          <w:lang w:val="en-US"/>
        </w:rPr>
        <w:t> can be also used as window functions.</w:t>
      </w: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7505"/>
      </w:tblGrid>
      <w:tr w:rsidR="0017550E" w14:paraId="39D4BAA6" w14:textId="77777777" w:rsidTr="00F421F2">
        <w:trPr>
          <w:tblHeader/>
        </w:trPr>
        <w:tc>
          <w:tcPr>
            <w:tcW w:w="0" w:type="auto"/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A11E9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b/>
                <w:bCs/>
                <w:color w:val="333333"/>
                <w:sz w:val="23"/>
                <w:szCs w:val="23"/>
              </w:rPr>
              <w:t>Name</w:t>
            </w:r>
          </w:p>
        </w:tc>
        <w:tc>
          <w:tcPr>
            <w:tcW w:w="7505" w:type="dxa"/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DDAEF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b/>
                <w:bCs/>
                <w:color w:val="333333"/>
                <w:sz w:val="23"/>
                <w:szCs w:val="23"/>
              </w:rPr>
              <w:t>Description</w:t>
            </w:r>
          </w:p>
        </w:tc>
      </w:tr>
      <w:tr w:rsidR="0017550E" w14:paraId="42821EDD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31093225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2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CUME_DIST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48D585FD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the relative rank of the current row.</w:t>
            </w:r>
          </w:p>
        </w:tc>
      </w:tr>
      <w:tr w:rsidR="0017550E" w14:paraId="1A6BEEBA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14E6E9F7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3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DENSE_RANK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79AA6EDC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Rank the current row within its partition without gaps.</w:t>
            </w:r>
          </w:p>
        </w:tc>
      </w:tr>
      <w:tr w:rsidR="0017550E" w14:paraId="795ACDBC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39B21256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4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FIRST_VALUE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7F7652FE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a value evaluated against the first row within its partition.</w:t>
            </w:r>
          </w:p>
        </w:tc>
      </w:tr>
      <w:tr w:rsidR="0017550E" w14:paraId="37CCD746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2B93A20E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5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LAG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59BCB732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a value evaluated at the row that is at a specified physical offset row before the current row within the partition.</w:t>
            </w:r>
          </w:p>
        </w:tc>
      </w:tr>
      <w:tr w:rsidR="0017550E" w14:paraId="23D6FE2E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486B77AA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6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LAST_VALUE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5DDA896D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a value evaluated against the last row within its partition.</w:t>
            </w:r>
          </w:p>
        </w:tc>
      </w:tr>
      <w:tr w:rsidR="0017550E" w14:paraId="5D683C25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09E1ED8D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7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LEAD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3B62EE99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a value evaluated at the row that is </w:t>
            </w:r>
            <w:r>
              <w:rPr>
                <w:rStyle w:val="PsacstrojHTML"/>
                <w:color w:val="000000"/>
              </w:rPr>
              <w:t>offset </w:t>
            </w:r>
            <w:r>
              <w:rPr>
                <w:rFonts w:cs="Arial"/>
                <w:color w:val="000000"/>
                <w:sz w:val="23"/>
                <w:szCs w:val="23"/>
              </w:rPr>
              <w:t>rows after the current row within the partition.</w:t>
            </w:r>
          </w:p>
        </w:tc>
      </w:tr>
      <w:tr w:rsidR="0017550E" w14:paraId="11257B45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02D84C1C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8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NTILE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3EEC7A88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Divide rows in a partition as equally as possible and assign each row an integer starting from 1 to the argument value.</w:t>
            </w:r>
          </w:p>
        </w:tc>
      </w:tr>
      <w:tr w:rsidR="0017550E" w14:paraId="0815019B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65F6B199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19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NTH_VALUE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440828E0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a value evaluated against the nth row in an ordered partition.</w:t>
            </w:r>
          </w:p>
        </w:tc>
      </w:tr>
      <w:tr w:rsidR="0017550E" w14:paraId="602A1A9B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28EB3DD3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20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PERCENT_RANK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63AF8910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Return the relative rank of the current row (rank-1) / (total rows – 1)</w:t>
            </w:r>
          </w:p>
        </w:tc>
      </w:tr>
      <w:tr w:rsidR="0017550E" w14:paraId="7A9E9645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4A4B8672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21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RANK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4E71B0F5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Rank the current row within its partition with gaps.</w:t>
            </w:r>
          </w:p>
        </w:tc>
      </w:tr>
      <w:tr w:rsidR="0017550E" w14:paraId="113819D0" w14:textId="77777777" w:rsidTr="00F421F2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30F7CB28" w14:textId="77777777" w:rsidR="0017550E" w:rsidRDefault="00EC4975" w:rsidP="00F421F2">
            <w:pPr>
              <w:spacing w:after="150"/>
              <w:rPr>
                <w:rFonts w:ascii="Helvetica" w:hAnsi="Helvetica" w:cs="Helvetica"/>
              </w:rPr>
            </w:pPr>
            <w:hyperlink r:id="rId22" w:tgtFrame="_blank" w:history="1">
              <w:r w:rsidR="0017550E">
                <w:rPr>
                  <w:rStyle w:val="Hypertextovodkaz"/>
                  <w:rFonts w:cs="Arial"/>
                  <w:color w:val="00369A"/>
                  <w:sz w:val="23"/>
                  <w:szCs w:val="23"/>
                </w:rPr>
                <w:t>ROW_NUMBER</w:t>
              </w:r>
            </w:hyperlink>
          </w:p>
        </w:tc>
        <w:tc>
          <w:tcPr>
            <w:tcW w:w="750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FFFFFF"/>
            <w:hideMark/>
          </w:tcPr>
          <w:p w14:paraId="2D397B33" w14:textId="77777777" w:rsidR="0017550E" w:rsidRDefault="0017550E" w:rsidP="00F421F2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Number the current row within its partition starting from 1.</w:t>
            </w:r>
          </w:p>
        </w:tc>
      </w:tr>
    </w:tbl>
    <w:p w14:paraId="51A35A7E" w14:textId="77777777" w:rsidR="00672D97" w:rsidRDefault="00672D97" w:rsidP="00672D97">
      <w:pPr>
        <w:pStyle w:val="Nadpis2"/>
        <w:pageBreakBefore/>
        <w:numPr>
          <w:ilvl w:val="0"/>
          <w:numId w:val="1"/>
        </w:numPr>
        <w:ind w:left="357" w:hanging="357"/>
      </w:pPr>
      <w:r>
        <w:lastRenderedPageBreak/>
        <w:t>Vytvoření nové databáze a import dat</w:t>
      </w:r>
    </w:p>
    <w:p w14:paraId="02D362FA" w14:textId="65EA4972" w:rsidR="00672D97" w:rsidRDefault="00672D97" w:rsidP="00672D97">
      <w:pPr>
        <w:pStyle w:val="Odstavec"/>
      </w:pPr>
      <w:r>
        <w:t>Vytvoření databáze pro dnešní lekci.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672D97" w14:paraId="7203A1DF" w14:textId="77777777" w:rsidTr="007A36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C413" w14:textId="77777777" w:rsidR="00672D97" w:rsidRDefault="00672D97" w:rsidP="007A36A2">
            <w:r>
              <w:t>Úkol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C9AC" w14:textId="57B10C57" w:rsidR="00672D97" w:rsidRDefault="00672D97" w:rsidP="00672D97">
            <w:r>
              <w:t>Vytvoření databáze „AnalytickeFunkce“ viz postup v úvodním „Uvodu do cvičení“</w:t>
            </w:r>
          </w:p>
        </w:tc>
      </w:tr>
      <w:tr w:rsidR="00672D97" w14:paraId="7C38EC06" w14:textId="77777777" w:rsidTr="007A36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AC5" w14:textId="77777777" w:rsidR="00672D97" w:rsidRDefault="00672D97" w:rsidP="007A36A2"/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AA7B" w14:textId="77777777" w:rsidR="00672D97" w:rsidRDefault="00672D97" w:rsidP="007A36A2">
            <w:pPr>
              <w:pStyle w:val="Odstavec"/>
            </w:pPr>
            <w:r>
              <w:t>Podobně jako v minulém cvičení spustit script „dbscript.sql“, který tentokrát vytvoří pomocí DDL cvičnou databázi a naplní ji cvičnými daty pro účely tohoto cvičení.</w:t>
            </w:r>
          </w:p>
        </w:tc>
      </w:tr>
    </w:tbl>
    <w:p w14:paraId="44C137C6" w14:textId="402AFCCC" w:rsidR="005A6DAB" w:rsidRDefault="00277A52" w:rsidP="00672D97">
      <w:pPr>
        <w:pStyle w:val="Nadpis2"/>
        <w:pageBreakBefore/>
        <w:numPr>
          <w:ilvl w:val="0"/>
          <w:numId w:val="1"/>
        </w:numPr>
        <w:ind w:left="357" w:hanging="357"/>
      </w:pPr>
      <w:r>
        <w:lastRenderedPageBreak/>
        <w:t>Pohled Zbozi</w:t>
      </w:r>
    </w:p>
    <w:p w14:paraId="51024EDA" w14:textId="77777777" w:rsidR="00277A52" w:rsidRDefault="00277A52" w:rsidP="0017550E">
      <w:pPr>
        <w:rPr>
          <w:highlight w:val="yellow"/>
        </w:rPr>
      </w:pPr>
    </w:p>
    <w:p w14:paraId="30430293" w14:textId="569C46F2" w:rsidR="0017550E" w:rsidRDefault="005A6DAB" w:rsidP="0017550E">
      <w:r w:rsidRPr="003633F3">
        <w:rPr>
          <w:highlight w:val="yellow"/>
        </w:rPr>
        <w:t xml:space="preserve">Pro toto cvičení předpokládáme pohled Zbozi, který </w:t>
      </w:r>
      <w:r w:rsidR="003633F3" w:rsidRPr="003633F3">
        <w:rPr>
          <w:highlight w:val="yellow"/>
        </w:rPr>
        <w:t>vytvořte podle návodu dále. Zatím nezkoumejte, jak pracujeme s XML, to se naučíme později.</w:t>
      </w:r>
    </w:p>
    <w:p w14:paraId="2CB9A492" w14:textId="77777777" w:rsidR="005A6DAB" w:rsidRDefault="005A6DAB" w:rsidP="0017550E"/>
    <w:p w14:paraId="66E488DE" w14:textId="57E1F25C" w:rsidR="00277A52" w:rsidRDefault="00277A52" w:rsidP="0017550E">
      <w:r>
        <w:rPr>
          <w:noProof/>
        </w:rPr>
        <w:drawing>
          <wp:inline distT="0" distB="0" distL="0" distR="0" wp14:anchorId="121B992D" wp14:editId="5AA87E28">
            <wp:extent cx="5760720" cy="45921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D88C" w14:textId="77777777" w:rsidR="007C6284" w:rsidRDefault="007C6284" w:rsidP="007C6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7C6284" w14:paraId="083C2EAB" w14:textId="77777777" w:rsidTr="000628FE">
        <w:tc>
          <w:tcPr>
            <w:tcW w:w="1548" w:type="dxa"/>
            <w:shd w:val="clear" w:color="auto" w:fill="auto"/>
          </w:tcPr>
          <w:p w14:paraId="3F256533" w14:textId="77777777" w:rsidR="007C6284" w:rsidRDefault="007C6284" w:rsidP="000628FE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03E7C0C6" w14:textId="77777777" w:rsidR="00737C37" w:rsidRDefault="00737C37" w:rsidP="00737C37">
            <w:r>
              <w:t xml:space="preserve">create view Zbozi as </w:t>
            </w:r>
          </w:p>
          <w:p w14:paraId="6CDB2B18" w14:textId="77777777" w:rsidR="00737C37" w:rsidRDefault="00737C37" w:rsidP="00737C37">
            <w:r>
              <w:t>select</w:t>
            </w:r>
          </w:p>
          <w:p w14:paraId="2F111648" w14:textId="77777777" w:rsidR="00737C37" w:rsidRDefault="00737C37" w:rsidP="00737C37">
            <w:r>
              <w:t xml:space="preserve">  idZboziKatalog as idZbozi,</w:t>
            </w:r>
          </w:p>
          <w:p w14:paraId="3D908479" w14:textId="77777777" w:rsidR="00737C37" w:rsidRDefault="00737C37" w:rsidP="00737C37">
            <w:r>
              <w:t xml:space="preserve">  cast(cast((xpath('/zbozi/@idZboziKategorie', popisxml))[1] as </w:t>
            </w:r>
            <w:proofErr w:type="gramStart"/>
            <w:r>
              <w:t>varchar)  as</w:t>
            </w:r>
            <w:proofErr w:type="gramEnd"/>
            <w:r>
              <w:t xml:space="preserve"> integer) as idZboziKategorie,</w:t>
            </w:r>
          </w:p>
          <w:p w14:paraId="6C36F843" w14:textId="77777777" w:rsidR="00737C37" w:rsidRDefault="00737C37" w:rsidP="00737C37">
            <w:r>
              <w:t xml:space="preserve">  cast((xpath('/zbozi/part_number/text()', popisxml))[1] as varchar) as partNumber,</w:t>
            </w:r>
          </w:p>
          <w:p w14:paraId="13DF082C" w14:textId="77777777" w:rsidR="00737C37" w:rsidRDefault="00737C37" w:rsidP="00737C37">
            <w:r>
              <w:t xml:space="preserve">  cast((xpath('/zbozi/jmeno/text()', popisxml))[1] as varchar) as jmeno,</w:t>
            </w:r>
          </w:p>
          <w:p w14:paraId="6E492DC3" w14:textId="77777777" w:rsidR="00737C37" w:rsidRDefault="00737C37" w:rsidP="00737C37">
            <w:r>
              <w:t xml:space="preserve">  cast((xpath('/zbozi/popis/text()', popisxml))[1] as varchar) as popis,</w:t>
            </w:r>
          </w:p>
          <w:p w14:paraId="086D915F" w14:textId="77777777" w:rsidR="00737C37" w:rsidRDefault="00737C37" w:rsidP="00737C37">
            <w:r>
              <w:t xml:space="preserve">  cast(cast((xpath('/zbozi/cena/text()', popisxml))[1] as varchar) as integer) as cenaKus</w:t>
            </w:r>
          </w:p>
          <w:p w14:paraId="6E6EA2D4" w14:textId="77777777" w:rsidR="00737C37" w:rsidRDefault="00737C37" w:rsidP="00737C37">
            <w:r>
              <w:t>from zboziKatalog;</w:t>
            </w:r>
          </w:p>
          <w:p w14:paraId="18A8366A" w14:textId="77777777" w:rsidR="007C6284" w:rsidRPr="00B42933" w:rsidRDefault="007C6284" w:rsidP="00737C37"/>
        </w:tc>
      </w:tr>
      <w:tr w:rsidR="007C6284" w14:paraId="4680E120" w14:textId="77777777" w:rsidTr="000628FE">
        <w:tc>
          <w:tcPr>
            <w:tcW w:w="1548" w:type="dxa"/>
            <w:shd w:val="clear" w:color="auto" w:fill="auto"/>
          </w:tcPr>
          <w:p w14:paraId="07D70568" w14:textId="77777777" w:rsidR="007C6284" w:rsidRDefault="007C6284" w:rsidP="000628FE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5EF70B7F" w14:textId="77777777" w:rsidR="007C6284" w:rsidRDefault="007C6284" w:rsidP="000628FE"/>
        </w:tc>
      </w:tr>
    </w:tbl>
    <w:p w14:paraId="5949683B" w14:textId="77777777" w:rsidR="007C6284" w:rsidRDefault="007C6284" w:rsidP="007C6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3633F3" w14:paraId="6D91588E" w14:textId="77777777" w:rsidTr="0016233E">
        <w:tc>
          <w:tcPr>
            <w:tcW w:w="1548" w:type="dxa"/>
            <w:shd w:val="clear" w:color="auto" w:fill="auto"/>
          </w:tcPr>
          <w:p w14:paraId="77E97877" w14:textId="77777777" w:rsidR="003633F3" w:rsidRDefault="003633F3" w:rsidP="0016233E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6373D3CD" w14:textId="176A7A26" w:rsidR="003633F3" w:rsidRPr="00B42933" w:rsidRDefault="003633F3" w:rsidP="0016233E">
            <w:r w:rsidRPr="003633F3">
              <w:t>select * from Zbozi;</w:t>
            </w:r>
          </w:p>
        </w:tc>
      </w:tr>
      <w:tr w:rsidR="003633F3" w14:paraId="4B0B5EA9" w14:textId="77777777" w:rsidTr="0016233E">
        <w:tc>
          <w:tcPr>
            <w:tcW w:w="1548" w:type="dxa"/>
            <w:shd w:val="clear" w:color="auto" w:fill="auto"/>
          </w:tcPr>
          <w:p w14:paraId="7BFF2DCD" w14:textId="77777777" w:rsidR="003633F3" w:rsidRDefault="003633F3" w:rsidP="0016233E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078D192C" w14:textId="77777777" w:rsidR="003633F3" w:rsidRDefault="003633F3" w:rsidP="0016233E"/>
        </w:tc>
      </w:tr>
    </w:tbl>
    <w:p w14:paraId="382053F2" w14:textId="42F31D9D" w:rsidR="00277A52" w:rsidRDefault="00277A52" w:rsidP="00672D97">
      <w:pPr>
        <w:pStyle w:val="Nadpis2"/>
        <w:pageBreakBefore/>
        <w:numPr>
          <w:ilvl w:val="0"/>
          <w:numId w:val="1"/>
        </w:numPr>
        <w:ind w:left="357" w:hanging="357"/>
      </w:pPr>
      <w:r>
        <w:lastRenderedPageBreak/>
        <w:t>Analytické funkce</w:t>
      </w:r>
    </w:p>
    <w:p w14:paraId="15C69C38" w14:textId="63C6102B" w:rsidR="0017550E" w:rsidRDefault="00CE5629" w:rsidP="0017550E">
      <w:pPr>
        <w:pStyle w:val="Odstavec"/>
      </w:pPr>
      <w:r>
        <w:t>Analytické funkce</w:t>
      </w:r>
      <w:r w:rsidR="0017550E">
        <w:t xml:space="preserve"> umožňují ve výstupu kombinovat vlastnosti řádk</w:t>
      </w:r>
      <w:r>
        <w:t xml:space="preserve">ů a skupiny řádků. Již </w:t>
      </w:r>
      <w:proofErr w:type="gramStart"/>
      <w:r>
        <w:t>umíme</w:t>
      </w:r>
      <w:proofErr w:type="gramEnd"/>
      <w:r>
        <w:t xml:space="preserve"> pracovat </w:t>
      </w:r>
      <w:r w:rsidR="0017550E">
        <w:t xml:space="preserve">se skupinami řádků pomocí GROUP </w:t>
      </w:r>
      <w:proofErr w:type="gramStart"/>
      <w:r w:rsidR="0017550E">
        <w:t>BY</w:t>
      </w:r>
      <w:proofErr w:type="gramEnd"/>
      <w:r w:rsidR="0017550E">
        <w:t>. Lze ale vytvářet další rozdělení řádků do skupin pomocí klausule OVER (PARTITION by …).</w:t>
      </w:r>
    </w:p>
    <w:p w14:paraId="40672D85" w14:textId="42698897" w:rsidR="00CE5629" w:rsidRDefault="00A45B3E" w:rsidP="0017550E">
      <w:pPr>
        <w:pStyle w:val="Odstavec"/>
      </w:pPr>
      <w:r>
        <w:t>Partition lze deklarovat jako WIŇDOW a odkazovat na ně. Následující zápisy jsou ekvivalentní: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5B3E" w14:paraId="77A0A294" w14:textId="77777777" w:rsidTr="00A45B3E">
        <w:tc>
          <w:tcPr>
            <w:tcW w:w="4606" w:type="dxa"/>
          </w:tcPr>
          <w:p w14:paraId="5B18B3CC" w14:textId="77777777" w:rsidR="00A45B3E" w:rsidRDefault="00A45B3E" w:rsidP="00A45B3E">
            <w:pPr>
              <w:pStyle w:val="Odstavec"/>
            </w:pPr>
            <w:r>
              <w:t xml:space="preserve">Select </w:t>
            </w:r>
          </w:p>
          <w:p w14:paraId="5DB68AA0" w14:textId="77777777" w:rsidR="00A45B3E" w:rsidRDefault="00A45B3E" w:rsidP="00A45B3E">
            <w:pPr>
              <w:pStyle w:val="Odstavec"/>
            </w:pPr>
            <w:r>
              <w:tab/>
              <w:t xml:space="preserve">partNumber, </w:t>
            </w:r>
          </w:p>
          <w:p w14:paraId="3EF0FD15" w14:textId="77777777" w:rsidR="00A45B3E" w:rsidRDefault="00A45B3E" w:rsidP="00A45B3E">
            <w:pPr>
              <w:pStyle w:val="Odstavec"/>
            </w:pPr>
            <w:r>
              <w:tab/>
              <w:t>jmeno,</w:t>
            </w:r>
          </w:p>
          <w:p w14:paraId="3E29EA1E" w14:textId="77777777" w:rsidR="00A45B3E" w:rsidRDefault="00A45B3E" w:rsidP="00A45B3E">
            <w:pPr>
              <w:pStyle w:val="Odstavec"/>
            </w:pPr>
            <w:r>
              <w:tab/>
              <w:t xml:space="preserve">popisKategorie, </w:t>
            </w:r>
          </w:p>
          <w:p w14:paraId="6907526B" w14:textId="77777777" w:rsidR="00A45B3E" w:rsidRDefault="00A45B3E" w:rsidP="00A45B3E">
            <w:pPr>
              <w:pStyle w:val="Odstavec"/>
            </w:pPr>
            <w:r>
              <w:tab/>
            </w:r>
            <w:r w:rsidRPr="00A45B3E">
              <w:rPr>
                <w:highlight w:val="yellow"/>
              </w:rPr>
              <w:t>count(cenaKus) OVER (PARTITION by idZboziKategorie) as pocet</w:t>
            </w:r>
          </w:p>
          <w:p w14:paraId="58F1C4B0" w14:textId="77777777" w:rsidR="00A45B3E" w:rsidRDefault="00A45B3E" w:rsidP="00A45B3E">
            <w:pPr>
              <w:pStyle w:val="Odstavec"/>
            </w:pPr>
            <w:r>
              <w:t>From zbozi join zboziKategorie using(idZboziKategorie)</w:t>
            </w:r>
          </w:p>
          <w:p w14:paraId="24772399" w14:textId="4E136A67" w:rsidR="00A45B3E" w:rsidRDefault="00A45B3E" w:rsidP="00A45B3E">
            <w:pPr>
              <w:pStyle w:val="Odstavec"/>
            </w:pPr>
            <w:r>
              <w:t>order by idZboziKategorie, cenaKus;</w:t>
            </w:r>
          </w:p>
        </w:tc>
        <w:tc>
          <w:tcPr>
            <w:tcW w:w="4606" w:type="dxa"/>
          </w:tcPr>
          <w:p w14:paraId="6A5D0BC4" w14:textId="77777777" w:rsidR="00A45B3E" w:rsidRDefault="00A45B3E" w:rsidP="00A45B3E">
            <w:pPr>
              <w:pStyle w:val="Odstavec"/>
            </w:pPr>
            <w:r>
              <w:t xml:space="preserve">Select </w:t>
            </w:r>
          </w:p>
          <w:p w14:paraId="0E99581D" w14:textId="77777777" w:rsidR="00A45B3E" w:rsidRDefault="00A45B3E" w:rsidP="00A45B3E">
            <w:pPr>
              <w:pStyle w:val="Odstavec"/>
            </w:pPr>
            <w:r>
              <w:tab/>
              <w:t xml:space="preserve">partNumber, </w:t>
            </w:r>
          </w:p>
          <w:p w14:paraId="2BD61851" w14:textId="77777777" w:rsidR="00A45B3E" w:rsidRDefault="00A45B3E" w:rsidP="00A45B3E">
            <w:pPr>
              <w:pStyle w:val="Odstavec"/>
            </w:pPr>
            <w:r>
              <w:tab/>
              <w:t>jmeno,</w:t>
            </w:r>
          </w:p>
          <w:p w14:paraId="4F6FB5B7" w14:textId="77777777" w:rsidR="00A45B3E" w:rsidRDefault="00A45B3E" w:rsidP="00A45B3E">
            <w:pPr>
              <w:pStyle w:val="Odstavec"/>
            </w:pPr>
            <w:r>
              <w:tab/>
              <w:t xml:space="preserve">popisKategorie, </w:t>
            </w:r>
          </w:p>
          <w:p w14:paraId="0B9B029A" w14:textId="77777777" w:rsidR="00A45B3E" w:rsidRDefault="00A45B3E" w:rsidP="00A45B3E">
            <w:pPr>
              <w:pStyle w:val="Odstavec"/>
            </w:pPr>
            <w:r>
              <w:tab/>
            </w:r>
            <w:r w:rsidRPr="00A45B3E">
              <w:rPr>
                <w:highlight w:val="yellow"/>
              </w:rPr>
              <w:t>count(cenaKus) OVER w as pocet</w:t>
            </w:r>
          </w:p>
          <w:p w14:paraId="54BF8E9C" w14:textId="77777777" w:rsidR="00A45B3E" w:rsidRDefault="00A45B3E" w:rsidP="00A45B3E">
            <w:pPr>
              <w:pStyle w:val="Odstavec"/>
            </w:pPr>
            <w:r>
              <w:t>From zbozi join zboziKategorie using(idZboziKategorie)</w:t>
            </w:r>
          </w:p>
          <w:p w14:paraId="53CEC725" w14:textId="77777777" w:rsidR="00A45B3E" w:rsidRDefault="00A45B3E" w:rsidP="00A45B3E">
            <w:pPr>
              <w:pStyle w:val="Odstavec"/>
            </w:pPr>
            <w:r w:rsidRPr="00A45B3E">
              <w:rPr>
                <w:highlight w:val="yellow"/>
              </w:rPr>
              <w:t>WINDOW w AS (PARTITION by idZboziKategorie)</w:t>
            </w:r>
          </w:p>
          <w:p w14:paraId="099D6E64" w14:textId="3EBAB36E" w:rsidR="00A45B3E" w:rsidRDefault="00A45B3E" w:rsidP="00A45B3E">
            <w:pPr>
              <w:pStyle w:val="Odstavec"/>
            </w:pPr>
            <w:r>
              <w:t>order by idZboziKategorie, cenaKus;</w:t>
            </w:r>
          </w:p>
        </w:tc>
      </w:tr>
    </w:tbl>
    <w:p w14:paraId="65A9CFA9" w14:textId="77777777" w:rsidR="00A45B3E" w:rsidRDefault="00A45B3E" w:rsidP="0017550E">
      <w:pPr>
        <w:pStyle w:val="Odstavec"/>
      </w:pPr>
    </w:p>
    <w:p w14:paraId="224F88AF" w14:textId="77777777" w:rsidR="00A45B3E" w:rsidRDefault="00A45B3E" w:rsidP="0017550E">
      <w:pPr>
        <w:pStyle w:val="Odstavec"/>
      </w:pPr>
      <w:bookmarkStart w:id="0" w:name="_GoBack"/>
      <w:bookmarkEnd w:id="0"/>
    </w:p>
    <w:p w14:paraId="7F63C983" w14:textId="2B1C5B54" w:rsidR="0017550E" w:rsidRDefault="0017550E" w:rsidP="0017550E">
      <w:pPr>
        <w:pStyle w:val="Odstavec"/>
        <w:numPr>
          <w:ilvl w:val="0"/>
          <w:numId w:val="2"/>
        </w:numPr>
      </w:pPr>
      <w:r>
        <w:t xml:space="preserve">Zobrazte </w:t>
      </w:r>
      <w:r w:rsidR="00277A52">
        <w:t>pohled</w:t>
      </w:r>
      <w:r>
        <w:t xml:space="preserve"> zboží a v každém řádku zobrazte průměrnou cenu v rámci kategorie zboží.</w:t>
      </w:r>
    </w:p>
    <w:p w14:paraId="32369722" w14:textId="77777777" w:rsidR="0017550E" w:rsidRDefault="0017550E" w:rsidP="0017550E">
      <w:pPr>
        <w:pStyle w:val="Odstavec"/>
        <w:ind w:left="720"/>
      </w:pPr>
      <w:r>
        <w:t>Zobrazte ve výsledku:</w:t>
      </w:r>
    </w:p>
    <w:p w14:paraId="7350C698" w14:textId="161715FC" w:rsidR="0017550E" w:rsidRDefault="0017550E" w:rsidP="0017550E">
      <w:pPr>
        <w:pStyle w:val="Odstavec"/>
        <w:ind w:left="720"/>
      </w:pPr>
      <w:r>
        <w:tab/>
      </w:r>
      <w:r w:rsidR="00277A52">
        <w:t>Jmeno</w:t>
      </w:r>
    </w:p>
    <w:p w14:paraId="6B8CDD6A" w14:textId="5EAD8F7A" w:rsidR="00277A52" w:rsidRDefault="00277A52" w:rsidP="00277A52">
      <w:pPr>
        <w:pStyle w:val="Odstavec"/>
        <w:ind w:left="720" w:firstLine="696"/>
      </w:pPr>
      <w:r>
        <w:t>PartNumber</w:t>
      </w:r>
    </w:p>
    <w:p w14:paraId="7CDFADDA" w14:textId="77777777" w:rsidR="0017550E" w:rsidRDefault="0017550E" w:rsidP="0017550E">
      <w:pPr>
        <w:pStyle w:val="Odstavec"/>
        <w:ind w:left="720"/>
      </w:pPr>
      <w:r>
        <w:tab/>
        <w:t>Popis kategorie</w:t>
      </w:r>
    </w:p>
    <w:p w14:paraId="2C1D6F1F" w14:textId="77777777" w:rsidR="0017550E" w:rsidRDefault="0017550E" w:rsidP="0017550E">
      <w:pPr>
        <w:pStyle w:val="Odstavec"/>
        <w:ind w:left="720"/>
      </w:pPr>
      <w:r>
        <w:tab/>
        <w:t>Cenu</w:t>
      </w:r>
    </w:p>
    <w:p w14:paraId="003CB389" w14:textId="77777777" w:rsidR="0017550E" w:rsidRDefault="0017550E" w:rsidP="0017550E">
      <w:pPr>
        <w:pStyle w:val="Odstavec"/>
        <w:ind w:left="720"/>
      </w:pPr>
      <w:r>
        <w:tab/>
        <w:t>Průměrnou cenu v rámci kategorie</w:t>
      </w:r>
    </w:p>
    <w:p w14:paraId="5974CFD3" w14:textId="77777777" w:rsidR="00C520DA" w:rsidRDefault="00C520DA" w:rsidP="00C520DA">
      <w:pPr>
        <w:pStyle w:val="Odstavec"/>
      </w:pPr>
      <w:r>
        <w:t xml:space="preserve">    </w:t>
      </w:r>
      <w:r>
        <w:tab/>
        <w:t xml:space="preserve">Setřiďte podle </w:t>
      </w:r>
      <w:r w:rsidRPr="00C520DA">
        <w:t>idZboziKategorie, cenaKus</w:t>
      </w:r>
    </w:p>
    <w:p w14:paraId="119698E9" w14:textId="77777777" w:rsidR="00C520DA" w:rsidRDefault="00C520DA" w:rsidP="0017550E">
      <w:pPr>
        <w:pStyle w:val="Odstavec"/>
        <w:ind w:left="720"/>
      </w:pPr>
    </w:p>
    <w:p w14:paraId="4CBD0D68" w14:textId="6CFEA053" w:rsidR="00277A52" w:rsidRDefault="00C520DA" w:rsidP="00277A52">
      <w:pPr>
        <w:pStyle w:val="Odstavec"/>
      </w:pPr>
      <w:r>
        <w:rPr>
          <w:noProof/>
        </w:rPr>
        <w:lastRenderedPageBreak/>
        <w:drawing>
          <wp:inline distT="0" distB="0" distL="0" distR="0" wp14:anchorId="7F597A9F" wp14:editId="4838E0F5">
            <wp:extent cx="5760720" cy="427001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B212" w14:textId="77777777" w:rsidR="001E1482" w:rsidRDefault="001E1482" w:rsidP="00277A52">
      <w:pPr>
        <w:pStyle w:val="Odstave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17550E" w14:paraId="7D4FE1C3" w14:textId="77777777" w:rsidTr="00F421F2">
        <w:tc>
          <w:tcPr>
            <w:tcW w:w="1548" w:type="dxa"/>
            <w:shd w:val="clear" w:color="auto" w:fill="auto"/>
          </w:tcPr>
          <w:p w14:paraId="33C035E2" w14:textId="77777777" w:rsidR="0017550E" w:rsidRDefault="0017550E" w:rsidP="00F421F2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6FDFF1E5" w14:textId="77777777" w:rsidR="0017550E" w:rsidRPr="00B42933" w:rsidRDefault="0017550E" w:rsidP="00F421F2">
            <w:pPr>
              <w:jc w:val="center"/>
            </w:pPr>
          </w:p>
        </w:tc>
      </w:tr>
      <w:tr w:rsidR="0017550E" w14:paraId="4C2774A4" w14:textId="77777777" w:rsidTr="00F421F2">
        <w:tc>
          <w:tcPr>
            <w:tcW w:w="1548" w:type="dxa"/>
            <w:shd w:val="clear" w:color="auto" w:fill="auto"/>
          </w:tcPr>
          <w:p w14:paraId="7C94F48A" w14:textId="77777777" w:rsidR="0017550E" w:rsidRDefault="0017550E" w:rsidP="00F421F2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79765854" w14:textId="77777777" w:rsidR="0017550E" w:rsidRDefault="0017550E" w:rsidP="00F421F2"/>
        </w:tc>
      </w:tr>
    </w:tbl>
    <w:p w14:paraId="73C6890C" w14:textId="77777777" w:rsidR="007C6284" w:rsidRDefault="007C6284" w:rsidP="007C6284"/>
    <w:p w14:paraId="1BBCEA06" w14:textId="3A1AE18D" w:rsidR="003A4CDE" w:rsidRDefault="003A4CDE" w:rsidP="007C6284">
      <w:r>
        <w:t>Porovnejte výsledký následujících dvou dotazů, které se liší pouze v třídění PARTTION: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45B3E" w14:paraId="26F6A515" w14:textId="77777777" w:rsidTr="00A45B3E">
        <w:tc>
          <w:tcPr>
            <w:tcW w:w="9747" w:type="dxa"/>
            <w:shd w:val="clear" w:color="auto" w:fill="auto"/>
          </w:tcPr>
          <w:p w14:paraId="4BB0AA95" w14:textId="77777777" w:rsidR="00A45B3E" w:rsidRDefault="00A45B3E" w:rsidP="00A45B3E">
            <w:r>
              <w:t xml:space="preserve">Select </w:t>
            </w:r>
          </w:p>
          <w:p w14:paraId="538CE5B4" w14:textId="77777777" w:rsidR="00A45B3E" w:rsidRDefault="00A45B3E" w:rsidP="00A45B3E">
            <w:r>
              <w:tab/>
              <w:t xml:space="preserve">partNumber, </w:t>
            </w:r>
          </w:p>
          <w:p w14:paraId="5F55007B" w14:textId="77777777" w:rsidR="00A45B3E" w:rsidRDefault="00A45B3E" w:rsidP="00A45B3E">
            <w:r>
              <w:tab/>
              <w:t>jmeno,</w:t>
            </w:r>
          </w:p>
          <w:p w14:paraId="5B006392" w14:textId="77777777" w:rsidR="00A45B3E" w:rsidRDefault="00A45B3E" w:rsidP="00A45B3E">
            <w:r>
              <w:tab/>
              <w:t xml:space="preserve">popisKategorie, </w:t>
            </w:r>
          </w:p>
          <w:p w14:paraId="38F8BFAA" w14:textId="77777777" w:rsidR="00A45B3E" w:rsidRDefault="00A45B3E" w:rsidP="00A45B3E">
            <w:r>
              <w:tab/>
              <w:t xml:space="preserve">cenaKus, </w:t>
            </w:r>
          </w:p>
          <w:p w14:paraId="39DDBE9D" w14:textId="77777777" w:rsidR="00A45B3E" w:rsidRDefault="00A45B3E" w:rsidP="00A45B3E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w) as integer)  as "prumerna cena",</w:t>
            </w:r>
          </w:p>
          <w:p w14:paraId="0AE66F6B" w14:textId="77777777" w:rsidR="00A45B3E" w:rsidRDefault="00A45B3E" w:rsidP="00A45B3E">
            <w:r>
              <w:tab/>
              <w:t>count(cenaKus) OVER w as pocet,</w:t>
            </w:r>
          </w:p>
          <w:p w14:paraId="454D224E" w14:textId="77777777" w:rsidR="00A45B3E" w:rsidRDefault="00A45B3E" w:rsidP="00A45B3E">
            <w:r>
              <w:tab/>
            </w:r>
            <w:proofErr w:type="gramStart"/>
            <w:r>
              <w:t>min(cenaKus</w:t>
            </w:r>
            <w:proofErr w:type="gramEnd"/>
            <w:r>
              <w:t>) OVER w as min,</w:t>
            </w:r>
          </w:p>
          <w:p w14:paraId="3B29DA49" w14:textId="77777777" w:rsidR="00A45B3E" w:rsidRDefault="00A45B3E" w:rsidP="00A45B3E">
            <w:r>
              <w:tab/>
            </w:r>
            <w:proofErr w:type="gramStart"/>
            <w:r>
              <w:t>max(cenaKus</w:t>
            </w:r>
            <w:proofErr w:type="gramEnd"/>
            <w:r>
              <w:t>) OVER w as max</w:t>
            </w:r>
          </w:p>
          <w:p w14:paraId="4FA7F517" w14:textId="77777777" w:rsidR="00A45B3E" w:rsidRDefault="00A45B3E" w:rsidP="00A45B3E">
            <w:r>
              <w:t>From zbozi join zboziKategorie using(idZboziKategorie)</w:t>
            </w:r>
          </w:p>
          <w:p w14:paraId="797253A3" w14:textId="77777777" w:rsidR="00A45B3E" w:rsidRDefault="00A45B3E" w:rsidP="00A45B3E">
            <w:r>
              <w:t>WINDOW w AS (PARTITION by idZboziKategorie)</w:t>
            </w:r>
          </w:p>
          <w:p w14:paraId="214674AC" w14:textId="31FF7DB7" w:rsidR="00A45B3E" w:rsidRPr="00B42933" w:rsidRDefault="00A45B3E" w:rsidP="00A45B3E">
            <w:r>
              <w:t>order by idZboziKategorie, cenaKus;</w:t>
            </w:r>
          </w:p>
        </w:tc>
      </w:tr>
      <w:tr w:rsidR="00A45B3E" w14:paraId="377A44AB" w14:textId="77777777" w:rsidTr="00A45B3E">
        <w:tc>
          <w:tcPr>
            <w:tcW w:w="9747" w:type="dxa"/>
            <w:shd w:val="clear" w:color="auto" w:fill="auto"/>
          </w:tcPr>
          <w:p w14:paraId="14C07CA3" w14:textId="3D4066FA" w:rsidR="00A45B3E" w:rsidRDefault="00A45B3E" w:rsidP="0016233E">
            <w:r>
              <w:rPr>
                <w:noProof/>
              </w:rPr>
              <w:lastRenderedPageBreak/>
              <w:drawing>
                <wp:inline distT="0" distB="0" distL="0" distR="0" wp14:anchorId="6ABB50DF" wp14:editId="2F1A62DD">
                  <wp:extent cx="5972810" cy="4034155"/>
                  <wp:effectExtent l="0" t="0" r="8890" b="444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03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BA3FB" w14:textId="77777777" w:rsidR="003A4CDE" w:rsidRDefault="003A4CDE" w:rsidP="007C628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45B3E" w14:paraId="1FC1A3F2" w14:textId="77777777" w:rsidTr="00A45B3E">
        <w:tc>
          <w:tcPr>
            <w:tcW w:w="9747" w:type="dxa"/>
            <w:shd w:val="clear" w:color="auto" w:fill="auto"/>
          </w:tcPr>
          <w:p w14:paraId="61CBB9BC" w14:textId="77777777" w:rsidR="00A45B3E" w:rsidRDefault="00A45B3E" w:rsidP="003A4CDE">
            <w:r>
              <w:t xml:space="preserve">Select </w:t>
            </w:r>
          </w:p>
          <w:p w14:paraId="5FA14600" w14:textId="77777777" w:rsidR="00A45B3E" w:rsidRDefault="00A45B3E" w:rsidP="003A4CDE">
            <w:r>
              <w:tab/>
              <w:t xml:space="preserve">partNumber, </w:t>
            </w:r>
          </w:p>
          <w:p w14:paraId="49074CA2" w14:textId="77777777" w:rsidR="00A45B3E" w:rsidRDefault="00A45B3E" w:rsidP="003A4CDE">
            <w:r>
              <w:tab/>
              <w:t>jmeno,</w:t>
            </w:r>
          </w:p>
          <w:p w14:paraId="3813CC80" w14:textId="77777777" w:rsidR="00A45B3E" w:rsidRDefault="00A45B3E" w:rsidP="003A4CDE">
            <w:r>
              <w:tab/>
              <w:t xml:space="preserve">popisKategorie, </w:t>
            </w:r>
          </w:p>
          <w:p w14:paraId="6A9928AF" w14:textId="77777777" w:rsidR="00A45B3E" w:rsidRDefault="00A45B3E" w:rsidP="003A4CDE">
            <w:r>
              <w:tab/>
              <w:t xml:space="preserve">cenaKus, </w:t>
            </w:r>
          </w:p>
          <w:p w14:paraId="10BAA7C8" w14:textId="77777777" w:rsidR="00A45B3E" w:rsidRDefault="00A45B3E" w:rsidP="003A4CDE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w) as integer)  as "prumerna cena",</w:t>
            </w:r>
          </w:p>
          <w:p w14:paraId="63C34DD7" w14:textId="77777777" w:rsidR="00A45B3E" w:rsidRDefault="00A45B3E" w:rsidP="003A4CDE">
            <w:r>
              <w:tab/>
              <w:t>count(cenaKus) OVER w as pocet,</w:t>
            </w:r>
          </w:p>
          <w:p w14:paraId="568E150F" w14:textId="77777777" w:rsidR="00A45B3E" w:rsidRDefault="00A45B3E" w:rsidP="003A4CDE">
            <w:r>
              <w:tab/>
            </w:r>
            <w:proofErr w:type="gramStart"/>
            <w:r>
              <w:t>min(cenaKus</w:t>
            </w:r>
            <w:proofErr w:type="gramEnd"/>
            <w:r>
              <w:t>) OVER w as min,</w:t>
            </w:r>
          </w:p>
          <w:p w14:paraId="23CAC621" w14:textId="77777777" w:rsidR="00A45B3E" w:rsidRDefault="00A45B3E" w:rsidP="003A4CDE">
            <w:r>
              <w:tab/>
            </w:r>
            <w:proofErr w:type="gramStart"/>
            <w:r>
              <w:t>max(cenaKus</w:t>
            </w:r>
            <w:proofErr w:type="gramEnd"/>
            <w:r>
              <w:t>) OVER w as max</w:t>
            </w:r>
          </w:p>
          <w:p w14:paraId="351FA61F" w14:textId="77777777" w:rsidR="00A45B3E" w:rsidRDefault="00A45B3E" w:rsidP="003A4CDE">
            <w:r>
              <w:t>From zbozi join zboziKategorie using(idZboziKategorie)</w:t>
            </w:r>
          </w:p>
          <w:p w14:paraId="1A34CDB4" w14:textId="77777777" w:rsidR="00A45B3E" w:rsidRDefault="00A45B3E" w:rsidP="003A4CDE">
            <w:r w:rsidRPr="00A45B3E">
              <w:rPr>
                <w:highlight w:val="yellow"/>
              </w:rPr>
              <w:t>WINDOW w AS (PARTITION by idZboziKategorie order by cenaKus)</w:t>
            </w:r>
          </w:p>
          <w:p w14:paraId="3CD3ADDC" w14:textId="76C42F14" w:rsidR="00A45B3E" w:rsidRPr="00B42933" w:rsidRDefault="00A45B3E" w:rsidP="003A4CDE">
            <w:r>
              <w:t>order by idZboziKategorie, cenaKus;</w:t>
            </w:r>
          </w:p>
        </w:tc>
      </w:tr>
      <w:tr w:rsidR="00A45B3E" w14:paraId="78F666F4" w14:textId="77777777" w:rsidTr="00A45B3E">
        <w:tc>
          <w:tcPr>
            <w:tcW w:w="9747" w:type="dxa"/>
            <w:shd w:val="clear" w:color="auto" w:fill="auto"/>
          </w:tcPr>
          <w:p w14:paraId="436AF2EE" w14:textId="35D18A61" w:rsidR="00A45B3E" w:rsidRDefault="00A45B3E" w:rsidP="0016233E">
            <w:r>
              <w:rPr>
                <w:noProof/>
              </w:rPr>
              <w:lastRenderedPageBreak/>
              <w:drawing>
                <wp:inline distT="0" distB="0" distL="0" distR="0" wp14:anchorId="42B68886" wp14:editId="46160B2E">
                  <wp:extent cx="5975628" cy="40386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263" cy="403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482A7" w14:textId="77777777" w:rsidR="007C6284" w:rsidRDefault="007C6284" w:rsidP="007C6284"/>
    <w:p w14:paraId="20B2A799" w14:textId="77777777" w:rsidR="0017550E" w:rsidRDefault="0017550E" w:rsidP="0017550E">
      <w:pPr>
        <w:pStyle w:val="Odstavec"/>
        <w:numPr>
          <w:ilvl w:val="0"/>
          <w:numId w:val="2"/>
        </w:numPr>
      </w:pPr>
      <w:r>
        <w:t>Setřiďte členění do kategorie z posledního příkladu podle ceny zboží. Modifikujte přidáním dalšího sloupce, který zobrazí pořadí zboží v kategorii, tj. podle ceny.</w:t>
      </w:r>
    </w:p>
    <w:p w14:paraId="00D46144" w14:textId="77777777" w:rsidR="0017550E" w:rsidRDefault="0017550E" w:rsidP="0017550E">
      <w:pPr>
        <w:pStyle w:val="Odstavec"/>
        <w:ind w:left="720"/>
      </w:pPr>
      <w:r>
        <w:t>Zobrazte ve výsledku:</w:t>
      </w:r>
    </w:p>
    <w:p w14:paraId="29B00F76" w14:textId="77777777" w:rsidR="00C520DA" w:rsidRDefault="00C520DA" w:rsidP="00C520DA">
      <w:pPr>
        <w:pStyle w:val="Odstavec"/>
        <w:ind w:left="720"/>
      </w:pPr>
      <w:r>
        <w:tab/>
        <w:t>Jmeno</w:t>
      </w:r>
    </w:p>
    <w:p w14:paraId="624DEB72" w14:textId="77777777" w:rsidR="00C520DA" w:rsidRDefault="00C520DA" w:rsidP="00C520DA">
      <w:pPr>
        <w:pStyle w:val="Odstavec"/>
        <w:ind w:left="720" w:firstLine="696"/>
      </w:pPr>
      <w:r>
        <w:t>PartNumber</w:t>
      </w:r>
    </w:p>
    <w:p w14:paraId="2AB366B6" w14:textId="77777777" w:rsidR="0017550E" w:rsidRDefault="0017550E" w:rsidP="0017550E">
      <w:pPr>
        <w:pStyle w:val="Odstavec"/>
        <w:ind w:left="720"/>
      </w:pPr>
      <w:r>
        <w:tab/>
        <w:t>Popis kategorie</w:t>
      </w:r>
    </w:p>
    <w:p w14:paraId="3F7824D1" w14:textId="77777777" w:rsidR="0017550E" w:rsidRDefault="0017550E" w:rsidP="0017550E">
      <w:pPr>
        <w:pStyle w:val="Odstavec"/>
        <w:ind w:left="720"/>
      </w:pPr>
      <w:r>
        <w:tab/>
        <w:t>Cenu</w:t>
      </w:r>
    </w:p>
    <w:p w14:paraId="7F293173" w14:textId="77777777" w:rsidR="0017550E" w:rsidRDefault="0017550E" w:rsidP="0017550E">
      <w:pPr>
        <w:pStyle w:val="Odstavec"/>
        <w:ind w:left="720"/>
      </w:pPr>
      <w:r>
        <w:tab/>
        <w:t>Průměrnou cenu v rámci kategorie</w:t>
      </w:r>
    </w:p>
    <w:p w14:paraId="6A5B0C93" w14:textId="77777777" w:rsidR="0017550E" w:rsidRDefault="0017550E" w:rsidP="0017550E">
      <w:pPr>
        <w:pStyle w:val="Odstavec"/>
        <w:ind w:left="720"/>
      </w:pPr>
      <w:r>
        <w:tab/>
        <w:t xml:space="preserve">Číslo řádku v rámci kategorie – podle </w:t>
      </w:r>
      <w:proofErr w:type="gramStart"/>
      <w:r>
        <w:t>ceny  (row_number</w:t>
      </w:r>
      <w:proofErr w:type="gramEnd"/>
      <w:r>
        <w:t>())</w:t>
      </w:r>
    </w:p>
    <w:p w14:paraId="1752473D" w14:textId="7EBB54B0" w:rsidR="001E1482" w:rsidRDefault="00C520DA" w:rsidP="00C520DA">
      <w:pPr>
        <w:pStyle w:val="Odstavec"/>
      </w:pPr>
      <w:r>
        <w:t xml:space="preserve">    </w:t>
      </w:r>
      <w:r>
        <w:tab/>
        <w:t xml:space="preserve">Setřiďte podle </w:t>
      </w:r>
      <w:r w:rsidRPr="00C520DA">
        <w:t>idZboziKategorie, cenaKus</w:t>
      </w:r>
    </w:p>
    <w:p w14:paraId="4A83BBD0" w14:textId="77777777" w:rsidR="001E1482" w:rsidRDefault="001E1482" w:rsidP="00C520DA">
      <w:pPr>
        <w:pStyle w:val="Odstavec"/>
      </w:pPr>
    </w:p>
    <w:p w14:paraId="498B3854" w14:textId="42582C01" w:rsidR="00C520DA" w:rsidRDefault="00C520DA" w:rsidP="00C520DA">
      <w:pPr>
        <w:pStyle w:val="Odstavec"/>
      </w:pPr>
      <w:r>
        <w:rPr>
          <w:noProof/>
        </w:rPr>
        <w:lastRenderedPageBreak/>
        <w:drawing>
          <wp:inline distT="0" distB="0" distL="0" distR="0" wp14:anchorId="4B9D002A" wp14:editId="77E2620F">
            <wp:extent cx="5760720" cy="422530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DC45" w14:textId="77777777" w:rsidR="00C520DA" w:rsidRDefault="00C520DA" w:rsidP="00C520DA">
      <w:pPr>
        <w:pStyle w:val="Odstave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17550E" w14:paraId="406EF420" w14:textId="77777777" w:rsidTr="00F421F2">
        <w:tc>
          <w:tcPr>
            <w:tcW w:w="1548" w:type="dxa"/>
            <w:shd w:val="clear" w:color="auto" w:fill="auto"/>
          </w:tcPr>
          <w:p w14:paraId="41FE50B9" w14:textId="77777777" w:rsidR="0017550E" w:rsidRDefault="0017550E" w:rsidP="00F421F2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546BA392" w14:textId="77777777" w:rsidR="0017550E" w:rsidRPr="00B42933" w:rsidRDefault="0017550E" w:rsidP="00F421F2">
            <w:pPr>
              <w:jc w:val="center"/>
            </w:pPr>
          </w:p>
        </w:tc>
      </w:tr>
      <w:tr w:rsidR="0017550E" w14:paraId="10B42328" w14:textId="77777777" w:rsidTr="00F421F2">
        <w:tc>
          <w:tcPr>
            <w:tcW w:w="1548" w:type="dxa"/>
            <w:shd w:val="clear" w:color="auto" w:fill="auto"/>
          </w:tcPr>
          <w:p w14:paraId="7B985287" w14:textId="77777777" w:rsidR="0017550E" w:rsidRDefault="0017550E" w:rsidP="00F421F2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1DA2FC42" w14:textId="77777777" w:rsidR="0017550E" w:rsidRDefault="0017550E" w:rsidP="00F421F2"/>
        </w:tc>
      </w:tr>
    </w:tbl>
    <w:p w14:paraId="0FA319E7" w14:textId="77777777" w:rsidR="007C6284" w:rsidRDefault="007C6284" w:rsidP="007C6284"/>
    <w:p w14:paraId="69B56B54" w14:textId="77777777" w:rsidR="0017550E" w:rsidRDefault="0017550E" w:rsidP="0017550E">
      <w:pPr>
        <w:pStyle w:val="Odstavec"/>
        <w:numPr>
          <w:ilvl w:val="0"/>
          <w:numId w:val="2"/>
        </w:numPr>
      </w:pPr>
      <w:r>
        <w:t xml:space="preserve">Modifikace posledního příkladu, místo row_number() použijte </w:t>
      </w:r>
      <w:proofErr w:type="gramStart"/>
      <w:r>
        <w:t>rank().</w:t>
      </w:r>
      <w:proofErr w:type="gramEnd"/>
    </w:p>
    <w:p w14:paraId="6FE35F63" w14:textId="77777777" w:rsidR="0017550E" w:rsidRDefault="0017550E" w:rsidP="0017550E">
      <w:pPr>
        <w:pStyle w:val="Odstavec"/>
        <w:ind w:left="720"/>
      </w:pPr>
      <w:r>
        <w:t>Zobrazte ve výsledku:</w:t>
      </w:r>
    </w:p>
    <w:p w14:paraId="7D0A103D" w14:textId="77777777" w:rsidR="00C520DA" w:rsidRDefault="00C520DA" w:rsidP="00C520DA">
      <w:pPr>
        <w:pStyle w:val="Odstavec"/>
        <w:ind w:left="720"/>
      </w:pPr>
      <w:r>
        <w:tab/>
        <w:t>Jmeno</w:t>
      </w:r>
    </w:p>
    <w:p w14:paraId="061DFC02" w14:textId="77777777" w:rsidR="00C520DA" w:rsidRDefault="00C520DA" w:rsidP="00C520DA">
      <w:pPr>
        <w:pStyle w:val="Odstavec"/>
        <w:ind w:left="720" w:firstLine="696"/>
      </w:pPr>
      <w:r>
        <w:t>PartNumber</w:t>
      </w:r>
    </w:p>
    <w:p w14:paraId="2BA58EED" w14:textId="77777777" w:rsidR="0017550E" w:rsidRDefault="0017550E" w:rsidP="0017550E">
      <w:pPr>
        <w:pStyle w:val="Odstavec"/>
        <w:ind w:left="720"/>
      </w:pPr>
      <w:r>
        <w:tab/>
        <w:t>Popis kategorie</w:t>
      </w:r>
    </w:p>
    <w:p w14:paraId="0968EBC6" w14:textId="77777777" w:rsidR="0017550E" w:rsidRDefault="0017550E" w:rsidP="0017550E">
      <w:pPr>
        <w:pStyle w:val="Odstavec"/>
        <w:ind w:left="720"/>
      </w:pPr>
      <w:r>
        <w:tab/>
        <w:t>Cenu</w:t>
      </w:r>
    </w:p>
    <w:p w14:paraId="1929C976" w14:textId="77777777" w:rsidR="0017550E" w:rsidRDefault="0017550E" w:rsidP="0017550E">
      <w:pPr>
        <w:pStyle w:val="Odstavec"/>
        <w:ind w:left="720"/>
      </w:pPr>
      <w:r>
        <w:tab/>
        <w:t>Průměrnou cenu v rámci kategorie</w:t>
      </w:r>
    </w:p>
    <w:p w14:paraId="73226A60" w14:textId="77777777" w:rsidR="0017550E" w:rsidRDefault="0017550E" w:rsidP="0017550E">
      <w:pPr>
        <w:pStyle w:val="Odstavec"/>
        <w:ind w:left="720"/>
      </w:pPr>
      <w:r>
        <w:tab/>
        <w:t>Pořadí v rámci kategorie – podle ceny (</w:t>
      </w:r>
      <w:proofErr w:type="gramStart"/>
      <w:r>
        <w:t>rank())</w:t>
      </w:r>
      <w:proofErr w:type="gramEnd"/>
    </w:p>
    <w:p w14:paraId="5F0107FD" w14:textId="77777777" w:rsidR="00C520DA" w:rsidRDefault="00C520DA" w:rsidP="00C520DA">
      <w:pPr>
        <w:pStyle w:val="Odstavec"/>
      </w:pPr>
      <w:r>
        <w:t xml:space="preserve">    </w:t>
      </w:r>
      <w:r>
        <w:tab/>
        <w:t xml:space="preserve">Setřiďte podle </w:t>
      </w:r>
      <w:r w:rsidRPr="00C520DA">
        <w:t>idZboziKategorie, cenaKus</w:t>
      </w:r>
    </w:p>
    <w:p w14:paraId="5336239C" w14:textId="7840726D" w:rsidR="00C520DA" w:rsidRDefault="0042450E" w:rsidP="00C520DA">
      <w:pPr>
        <w:pStyle w:val="Odstavec"/>
      </w:pPr>
      <w:r>
        <w:rPr>
          <w:noProof/>
        </w:rPr>
        <w:lastRenderedPageBreak/>
        <w:drawing>
          <wp:inline distT="0" distB="0" distL="0" distR="0" wp14:anchorId="5B72B156" wp14:editId="20AFA0D9">
            <wp:extent cx="5760720" cy="445619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5977" w14:textId="78AA991B" w:rsidR="00C520DA" w:rsidRDefault="0042450E" w:rsidP="0042450E">
      <w:pPr>
        <w:pStyle w:val="Odstavec"/>
      </w:pPr>
      <w:r w:rsidRPr="0042450E">
        <w:rPr>
          <w:highlight w:val="yellow"/>
        </w:rPr>
        <w:t>Jaky je rozdíl mezi posledními dvěma výstupy?</w:t>
      </w:r>
    </w:p>
    <w:p w14:paraId="1C822717" w14:textId="77777777" w:rsidR="0042450E" w:rsidRDefault="0042450E" w:rsidP="0042450E">
      <w:pPr>
        <w:pStyle w:val="Odstavec"/>
      </w:pPr>
      <w:r w:rsidRPr="0042450E">
        <w:rPr>
          <w:highlight w:val="yellow"/>
        </w:rPr>
        <w:t xml:space="preserve">Srovnejte </w:t>
      </w:r>
      <w:proofErr w:type="gramStart"/>
      <w:r w:rsidRPr="0042450E">
        <w:rPr>
          <w:highlight w:val="yellow"/>
        </w:rPr>
        <w:t>výsledky b),c).</w:t>
      </w:r>
      <w:proofErr w:type="gramEnd"/>
    </w:p>
    <w:p w14:paraId="1A20FAEE" w14:textId="77777777" w:rsidR="00C520DA" w:rsidRDefault="00C520DA" w:rsidP="0042450E">
      <w:pPr>
        <w:pStyle w:val="Odstave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17550E" w14:paraId="09B50057" w14:textId="77777777" w:rsidTr="00F421F2">
        <w:tc>
          <w:tcPr>
            <w:tcW w:w="1548" w:type="dxa"/>
            <w:shd w:val="clear" w:color="auto" w:fill="auto"/>
          </w:tcPr>
          <w:p w14:paraId="0A57D768" w14:textId="77777777" w:rsidR="0017550E" w:rsidRDefault="0017550E" w:rsidP="00F421F2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66EF69A6" w14:textId="77777777" w:rsidR="0017550E" w:rsidRPr="00B42933" w:rsidRDefault="0017550E" w:rsidP="00F421F2">
            <w:pPr>
              <w:jc w:val="center"/>
            </w:pPr>
          </w:p>
        </w:tc>
      </w:tr>
      <w:tr w:rsidR="0017550E" w14:paraId="31984926" w14:textId="77777777" w:rsidTr="00F421F2">
        <w:tc>
          <w:tcPr>
            <w:tcW w:w="1548" w:type="dxa"/>
            <w:shd w:val="clear" w:color="auto" w:fill="auto"/>
          </w:tcPr>
          <w:p w14:paraId="7FDAC6D1" w14:textId="77777777" w:rsidR="0017550E" w:rsidRDefault="0017550E" w:rsidP="00F421F2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070A4F7E" w14:textId="77777777" w:rsidR="0017550E" w:rsidRDefault="0017550E" w:rsidP="00F421F2"/>
        </w:tc>
      </w:tr>
    </w:tbl>
    <w:p w14:paraId="3A3B0F5F" w14:textId="77777777" w:rsidR="0017550E" w:rsidRDefault="0017550E" w:rsidP="0017550E">
      <w:pPr>
        <w:pStyle w:val="Odstavec"/>
      </w:pPr>
    </w:p>
    <w:p w14:paraId="7AEC6748" w14:textId="2EA6B8FC" w:rsidR="0017550E" w:rsidRDefault="0017550E" w:rsidP="0017550E">
      <w:pPr>
        <w:pStyle w:val="Odstavec"/>
        <w:numPr>
          <w:ilvl w:val="0"/>
          <w:numId w:val="2"/>
        </w:numPr>
      </w:pPr>
      <w:r>
        <w:t>Vraťme se k seznamu zboží tříděného podle ceny pro potřeby seskupení podle kategorie. Zobrazíme cenu zboží a cenu zboží nejblíže nižší a cenu zboží nejblíže vyšší (odpovídá třídění)</w:t>
      </w:r>
      <w:r w:rsidR="0042450E">
        <w:t xml:space="preserve"> k platnému řádku</w:t>
      </w:r>
    </w:p>
    <w:p w14:paraId="5A432360" w14:textId="77777777" w:rsidR="0017550E" w:rsidRDefault="0017550E" w:rsidP="0017550E">
      <w:pPr>
        <w:pStyle w:val="Odstavec"/>
        <w:ind w:left="720"/>
      </w:pPr>
      <w:r>
        <w:t>Zobrazte ve výsledku:</w:t>
      </w:r>
    </w:p>
    <w:p w14:paraId="5CB0FB35" w14:textId="77777777" w:rsidR="0017550E" w:rsidRDefault="0017550E" w:rsidP="0017550E">
      <w:pPr>
        <w:pStyle w:val="Odstavec"/>
        <w:ind w:left="720"/>
      </w:pPr>
      <w:r>
        <w:tab/>
        <w:t>Popis</w:t>
      </w:r>
    </w:p>
    <w:p w14:paraId="0CA1F839" w14:textId="77777777" w:rsidR="0017550E" w:rsidRDefault="0017550E" w:rsidP="0017550E">
      <w:pPr>
        <w:pStyle w:val="Odstavec"/>
        <w:ind w:left="720"/>
      </w:pPr>
      <w:r>
        <w:tab/>
        <w:t>Popis kategorie</w:t>
      </w:r>
    </w:p>
    <w:p w14:paraId="3CBC5FA0" w14:textId="77777777" w:rsidR="0017550E" w:rsidRDefault="0017550E" w:rsidP="0017550E">
      <w:pPr>
        <w:pStyle w:val="Odstavec"/>
        <w:ind w:left="720"/>
      </w:pPr>
      <w:r>
        <w:tab/>
        <w:t>Cenu</w:t>
      </w:r>
    </w:p>
    <w:p w14:paraId="21AD4A74" w14:textId="053B7850" w:rsidR="0017550E" w:rsidRDefault="0017550E" w:rsidP="0017550E">
      <w:pPr>
        <w:pStyle w:val="Odstavec"/>
        <w:ind w:left="720"/>
      </w:pPr>
      <w:r>
        <w:tab/>
        <w:t xml:space="preserve">Cena </w:t>
      </w:r>
      <w:r w:rsidR="0042450E">
        <w:t xml:space="preserve">nejblíže </w:t>
      </w:r>
      <w:r>
        <w:t>nižší v rámci kategorie</w:t>
      </w:r>
      <w:r w:rsidR="0042450E">
        <w:t xml:space="preserve"> (v rámci kategorie třídit dle ceny)</w:t>
      </w:r>
    </w:p>
    <w:p w14:paraId="100E0901" w14:textId="1418541E" w:rsidR="0017550E" w:rsidRDefault="0017550E" w:rsidP="0017550E">
      <w:pPr>
        <w:pStyle w:val="Odstavec"/>
        <w:ind w:left="720"/>
      </w:pPr>
      <w:r>
        <w:tab/>
        <w:t>Cena</w:t>
      </w:r>
      <w:r w:rsidR="0042450E">
        <w:t xml:space="preserve"> nejblíže</w:t>
      </w:r>
      <w:r>
        <w:t xml:space="preserve"> vyšší v rámci kategorie</w:t>
      </w:r>
      <w:r w:rsidR="0042450E">
        <w:t xml:space="preserve"> (v rámci kategorie třídit dle ceny)</w:t>
      </w:r>
    </w:p>
    <w:p w14:paraId="057C1C12" w14:textId="77777777" w:rsidR="0017550E" w:rsidRDefault="0017550E" w:rsidP="0017550E">
      <w:pPr>
        <w:pStyle w:val="Odstavec"/>
        <w:ind w:left="720"/>
      </w:pPr>
      <w:r>
        <w:tab/>
        <w:t>Číslo řádku v rámci kategorie – podle ceny (row_number())</w:t>
      </w:r>
    </w:p>
    <w:p w14:paraId="34C044C1" w14:textId="77777777" w:rsidR="0042450E" w:rsidRDefault="0042450E" w:rsidP="0017550E">
      <w:pPr>
        <w:pStyle w:val="Odstavec"/>
        <w:ind w:left="720"/>
      </w:pPr>
    </w:p>
    <w:p w14:paraId="081C3F7E" w14:textId="77777777" w:rsidR="0042450E" w:rsidRDefault="0042450E" w:rsidP="0042450E">
      <w:pPr>
        <w:pStyle w:val="Odstavec"/>
      </w:pPr>
      <w:r>
        <w:t xml:space="preserve">    </w:t>
      </w:r>
      <w:r>
        <w:tab/>
        <w:t xml:space="preserve">Setřiďte podle </w:t>
      </w:r>
      <w:r w:rsidRPr="0042450E">
        <w:rPr>
          <w:highlight w:val="yellow"/>
        </w:rPr>
        <w:t>idZboziKategorie, cenaKus</w:t>
      </w:r>
    </w:p>
    <w:p w14:paraId="675D0D1D" w14:textId="77777777" w:rsidR="0042450E" w:rsidRDefault="0042450E" w:rsidP="0042450E">
      <w:pPr>
        <w:pStyle w:val="Odstavec"/>
      </w:pPr>
    </w:p>
    <w:p w14:paraId="77CCFDA7" w14:textId="0552ED86" w:rsidR="0042450E" w:rsidRDefault="0042450E" w:rsidP="0042450E">
      <w:pPr>
        <w:pStyle w:val="Odstavec"/>
      </w:pPr>
      <w:r>
        <w:rPr>
          <w:noProof/>
        </w:rPr>
        <w:drawing>
          <wp:inline distT="0" distB="0" distL="0" distR="0" wp14:anchorId="596ED278" wp14:editId="59408D5F">
            <wp:extent cx="5760720" cy="393500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63FF" w14:textId="77777777" w:rsidR="0042450E" w:rsidRDefault="0042450E" w:rsidP="0017550E">
      <w:pPr>
        <w:pStyle w:val="Odstavec"/>
        <w:ind w:left="720"/>
      </w:pPr>
    </w:p>
    <w:p w14:paraId="427B1D35" w14:textId="77777777" w:rsidR="0042450E" w:rsidRDefault="0042450E" w:rsidP="0017550E">
      <w:pPr>
        <w:pStyle w:val="Odstavec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17550E" w14:paraId="6EDF364B" w14:textId="77777777" w:rsidTr="00F421F2">
        <w:tc>
          <w:tcPr>
            <w:tcW w:w="1548" w:type="dxa"/>
            <w:shd w:val="clear" w:color="auto" w:fill="auto"/>
          </w:tcPr>
          <w:p w14:paraId="054D9491" w14:textId="77777777" w:rsidR="0017550E" w:rsidRDefault="0017550E" w:rsidP="00F421F2">
            <w:r>
              <w:t>SQL Query</w:t>
            </w:r>
          </w:p>
        </w:tc>
        <w:tc>
          <w:tcPr>
            <w:tcW w:w="7664" w:type="dxa"/>
            <w:shd w:val="clear" w:color="auto" w:fill="auto"/>
          </w:tcPr>
          <w:p w14:paraId="0C4930BB" w14:textId="77777777" w:rsidR="0017550E" w:rsidRPr="00B42933" w:rsidRDefault="0017550E" w:rsidP="00F421F2">
            <w:pPr>
              <w:jc w:val="center"/>
            </w:pPr>
          </w:p>
        </w:tc>
      </w:tr>
      <w:tr w:rsidR="0017550E" w14:paraId="1DB9B545" w14:textId="77777777" w:rsidTr="00F421F2">
        <w:tc>
          <w:tcPr>
            <w:tcW w:w="1548" w:type="dxa"/>
            <w:shd w:val="clear" w:color="auto" w:fill="auto"/>
          </w:tcPr>
          <w:p w14:paraId="0432DC94" w14:textId="77777777" w:rsidR="0017550E" w:rsidRDefault="0017550E" w:rsidP="00F421F2">
            <w:r>
              <w:t>Result</w:t>
            </w:r>
          </w:p>
        </w:tc>
        <w:tc>
          <w:tcPr>
            <w:tcW w:w="7664" w:type="dxa"/>
            <w:shd w:val="clear" w:color="auto" w:fill="auto"/>
          </w:tcPr>
          <w:p w14:paraId="2E44BAA9" w14:textId="77777777" w:rsidR="0017550E" w:rsidRDefault="0017550E" w:rsidP="00F421F2"/>
        </w:tc>
      </w:tr>
    </w:tbl>
    <w:p w14:paraId="786BE3AA" w14:textId="77777777" w:rsidR="0017550E" w:rsidRDefault="0017550E" w:rsidP="0017550E">
      <w:pPr>
        <w:pStyle w:val="Odstavec"/>
      </w:pPr>
    </w:p>
    <w:p w14:paraId="5E09FB86" w14:textId="77777777" w:rsidR="0017550E" w:rsidRDefault="0017550E" w:rsidP="0017550E">
      <w:pPr>
        <w:pStyle w:val="Odstavec"/>
      </w:pPr>
    </w:p>
    <w:p w14:paraId="64694CFE" w14:textId="06B25B41" w:rsidR="00F86890" w:rsidRPr="00F86890" w:rsidRDefault="00F86890" w:rsidP="00F86890"/>
    <w:p w14:paraId="36BBA090" w14:textId="77777777" w:rsidR="00D37F75" w:rsidRDefault="00D37F75"/>
    <w:sectPr w:rsidR="00D37F75" w:rsidSect="00B4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CF"/>
    <w:multiLevelType w:val="hybridMultilevel"/>
    <w:tmpl w:val="673A7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76D5"/>
    <w:multiLevelType w:val="hybridMultilevel"/>
    <w:tmpl w:val="FD5A1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3942"/>
    <w:multiLevelType w:val="hybridMultilevel"/>
    <w:tmpl w:val="54FE2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49C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1DF6B51"/>
    <w:multiLevelType w:val="hybridMultilevel"/>
    <w:tmpl w:val="BFB89754"/>
    <w:lvl w:ilvl="0" w:tplc="5BE49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0BAD"/>
    <w:multiLevelType w:val="hybridMultilevel"/>
    <w:tmpl w:val="54FE2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543"/>
    <w:rsid w:val="0017550E"/>
    <w:rsid w:val="001E1482"/>
    <w:rsid w:val="00277A52"/>
    <w:rsid w:val="00351E49"/>
    <w:rsid w:val="003633F3"/>
    <w:rsid w:val="0038165B"/>
    <w:rsid w:val="003A4CDE"/>
    <w:rsid w:val="0042450E"/>
    <w:rsid w:val="004B50E0"/>
    <w:rsid w:val="005A6DAB"/>
    <w:rsid w:val="00672D97"/>
    <w:rsid w:val="007119A6"/>
    <w:rsid w:val="00737C37"/>
    <w:rsid w:val="007C6284"/>
    <w:rsid w:val="009A0EAD"/>
    <w:rsid w:val="00A45B3E"/>
    <w:rsid w:val="00A746DC"/>
    <w:rsid w:val="00B425E1"/>
    <w:rsid w:val="00BC0F6F"/>
    <w:rsid w:val="00BC78FE"/>
    <w:rsid w:val="00C520DA"/>
    <w:rsid w:val="00C91C43"/>
    <w:rsid w:val="00CE5629"/>
    <w:rsid w:val="00D37F75"/>
    <w:rsid w:val="00E70F3E"/>
    <w:rsid w:val="00EC4975"/>
    <w:rsid w:val="00F10543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7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5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7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755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550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Odstavec">
    <w:name w:val="Odstavec"/>
    <w:basedOn w:val="Normln"/>
    <w:link w:val="OdstavecChar"/>
    <w:rsid w:val="0017550E"/>
    <w:pPr>
      <w:spacing w:before="120"/>
    </w:pPr>
  </w:style>
  <w:style w:type="character" w:customStyle="1" w:styleId="OdstavecChar">
    <w:name w:val="Odstavec Char"/>
    <w:link w:val="Odstavec"/>
    <w:locked/>
    <w:rsid w:val="0017550E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755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7550E"/>
    <w:pPr>
      <w:spacing w:before="100" w:beforeAutospacing="1" w:after="100" w:afterAutospacing="1"/>
    </w:pPr>
    <w:rPr>
      <w:rFonts w:ascii="Times New Roman" w:hAnsi="Times New Roman"/>
    </w:rPr>
  </w:style>
  <w:style w:type="character" w:styleId="KdHTML">
    <w:name w:val="HTML Code"/>
    <w:uiPriority w:val="99"/>
    <w:unhideWhenUsed/>
    <w:rsid w:val="0017550E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uiPriority w:val="99"/>
    <w:unhideWhenUsed/>
    <w:rsid w:val="0017550E"/>
    <w:rPr>
      <w:rFonts w:ascii="Courier New" w:eastAsia="Times New Roman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78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0E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7A52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A4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gresqltutorial.com/postgresql-window-function" TargetMode="External"/><Relationship Id="rId13" Type="http://schemas.openxmlformats.org/officeDocument/2006/relationships/hyperlink" Target="http://www.postgresqltutorial.com/postgresql-dense_rank-function/" TargetMode="External"/><Relationship Id="rId18" Type="http://schemas.openxmlformats.org/officeDocument/2006/relationships/hyperlink" Target="http://www.postgresqltutorial.com/postgresql-ntile-function/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www.postgresqltutorial.com/postgresql-rank-function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postgresqltutorial.com/postgresql-cume_dist-function/" TargetMode="External"/><Relationship Id="rId17" Type="http://schemas.openxmlformats.org/officeDocument/2006/relationships/hyperlink" Target="http://www.postgresqltutorial.com/postgresql-lead-function/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postgresqltutorial.com/postgresql-last_value-function/" TargetMode="External"/><Relationship Id="rId20" Type="http://schemas.openxmlformats.org/officeDocument/2006/relationships/hyperlink" Target="http://www.postgresqltutorial.com/postgresql-percent_rank-function/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https://mail.google.com/mail/u/0/images/cleardot.gif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postgresqltutorial.com/postgresql-lag-function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image" Target="https://mail.google.com/mail/u/0/images/cleardot.gif" TargetMode="External"/><Relationship Id="rId19" Type="http://schemas.openxmlformats.org/officeDocument/2006/relationships/hyperlink" Target="http://www.postgresqltutorial.com/postgresql-nth_value-functio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stgresqltutorial.com/postgresql-first_value-function/" TargetMode="External"/><Relationship Id="rId22" Type="http://schemas.openxmlformats.org/officeDocument/2006/relationships/hyperlink" Target="http://www.postgresqltutorial.com/postgresql-row_number/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1330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Měska</dc:creator>
  <cp:keywords/>
  <dc:description/>
  <cp:lastModifiedBy>Jiří Měska</cp:lastModifiedBy>
  <cp:revision>17</cp:revision>
  <dcterms:created xsi:type="dcterms:W3CDTF">2019-11-01T15:25:00Z</dcterms:created>
  <dcterms:modified xsi:type="dcterms:W3CDTF">2020-12-02T20:46:00Z</dcterms:modified>
</cp:coreProperties>
</file>