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CF905" w14:textId="38691AB1" w:rsidR="00E917EF" w:rsidRPr="00355035" w:rsidRDefault="00355035" w:rsidP="00355035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5035">
        <w:rPr>
          <w:rFonts w:ascii="Times New Roman" w:hAnsi="Times New Roman" w:cs="Times New Roman"/>
          <w:b/>
          <w:bCs/>
          <w:sz w:val="32"/>
          <w:szCs w:val="32"/>
        </w:rPr>
        <w:t>Výzkum TALIS 2018</w:t>
      </w:r>
    </w:p>
    <w:p w14:paraId="3331BC43" w14:textId="616CECAB" w:rsidR="00355035" w:rsidRDefault="00355035" w:rsidP="003550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 období mezi 26. březnem a 4. květnem 2018 provedla Česká školní inspekce (dále jen ČŠI) šetření TALIS (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Survey</w:t>
      </w:r>
      <w:proofErr w:type="spellEnd"/>
      <w:r>
        <w:rPr>
          <w:rFonts w:ascii="Times New Roman" w:hAnsi="Times New Roman" w:cs="Times New Roman"/>
          <w:sz w:val="24"/>
          <w:szCs w:val="24"/>
        </w:rPr>
        <w:t>), kdy pomocí elektronických dotazníků sbírala rozmanitá data o českých učitelích (</w:t>
      </w:r>
      <w:commentRangeStart w:id="0"/>
      <w:r>
        <w:rPr>
          <w:rFonts w:ascii="Times New Roman" w:hAnsi="Times New Roman" w:cs="Times New Roman"/>
          <w:sz w:val="24"/>
          <w:szCs w:val="24"/>
        </w:rPr>
        <w:t>např. věk, maximální dosažené vzdělání aj.</w:t>
      </w:r>
      <w:commentRangeEnd w:id="0"/>
      <w:r w:rsidR="00660750">
        <w:rPr>
          <w:rStyle w:val="Odkaznakoment"/>
        </w:rPr>
        <w:commentReference w:id="0"/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AC0459F" w14:textId="77777777" w:rsidR="00355035" w:rsidRDefault="00355035" w:rsidP="003550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051BF" w14:textId="6C9EDEAE" w:rsidR="00355035" w:rsidRDefault="00251006" w:rsidP="0035503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Charakteristika výzkumného vzorku</w:t>
      </w:r>
    </w:p>
    <w:p w14:paraId="25D1A868" w14:textId="2BFE4F83" w:rsidR="00251006" w:rsidRDefault="00251006" w:rsidP="003550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 šetření se zapojilo dohromady 3447 českých učitelů </w:t>
      </w:r>
      <w:r w:rsidR="00C807F5">
        <w:rPr>
          <w:rFonts w:ascii="Times New Roman" w:hAnsi="Times New Roman" w:cs="Times New Roman"/>
          <w:sz w:val="24"/>
          <w:szCs w:val="24"/>
        </w:rPr>
        <w:t xml:space="preserve">(2607 žen a 840 mužů) </w:t>
      </w:r>
      <w:r>
        <w:rPr>
          <w:rFonts w:ascii="Times New Roman" w:hAnsi="Times New Roman" w:cs="Times New Roman"/>
          <w:sz w:val="24"/>
          <w:szCs w:val="24"/>
        </w:rPr>
        <w:t xml:space="preserve">druhého stupně základních škol (a </w:t>
      </w:r>
      <w:r w:rsidR="002510F8">
        <w:rPr>
          <w:rFonts w:ascii="Times New Roman" w:hAnsi="Times New Roman" w:cs="Times New Roman"/>
          <w:sz w:val="24"/>
          <w:szCs w:val="24"/>
        </w:rPr>
        <w:t>odpovídajících</w:t>
      </w:r>
      <w:r>
        <w:rPr>
          <w:rFonts w:ascii="Times New Roman" w:hAnsi="Times New Roman" w:cs="Times New Roman"/>
          <w:sz w:val="24"/>
          <w:szCs w:val="24"/>
        </w:rPr>
        <w:t xml:space="preserve"> ročníků víceletých gymnázií) z celkem 219 škol</w:t>
      </w:r>
      <w:r w:rsidR="009D50A6">
        <w:rPr>
          <w:rFonts w:ascii="Times New Roman" w:hAnsi="Times New Roman" w:cs="Times New Roman"/>
          <w:sz w:val="24"/>
          <w:szCs w:val="24"/>
        </w:rPr>
        <w:t xml:space="preserve"> </w:t>
      </w:r>
      <w:r w:rsidR="002510F8">
        <w:rPr>
          <w:rFonts w:ascii="Times New Roman" w:hAnsi="Times New Roman" w:cs="Times New Roman"/>
          <w:sz w:val="24"/>
          <w:szCs w:val="24"/>
        </w:rPr>
        <w:t>Procentuální vyjádření počtu respondentů implikuje výraznou převahu žen – učitelek, a to ve více než trojnásobku oproti mužům - učitelům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FD9631" w14:textId="27EA868C" w:rsidR="009D50A6" w:rsidRDefault="009D50A6" w:rsidP="003550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8701D" w14:textId="5FA76011" w:rsidR="009D50A6" w:rsidRPr="009D50A6" w:rsidRDefault="009D50A6" w:rsidP="0035503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0A6">
        <w:rPr>
          <w:rFonts w:ascii="Times New Roman" w:hAnsi="Times New Roman" w:cs="Times New Roman"/>
          <w:b/>
          <w:bCs/>
          <w:sz w:val="24"/>
          <w:szCs w:val="24"/>
        </w:rPr>
        <w:t xml:space="preserve">Graf </w:t>
      </w:r>
      <w:commentRangeStart w:id="1"/>
      <w:r w:rsidRPr="009D50A6">
        <w:rPr>
          <w:rFonts w:ascii="Times New Roman" w:hAnsi="Times New Roman" w:cs="Times New Roman"/>
          <w:b/>
          <w:bCs/>
          <w:sz w:val="24"/>
          <w:szCs w:val="24"/>
        </w:rPr>
        <w:t>1</w:t>
      </w:r>
      <w:commentRangeEnd w:id="1"/>
      <w:r w:rsidR="00660750">
        <w:rPr>
          <w:rStyle w:val="Odkaznakoment"/>
        </w:rPr>
        <w:commentReference w:id="1"/>
      </w:r>
    </w:p>
    <w:p w14:paraId="0045A18F" w14:textId="3DBFBC24" w:rsidR="009D50A6" w:rsidRDefault="009D50A6" w:rsidP="009D50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FA1957A" wp14:editId="6FFFB412">
            <wp:extent cx="5426075" cy="3444875"/>
            <wp:effectExtent l="0" t="0" r="3175" b="3175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12E4D71-2BED-4400-91A7-D37970ADAB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61602B2" w14:textId="7AB06909" w:rsidR="00251006" w:rsidRDefault="00251006" w:rsidP="003550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A7C99" w14:textId="794ADD02" w:rsidR="009D50A6" w:rsidRDefault="009D50A6" w:rsidP="003550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D975A" w14:textId="4C743AD3" w:rsidR="009D50A6" w:rsidRDefault="009D50A6" w:rsidP="003550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3E0E2" w14:textId="77777777" w:rsidR="009D50A6" w:rsidRDefault="009D50A6" w:rsidP="002510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parametru věku vypovídá Tabulka 1 uvedená níže.</w:t>
      </w:r>
    </w:p>
    <w:p w14:paraId="66A39A43" w14:textId="09EACCDA" w:rsidR="00251006" w:rsidRDefault="00251006" w:rsidP="0035503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611">
        <w:rPr>
          <w:rFonts w:ascii="Times New Roman" w:hAnsi="Times New Roman" w:cs="Times New Roman"/>
          <w:b/>
          <w:bCs/>
          <w:sz w:val="24"/>
          <w:szCs w:val="24"/>
        </w:rPr>
        <w:t>Tabulka 1</w:t>
      </w:r>
      <w:r w:rsidR="00CF5D28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401AD522" w14:textId="6BBF9706" w:rsidR="007E3493" w:rsidRPr="007E3493" w:rsidRDefault="007E3493" w:rsidP="0035503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3493">
        <w:rPr>
          <w:rFonts w:ascii="Times New Roman" w:hAnsi="Times New Roman" w:cs="Times New Roman"/>
          <w:i/>
          <w:iCs/>
          <w:sz w:val="24"/>
          <w:szCs w:val="24"/>
        </w:rPr>
        <w:t>Věková charakteristika výzkumného vzorku</w:t>
      </w:r>
    </w:p>
    <w:tbl>
      <w:tblPr>
        <w:tblW w:w="109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1736"/>
        <w:gridCol w:w="1896"/>
        <w:gridCol w:w="1776"/>
        <w:gridCol w:w="1636"/>
        <w:gridCol w:w="1916"/>
        <w:gridCol w:w="976"/>
      </w:tblGrid>
      <w:tr w:rsidR="00C828DB" w:rsidRPr="00C828DB" w14:paraId="406E511C" w14:textId="77777777" w:rsidTr="007E3493">
        <w:trPr>
          <w:trHeight w:val="29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7367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F24A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B960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966F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CBDC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7EDB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596C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28DB" w:rsidRPr="00C828DB" w14:paraId="244882B8" w14:textId="77777777" w:rsidTr="007E3493">
        <w:trPr>
          <w:trHeight w:val="96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86F2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7187E1B4" w14:textId="274B7F88" w:rsidR="0090481A" w:rsidRPr="00C828DB" w:rsidRDefault="00C828DB" w:rsidP="0090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Intervaly věku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04EAB6E6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Absolutní četnosti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3B773673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Relativní četnosti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6770A9A6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Kumulované četnosti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68293745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Relativní kumulované četnosti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3679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</w:tr>
      <w:tr w:rsidR="00C828DB" w:rsidRPr="00C828DB" w14:paraId="5DA203DC" w14:textId="77777777" w:rsidTr="007E3493">
        <w:trPr>
          <w:trHeight w:val="29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A09E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D83B8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19-23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31E23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7D498" w14:textId="218F8F1C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0,6</w:t>
            </w:r>
            <w:r w:rsidR="007E3493" w:rsidRPr="009048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3A7AD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49D99" w14:textId="1622ED2F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0,6</w:t>
            </w:r>
            <w:r w:rsidR="007E3493" w:rsidRPr="009048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B2E5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28DB" w:rsidRPr="00C828DB" w14:paraId="5F2B45D7" w14:textId="77777777" w:rsidTr="007E3493">
        <w:trPr>
          <w:trHeight w:val="29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F4C0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C3DD2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24-28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C737D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239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73FDA" w14:textId="1B71D774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6,9</w:t>
            </w:r>
            <w:r w:rsidR="007E3493" w:rsidRPr="009048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965EF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87690" w14:textId="54F1E45D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7,5</w:t>
            </w:r>
            <w:r w:rsidR="007E3493" w:rsidRPr="009048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4C28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28DB" w:rsidRPr="00C828DB" w14:paraId="0DB08807" w14:textId="77777777" w:rsidTr="007E3493">
        <w:trPr>
          <w:trHeight w:val="29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227F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F305C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29-33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F2B8B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315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6191C" w14:textId="79632C0B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9,2</w:t>
            </w:r>
            <w:r w:rsidR="007E3493" w:rsidRPr="009048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E280E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574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38C9B" w14:textId="5ED297C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16,7</w:t>
            </w:r>
            <w:r w:rsidR="007E3493" w:rsidRPr="009048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0952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28DB" w:rsidRPr="00C828DB" w14:paraId="2149870C" w14:textId="77777777" w:rsidTr="007E3493">
        <w:trPr>
          <w:trHeight w:val="29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23F9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3E07A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24-38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753B5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300C0" w14:textId="6C9D96F5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11,7</w:t>
            </w:r>
            <w:r w:rsidR="007E3493" w:rsidRPr="009048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08FDB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977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B90AF" w14:textId="50159EE2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28,4</w:t>
            </w:r>
            <w:r w:rsidR="007E3493" w:rsidRPr="009048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7864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28DB" w:rsidRPr="00C828DB" w14:paraId="6FE6AA8C" w14:textId="77777777" w:rsidTr="007E3493">
        <w:trPr>
          <w:trHeight w:val="29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8E5C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81F56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39-43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6FDC1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621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1DB4F" w14:textId="74B523AC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18,0</w:t>
            </w:r>
            <w:r w:rsidR="007E3493" w:rsidRPr="009048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74BD3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1598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4CD99" w14:textId="687D2C06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46,4</w:t>
            </w:r>
            <w:r w:rsidR="007E3493" w:rsidRPr="009048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284A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28DB" w:rsidRPr="00C828DB" w14:paraId="369692C2" w14:textId="77777777" w:rsidTr="007E3493">
        <w:trPr>
          <w:trHeight w:val="29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ACE0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9FC7E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44-48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855FF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453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80AF4" w14:textId="64266243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13,2</w:t>
            </w:r>
            <w:r w:rsidR="007E3493" w:rsidRPr="009048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8FB06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2051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2DA7D" w14:textId="250EDFE9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59,6</w:t>
            </w:r>
            <w:r w:rsidR="007E3493" w:rsidRPr="009048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C7EC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28DB" w:rsidRPr="00C828DB" w14:paraId="4C6B7C21" w14:textId="77777777" w:rsidTr="007E3493">
        <w:trPr>
          <w:trHeight w:val="29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F737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0D18C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49-53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3B629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490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0159E" w14:textId="2F948A05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14,2</w:t>
            </w:r>
            <w:r w:rsidR="007E3493" w:rsidRPr="009048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A1642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2541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49CDE" w14:textId="46B0BF8B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73,8</w:t>
            </w:r>
            <w:r w:rsidR="007E3493" w:rsidRPr="009048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E802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28DB" w:rsidRPr="00C828DB" w14:paraId="629DF664" w14:textId="77777777" w:rsidTr="007E3493">
        <w:trPr>
          <w:trHeight w:val="29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CAF0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747EE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54-58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F6123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E2FF1" w14:textId="707FA7F2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14,6</w:t>
            </w:r>
            <w:r w:rsidR="007E3493" w:rsidRPr="009048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1FB2E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3042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DEA40" w14:textId="05B0FF6E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88,4</w:t>
            </w:r>
            <w:r w:rsidR="007E3493" w:rsidRPr="009048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9195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28DB" w:rsidRPr="00C828DB" w14:paraId="211B4467" w14:textId="77777777" w:rsidTr="007E3493">
        <w:trPr>
          <w:trHeight w:val="29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3E6E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1F594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59-63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6ECA7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282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1C438" w14:textId="6C5AEFB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8,2</w:t>
            </w:r>
            <w:r w:rsidR="007E3493" w:rsidRPr="009048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1745B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3324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9A2FE" w14:textId="7243E0D2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96,6</w:t>
            </w:r>
            <w:r w:rsidR="007E3493" w:rsidRPr="009048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E59B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28DB" w:rsidRPr="00C828DB" w14:paraId="03AC564A" w14:textId="77777777" w:rsidTr="007E3493">
        <w:trPr>
          <w:trHeight w:val="29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D5C5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4C2CD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64-68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22350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1A32F" w14:textId="77AB229C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2,8</w:t>
            </w:r>
            <w:r w:rsidR="007E3493" w:rsidRPr="009048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E03EF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9DB10" w14:textId="3114CB88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99,4</w:t>
            </w:r>
            <w:r w:rsidR="007E3493" w:rsidRPr="009048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DC97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28DB" w:rsidRPr="00C828DB" w14:paraId="1E8CB464" w14:textId="77777777" w:rsidTr="007E3493">
        <w:trPr>
          <w:trHeight w:val="29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08AA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40294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69-73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3B0AC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D8636" w14:textId="7B5BA07F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0,6</w:t>
            </w:r>
            <w:r w:rsidR="007E3493" w:rsidRPr="009048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28348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34DCE" w14:textId="05D0E1F9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</w:t>
            </w:r>
            <w:r w:rsidR="007E3493" w:rsidRPr="009048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99FE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28DB" w:rsidRPr="00C828DB" w14:paraId="5C9A743C" w14:textId="77777777" w:rsidTr="007E3493">
        <w:trPr>
          <w:trHeight w:val="29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2856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53413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74-</w:t>
            </w:r>
            <w:commentRangeStart w:id="2"/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76</w:t>
            </w:r>
            <w:commentRangeEnd w:id="2"/>
            <w:r w:rsidR="00660750">
              <w:rPr>
                <w:rStyle w:val="Odkaznakoment"/>
              </w:rPr>
              <w:commentReference w:id="2"/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B85A9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3662F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méně než 0.1 %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3DEFC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3441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E2F14" w14:textId="3979BE76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</w:t>
            </w:r>
            <w:r w:rsidR="007E3493" w:rsidRPr="009048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01AE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28DB" w:rsidRPr="00C828DB" w14:paraId="5F6D3032" w14:textId="77777777" w:rsidTr="007E3493">
        <w:trPr>
          <w:trHeight w:val="29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FDBC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7EA43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30BCA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3441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84389" w14:textId="052922A6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</w:t>
            </w:r>
            <w:r w:rsidR="007E3493" w:rsidRPr="009048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3C20D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83A0D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828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C995" w14:textId="77777777" w:rsidR="00C828DB" w:rsidRPr="00C828DB" w:rsidRDefault="00C828DB" w:rsidP="00C8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28DB" w:rsidRPr="00C828DB" w14:paraId="4F83DBDF" w14:textId="77777777" w:rsidTr="007E3493">
        <w:trPr>
          <w:trHeight w:val="29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CA8C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5BA3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62F1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9284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9910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BCC1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E598" w14:textId="77777777" w:rsidR="00C828DB" w:rsidRPr="00C828DB" w:rsidRDefault="00C828DB" w:rsidP="00C8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63ADC5C" w14:textId="2BAF1EDE" w:rsidR="00251006" w:rsidRDefault="00251006" w:rsidP="003550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FEB75" w14:textId="11A821A7" w:rsidR="0014092D" w:rsidRDefault="0014092D" w:rsidP="003550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Další parametry</w:t>
      </w:r>
      <w:r w:rsidR="00000A0F">
        <w:rPr>
          <w:rFonts w:ascii="Times New Roman" w:hAnsi="Times New Roman" w:cs="Times New Roman"/>
          <w:sz w:val="24"/>
          <w:szCs w:val="24"/>
        </w:rPr>
        <w:t xml:space="preserve"> (v letech)</w:t>
      </w:r>
      <w:r w:rsidR="008D1363">
        <w:rPr>
          <w:rFonts w:ascii="Times New Roman" w:hAnsi="Times New Roman" w:cs="Times New Roman"/>
          <w:sz w:val="24"/>
          <w:szCs w:val="24"/>
        </w:rPr>
        <w:t xml:space="preserve"> týkající se věku</w:t>
      </w:r>
      <w:r>
        <w:rPr>
          <w:rFonts w:ascii="Times New Roman" w:hAnsi="Times New Roman" w:cs="Times New Roman"/>
          <w:sz w:val="24"/>
          <w:szCs w:val="24"/>
        </w:rPr>
        <w:t xml:space="preserve"> uvádí Tabulka 2.</w:t>
      </w:r>
    </w:p>
    <w:p w14:paraId="7C5661A7" w14:textId="4EA7304D" w:rsidR="0014092D" w:rsidRPr="008D1363" w:rsidRDefault="0014092D" w:rsidP="0035503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1363">
        <w:rPr>
          <w:rFonts w:ascii="Times New Roman" w:hAnsi="Times New Roman" w:cs="Times New Roman"/>
          <w:b/>
          <w:bCs/>
          <w:sz w:val="24"/>
          <w:szCs w:val="24"/>
        </w:rPr>
        <w:t>Tabulka 2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08"/>
      </w:tblGrid>
      <w:tr w:rsidR="008D1363" w14:paraId="3DA51F67" w14:textId="77777777" w:rsidTr="008D1363">
        <w:trPr>
          <w:jc w:val="center"/>
        </w:trPr>
        <w:tc>
          <w:tcPr>
            <w:tcW w:w="2122" w:type="dxa"/>
            <w:vAlign w:val="center"/>
          </w:tcPr>
          <w:p w14:paraId="0051A22E" w14:textId="1000DD6A" w:rsidR="008D1363" w:rsidRPr="008D1363" w:rsidRDefault="008D1363" w:rsidP="008D136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13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Aritmetický průměr</w:t>
            </w:r>
          </w:p>
        </w:tc>
        <w:tc>
          <w:tcPr>
            <w:tcW w:w="708" w:type="dxa"/>
            <w:vAlign w:val="center"/>
          </w:tcPr>
          <w:p w14:paraId="56C77A21" w14:textId="52AC7431" w:rsidR="008D1363" w:rsidRDefault="00B87821" w:rsidP="008D13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8D1363" w14:paraId="09827003" w14:textId="77777777" w:rsidTr="008D1363">
        <w:trPr>
          <w:jc w:val="center"/>
        </w:trPr>
        <w:tc>
          <w:tcPr>
            <w:tcW w:w="2122" w:type="dxa"/>
            <w:vAlign w:val="center"/>
          </w:tcPr>
          <w:p w14:paraId="02B28B5D" w14:textId="4FA99865" w:rsidR="008D1363" w:rsidRPr="008D1363" w:rsidRDefault="008D1363" w:rsidP="008D136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13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Medián</w:t>
            </w:r>
          </w:p>
        </w:tc>
        <w:tc>
          <w:tcPr>
            <w:tcW w:w="708" w:type="dxa"/>
            <w:vAlign w:val="center"/>
          </w:tcPr>
          <w:p w14:paraId="16991334" w14:textId="52412B6A" w:rsidR="008D1363" w:rsidRDefault="00B87821" w:rsidP="008D13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8D1363" w14:paraId="6C2A1FCF" w14:textId="77777777" w:rsidTr="008D1363">
        <w:trPr>
          <w:jc w:val="center"/>
        </w:trPr>
        <w:tc>
          <w:tcPr>
            <w:tcW w:w="2122" w:type="dxa"/>
            <w:vAlign w:val="center"/>
          </w:tcPr>
          <w:p w14:paraId="6C0FDD75" w14:textId="4E981B02" w:rsidR="008D1363" w:rsidRPr="008D1363" w:rsidRDefault="008D1363" w:rsidP="008D136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13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Minimum</w:t>
            </w:r>
          </w:p>
        </w:tc>
        <w:tc>
          <w:tcPr>
            <w:tcW w:w="708" w:type="dxa"/>
            <w:vAlign w:val="center"/>
          </w:tcPr>
          <w:p w14:paraId="37AFBE73" w14:textId="022516EF" w:rsidR="008D1363" w:rsidRDefault="00B87821" w:rsidP="008D13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D1363" w14:paraId="3C8480C8" w14:textId="77777777" w:rsidTr="008D1363">
        <w:trPr>
          <w:jc w:val="center"/>
        </w:trPr>
        <w:tc>
          <w:tcPr>
            <w:tcW w:w="2122" w:type="dxa"/>
            <w:vAlign w:val="center"/>
          </w:tcPr>
          <w:p w14:paraId="271346D4" w14:textId="68D421B1" w:rsidR="008D1363" w:rsidRPr="008D1363" w:rsidRDefault="008D1363" w:rsidP="008D136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13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Maximum</w:t>
            </w:r>
          </w:p>
        </w:tc>
        <w:tc>
          <w:tcPr>
            <w:tcW w:w="708" w:type="dxa"/>
            <w:vAlign w:val="center"/>
          </w:tcPr>
          <w:p w14:paraId="29910BF5" w14:textId="2BAC3EA1" w:rsidR="008D1363" w:rsidRDefault="00B87821" w:rsidP="008D13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D1363" w14:paraId="2D41D210" w14:textId="77777777" w:rsidTr="008D1363">
        <w:trPr>
          <w:jc w:val="center"/>
        </w:trPr>
        <w:tc>
          <w:tcPr>
            <w:tcW w:w="2122" w:type="dxa"/>
            <w:vAlign w:val="center"/>
          </w:tcPr>
          <w:p w14:paraId="424D5D23" w14:textId="590D8E05" w:rsidR="008D1363" w:rsidRPr="008D1363" w:rsidRDefault="008D1363" w:rsidP="008D136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13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Variační rozpětí</w:t>
            </w:r>
          </w:p>
        </w:tc>
        <w:tc>
          <w:tcPr>
            <w:tcW w:w="708" w:type="dxa"/>
            <w:vAlign w:val="center"/>
          </w:tcPr>
          <w:p w14:paraId="2CFAD172" w14:textId="27962B7F" w:rsidR="008D1363" w:rsidRDefault="00B87821" w:rsidP="008D13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14:paraId="3D6B42C8" w14:textId="7C7D0726" w:rsidR="0014092D" w:rsidRDefault="0014092D" w:rsidP="003550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843D3" w14:textId="640DA195" w:rsidR="00000A0F" w:rsidRDefault="0090481A" w:rsidP="0090481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Jedním z dalších faktorů, které průzkum TALIS sledoval, bylo nejvyšší dosažené vzdělání respondentů. To se přiřazovalo do kategorií pomocí systému ISCED. Tomu podle mezinárodního rozdělení přísluší následující hierarchie: ISCED 0 – úroveň předškolní; ISCED 1 – úroveň prvního stupně ZŠ; ISCED 2 – úroveň druhého stupně </w:t>
      </w:r>
      <w:r w:rsidR="005356C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Š; ISCED 3 </w:t>
      </w:r>
      <w:r w:rsidR="005356C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6C5">
        <w:rPr>
          <w:rFonts w:ascii="Times New Roman" w:hAnsi="Times New Roman" w:cs="Times New Roman"/>
          <w:sz w:val="24"/>
          <w:szCs w:val="24"/>
        </w:rPr>
        <w:t xml:space="preserve">úroveň střední </w:t>
      </w:r>
      <w:r w:rsidR="005356C5">
        <w:rPr>
          <w:rFonts w:ascii="Times New Roman" w:hAnsi="Times New Roman" w:cs="Times New Roman"/>
          <w:sz w:val="24"/>
          <w:szCs w:val="24"/>
        </w:rPr>
        <w:lastRenderedPageBreak/>
        <w:t xml:space="preserve">školy (SŠ s maturitou); ISCED 4 – úroveň neterciérního </w:t>
      </w:r>
      <w:proofErr w:type="spellStart"/>
      <w:r w:rsidR="005356C5">
        <w:rPr>
          <w:rFonts w:ascii="Times New Roman" w:hAnsi="Times New Roman" w:cs="Times New Roman"/>
          <w:sz w:val="24"/>
          <w:szCs w:val="24"/>
        </w:rPr>
        <w:t>postmaturitního</w:t>
      </w:r>
      <w:proofErr w:type="spellEnd"/>
      <w:r w:rsidR="005356C5">
        <w:rPr>
          <w:rFonts w:ascii="Times New Roman" w:hAnsi="Times New Roman" w:cs="Times New Roman"/>
          <w:sz w:val="24"/>
          <w:szCs w:val="24"/>
        </w:rPr>
        <w:t xml:space="preserve"> vzdělání (pomaturitní kurzy); ISCED 5 – úroveň absolutoria konzervatoře; ISCED 6 – úroveň bakalářská; ISCED 7 – úroveň magisterská; ISCED 8 – úroveň doktorská. Podrobné výsledky ukazuje Tabulka 3.</w:t>
      </w:r>
    </w:p>
    <w:p w14:paraId="768CEB8E" w14:textId="3C253E37" w:rsidR="005356C5" w:rsidRDefault="005356C5" w:rsidP="007549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0A921" w14:textId="2CDBE276" w:rsidR="007549F7" w:rsidRPr="00CF5D28" w:rsidRDefault="007549F7" w:rsidP="007549F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D28">
        <w:rPr>
          <w:rFonts w:ascii="Times New Roman" w:hAnsi="Times New Roman" w:cs="Times New Roman"/>
          <w:b/>
          <w:bCs/>
          <w:sz w:val="24"/>
          <w:szCs w:val="24"/>
        </w:rPr>
        <w:t>Tabulka 3</w:t>
      </w:r>
      <w:r w:rsidR="00CF5D28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"/>
      </w:r>
    </w:p>
    <w:tbl>
      <w:tblPr>
        <w:tblW w:w="85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1736"/>
        <w:gridCol w:w="1136"/>
        <w:gridCol w:w="1196"/>
        <w:gridCol w:w="1256"/>
        <w:gridCol w:w="1276"/>
        <w:gridCol w:w="976"/>
      </w:tblGrid>
      <w:tr w:rsidR="00854A4F" w:rsidRPr="00854A4F" w14:paraId="5A5B88B5" w14:textId="77777777" w:rsidTr="00854A4F">
        <w:trPr>
          <w:trHeight w:val="29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6884" w14:textId="77777777" w:rsidR="00854A4F" w:rsidRPr="00854A4F" w:rsidRDefault="00854A4F" w:rsidP="0085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6A8B" w14:textId="77777777" w:rsidR="00854A4F" w:rsidRPr="00854A4F" w:rsidRDefault="00854A4F" w:rsidP="0085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211F" w14:textId="77777777" w:rsidR="00854A4F" w:rsidRPr="00854A4F" w:rsidRDefault="00854A4F" w:rsidP="0085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9F2A" w14:textId="77777777" w:rsidR="00854A4F" w:rsidRPr="00854A4F" w:rsidRDefault="00854A4F" w:rsidP="0085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06AB" w14:textId="77777777" w:rsidR="00854A4F" w:rsidRPr="00854A4F" w:rsidRDefault="00854A4F" w:rsidP="0085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A410" w14:textId="77777777" w:rsidR="00854A4F" w:rsidRPr="00854A4F" w:rsidRDefault="00854A4F" w:rsidP="0085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E0C3" w14:textId="77777777" w:rsidR="00854A4F" w:rsidRPr="00854A4F" w:rsidRDefault="00854A4F" w:rsidP="0085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4A4F" w:rsidRPr="00854A4F" w14:paraId="272CA97D" w14:textId="77777777" w:rsidTr="00854A4F">
        <w:trPr>
          <w:trHeight w:val="104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68F1" w14:textId="77777777" w:rsidR="00854A4F" w:rsidRPr="00854A4F" w:rsidRDefault="00854A4F" w:rsidP="0085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65FE8937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Nejvyšší dosažené vzdělání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70E2EE80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Absolutní četnosti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4CE49771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Relativní četnosti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7892961A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Kumulované četnosti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2A954B4C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Relativní kumulované četnosti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7328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</w:tr>
      <w:tr w:rsidR="00854A4F" w:rsidRPr="00854A4F" w14:paraId="3EA929AE" w14:textId="77777777" w:rsidTr="00854A4F">
        <w:trPr>
          <w:trHeight w:val="29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DFB9" w14:textId="77777777" w:rsidR="00854A4F" w:rsidRPr="00854A4F" w:rsidRDefault="00854A4F" w:rsidP="0085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9A8B3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ISCED 2 a nižší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9DBD5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33726" w14:textId="560A6AF1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0,1 %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76C33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E9E45" w14:textId="3EB6A0FC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100,0 %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8A51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54A4F" w:rsidRPr="00854A4F" w14:paraId="67CABBA8" w14:textId="77777777" w:rsidTr="00854A4F">
        <w:trPr>
          <w:trHeight w:val="29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D365" w14:textId="77777777" w:rsidR="00854A4F" w:rsidRPr="00854A4F" w:rsidRDefault="00854A4F" w:rsidP="0085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ACC10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ISCED 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3841C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02194" w14:textId="68B570FF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1,8 %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50AE6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FF51D" w14:textId="7F4AAD0C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99,9 %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5863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54A4F" w:rsidRPr="00854A4F" w14:paraId="2122674C" w14:textId="77777777" w:rsidTr="00854A4F">
        <w:trPr>
          <w:trHeight w:val="29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193C" w14:textId="77777777" w:rsidR="00854A4F" w:rsidRPr="00854A4F" w:rsidRDefault="00854A4F" w:rsidP="0085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B00A4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ISCED 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4785C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A20A9" w14:textId="13BCD17D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0,2 %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3D8ED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5B45F" w14:textId="6EDDACD4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98,1 %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63CB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54A4F" w:rsidRPr="00854A4F" w14:paraId="725764D9" w14:textId="77777777" w:rsidTr="00854A4F">
        <w:trPr>
          <w:trHeight w:val="29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8E86" w14:textId="77777777" w:rsidR="00854A4F" w:rsidRPr="00854A4F" w:rsidRDefault="00854A4F" w:rsidP="0085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58232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ISCED 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097FF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3F7B1" w14:textId="4DBD5CA2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0,1 %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20410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2AD96" w14:textId="493C2A71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97,9 %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09D0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54A4F" w:rsidRPr="00854A4F" w14:paraId="6B006631" w14:textId="77777777" w:rsidTr="00854A4F">
        <w:trPr>
          <w:trHeight w:val="29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D571" w14:textId="77777777" w:rsidR="00854A4F" w:rsidRPr="00854A4F" w:rsidRDefault="00854A4F" w:rsidP="0085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D063A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ISCED 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49F0E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6E0EF" w14:textId="7497A3D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3,8 %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00C9C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0AA11" w14:textId="2434FA68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97,8 %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2F83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54A4F" w:rsidRPr="00854A4F" w14:paraId="6B522E86" w14:textId="77777777" w:rsidTr="00854A4F">
        <w:trPr>
          <w:trHeight w:val="29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4916" w14:textId="77777777" w:rsidR="00854A4F" w:rsidRPr="00854A4F" w:rsidRDefault="00854A4F" w:rsidP="0085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97807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ISCED 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E96BB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97D3F" w14:textId="78756C02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89,1 %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6905C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CF549" w14:textId="1F773AF4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94,0 %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BF85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54A4F" w:rsidRPr="00854A4F" w14:paraId="5D72CDA3" w14:textId="77777777" w:rsidTr="00854A4F">
        <w:trPr>
          <w:trHeight w:val="29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C962" w14:textId="77777777" w:rsidR="00854A4F" w:rsidRPr="00854A4F" w:rsidRDefault="00854A4F" w:rsidP="0085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D9470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ISCED 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44C61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2E7DA" w14:textId="4BBD8123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4,9 %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55C07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85D78" w14:textId="3C1D6DF2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4,9 %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B821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54A4F" w:rsidRPr="00854A4F" w14:paraId="739F3CDC" w14:textId="77777777" w:rsidTr="00854A4F">
        <w:trPr>
          <w:trHeight w:val="29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C59A" w14:textId="77777777" w:rsidR="00854A4F" w:rsidRPr="00854A4F" w:rsidRDefault="00854A4F" w:rsidP="0085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46131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149C6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81AE1" w14:textId="400FF1A8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100,0 %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BFD70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6610C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54A4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B50B" w14:textId="77777777" w:rsidR="00854A4F" w:rsidRPr="00854A4F" w:rsidRDefault="00854A4F" w:rsidP="00854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54A4F" w:rsidRPr="00854A4F" w14:paraId="682647E1" w14:textId="77777777" w:rsidTr="00854A4F">
        <w:trPr>
          <w:trHeight w:val="29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CA45" w14:textId="77777777" w:rsidR="00854A4F" w:rsidRPr="00854A4F" w:rsidRDefault="00854A4F" w:rsidP="0085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86C4" w14:textId="77777777" w:rsidR="00854A4F" w:rsidRPr="00854A4F" w:rsidRDefault="00854A4F" w:rsidP="0085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F4E7" w14:textId="77777777" w:rsidR="00854A4F" w:rsidRPr="00854A4F" w:rsidRDefault="00854A4F" w:rsidP="0085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2ABE" w14:textId="77777777" w:rsidR="00854A4F" w:rsidRPr="00854A4F" w:rsidRDefault="00854A4F" w:rsidP="0085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9948" w14:textId="77777777" w:rsidR="00854A4F" w:rsidRPr="00854A4F" w:rsidRDefault="00854A4F" w:rsidP="0085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4C54" w14:textId="77777777" w:rsidR="00854A4F" w:rsidRPr="00854A4F" w:rsidRDefault="00854A4F" w:rsidP="0085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FEF1" w14:textId="77777777" w:rsidR="00854A4F" w:rsidRPr="00854A4F" w:rsidRDefault="00854A4F" w:rsidP="0085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FAF5354" w14:textId="08ED8A1C" w:rsidR="007549F7" w:rsidRDefault="007549F7" w:rsidP="007549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81523" w14:textId="4BAFA5B3" w:rsidR="00854A4F" w:rsidRDefault="00854A4F" w:rsidP="007549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49088" w14:textId="77777777" w:rsidR="00854A4F" w:rsidRPr="00251006" w:rsidRDefault="00854A4F" w:rsidP="007549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4A4F" w:rsidRPr="00251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rtin Chval" w:date="2020-11-30T12:26:00Z" w:initials="MC">
    <w:p w14:paraId="62A0E8EE" w14:textId="0A13BBE1" w:rsidR="00660750" w:rsidRDefault="00660750">
      <w:pPr>
        <w:pStyle w:val="Textkomente"/>
      </w:pPr>
      <w:r>
        <w:rPr>
          <w:rStyle w:val="Odkaznakoment"/>
        </w:rPr>
        <w:annotationRef/>
      </w:r>
      <w:r>
        <w:t>Cílem studie nebylo získat data jako věk, dosažené vzdělání, na která je zaměřena tato kapitola. Tyto údaje pak slouží dále v té studii jako možné třídící znaky, sledování, zda názory učitelů závisí na věku, dosaženém vzdělání …. Kdybyste zde chtěl mít tento úvod, musel by být propracovanější, ale z hlediska úkolu pro statistiku je důležité až to následující.</w:t>
      </w:r>
    </w:p>
  </w:comment>
  <w:comment w:id="1" w:author="Martin Chval" w:date="2020-11-30T12:29:00Z" w:initials="MC">
    <w:p w14:paraId="321B5006" w14:textId="583528DE" w:rsidR="00660750" w:rsidRDefault="00660750">
      <w:pPr>
        <w:pStyle w:val="Textkomente"/>
      </w:pPr>
      <w:r>
        <w:rPr>
          <w:rStyle w:val="Odkaznakoment"/>
        </w:rPr>
        <w:annotationRef/>
      </w:r>
      <w:r>
        <w:t xml:space="preserve">Praktičtější je, a vyhovuje to více i normám, dávat název grafu hned za „Graf 1 …“. On se ten název i lépe formátuje, v grafu ho pak </w:t>
      </w:r>
      <w:proofErr w:type="spellStart"/>
      <w:r>
        <w:t>neuvdíte</w:t>
      </w:r>
      <w:proofErr w:type="spellEnd"/>
      <w:r>
        <w:t xml:space="preserve">. Kvůli tisku bych si nehrál s tím barevným pozadím grafu </w:t>
      </w:r>
      <w:r>
        <w:sym w:font="Wingdings" w:char="F04A"/>
      </w:r>
      <w:r>
        <w:t xml:space="preserve"> a volil bych </w:t>
      </w:r>
      <w:proofErr w:type="spellStart"/>
      <w:r>
        <w:t>genderově</w:t>
      </w:r>
      <w:proofErr w:type="spellEnd"/>
      <w:r>
        <w:t xml:space="preserve"> přiléhavější barvy </w:t>
      </w:r>
      <w:r>
        <w:sym w:font="Wingdings" w:char="F04A"/>
      </w:r>
    </w:p>
  </w:comment>
  <w:comment w:id="2" w:author="Martin Chval" w:date="2020-11-30T12:31:00Z" w:initials="MC">
    <w:p w14:paraId="7708F0F7" w14:textId="6CC8F3BC" w:rsidR="00660750" w:rsidRDefault="00660750">
      <w:pPr>
        <w:pStyle w:val="Textkomente"/>
      </w:pPr>
      <w:r>
        <w:rPr>
          <w:rStyle w:val="Odkaznakoment"/>
        </w:rPr>
        <w:annotationRef/>
      </w:r>
      <w:r>
        <w:t xml:space="preserve">Bylo by třeba držet interval 74-78, nebo uvést starší než 73 </w:t>
      </w:r>
      <w:bookmarkStart w:id="3" w:name="_GoBack"/>
      <w:bookmarkEnd w:id="3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A0E8EE" w15:done="0"/>
  <w15:commentEx w15:paraId="321B5006" w15:done="0"/>
  <w15:commentEx w15:paraId="7708F0F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95EAA" w14:textId="77777777" w:rsidR="003042D6" w:rsidRDefault="003042D6" w:rsidP="00C807F5">
      <w:pPr>
        <w:spacing w:after="0" w:line="240" w:lineRule="auto"/>
      </w:pPr>
      <w:r>
        <w:separator/>
      </w:r>
    </w:p>
  </w:endnote>
  <w:endnote w:type="continuationSeparator" w:id="0">
    <w:p w14:paraId="46261AFB" w14:textId="77777777" w:rsidR="003042D6" w:rsidRDefault="003042D6" w:rsidP="00C8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69C6A" w14:textId="77777777" w:rsidR="003042D6" w:rsidRDefault="003042D6" w:rsidP="00C807F5">
      <w:pPr>
        <w:spacing w:after="0" w:line="240" w:lineRule="auto"/>
      </w:pPr>
      <w:r>
        <w:separator/>
      </w:r>
    </w:p>
  </w:footnote>
  <w:footnote w:type="continuationSeparator" w:id="0">
    <w:p w14:paraId="07693AAB" w14:textId="77777777" w:rsidR="003042D6" w:rsidRDefault="003042D6" w:rsidP="00C807F5">
      <w:pPr>
        <w:spacing w:after="0" w:line="240" w:lineRule="auto"/>
      </w:pPr>
      <w:r>
        <w:continuationSeparator/>
      </w:r>
    </w:p>
  </w:footnote>
  <w:footnote w:id="1">
    <w:p w14:paraId="48B0F1DE" w14:textId="7AA0325F" w:rsidR="00CF5D28" w:rsidRPr="009D50A6" w:rsidRDefault="00CF5D28">
      <w:pPr>
        <w:pStyle w:val="Textpoznpodarou"/>
        <w:rPr>
          <w:rFonts w:ascii="Times New Roman" w:hAnsi="Times New Roman" w:cs="Times New Roman"/>
        </w:rPr>
      </w:pPr>
      <w:r w:rsidRPr="009D50A6">
        <w:rPr>
          <w:rStyle w:val="Znakapoznpodarou"/>
          <w:rFonts w:ascii="Times New Roman" w:hAnsi="Times New Roman" w:cs="Times New Roman"/>
        </w:rPr>
        <w:footnoteRef/>
      </w:r>
      <w:r w:rsidRPr="009D50A6">
        <w:rPr>
          <w:rFonts w:ascii="Times New Roman" w:hAnsi="Times New Roman" w:cs="Times New Roman"/>
        </w:rPr>
        <w:t xml:space="preserve"> 6 pedagogů neuvedlo odpověď</w:t>
      </w:r>
    </w:p>
  </w:footnote>
  <w:footnote w:id="2">
    <w:p w14:paraId="59E58961" w14:textId="27E91BAE" w:rsidR="00CF5D28" w:rsidRPr="009D50A6" w:rsidRDefault="00CF5D28">
      <w:pPr>
        <w:pStyle w:val="Textpoznpodarou"/>
        <w:rPr>
          <w:rFonts w:ascii="Times New Roman" w:hAnsi="Times New Roman" w:cs="Times New Roman"/>
        </w:rPr>
      </w:pPr>
      <w:r w:rsidRPr="009D50A6">
        <w:rPr>
          <w:rStyle w:val="Znakapoznpodarou"/>
          <w:rFonts w:ascii="Times New Roman" w:hAnsi="Times New Roman" w:cs="Times New Roman"/>
        </w:rPr>
        <w:footnoteRef/>
      </w:r>
      <w:r w:rsidRPr="009D50A6">
        <w:rPr>
          <w:rFonts w:ascii="Times New Roman" w:hAnsi="Times New Roman" w:cs="Times New Roman"/>
        </w:rPr>
        <w:t xml:space="preserve"> 2 pedagogové neuvedli odpověď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 Chval">
    <w15:presenceInfo w15:providerId="Windows Live" w15:userId="accc82a59229aa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4C"/>
    <w:rsid w:val="00000A0F"/>
    <w:rsid w:val="0014092D"/>
    <w:rsid w:val="00237BA0"/>
    <w:rsid w:val="00251006"/>
    <w:rsid w:val="002510F8"/>
    <w:rsid w:val="003042D6"/>
    <w:rsid w:val="00355035"/>
    <w:rsid w:val="003B354C"/>
    <w:rsid w:val="005356C5"/>
    <w:rsid w:val="00660750"/>
    <w:rsid w:val="007549F7"/>
    <w:rsid w:val="007E3493"/>
    <w:rsid w:val="00854A4F"/>
    <w:rsid w:val="008D1363"/>
    <w:rsid w:val="0090481A"/>
    <w:rsid w:val="00946611"/>
    <w:rsid w:val="00983F18"/>
    <w:rsid w:val="009D50A6"/>
    <w:rsid w:val="00B87821"/>
    <w:rsid w:val="00C807F5"/>
    <w:rsid w:val="00C828DB"/>
    <w:rsid w:val="00CF5D28"/>
    <w:rsid w:val="00E9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1D2F"/>
  <w15:chartTrackingRefBased/>
  <w15:docId w15:val="{F97A4065-FB1D-43E7-9BA4-82E796CC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07F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07F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807F5"/>
    <w:rPr>
      <w:vertAlign w:val="superscript"/>
    </w:rPr>
  </w:style>
  <w:style w:type="table" w:styleId="Mkatabulky">
    <w:name w:val="Table Grid"/>
    <w:basedOn w:val="Normlntabulka"/>
    <w:uiPriority w:val="39"/>
    <w:rsid w:val="008D1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607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07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07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07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075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0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6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oubory\Kraviny\Doktor&#225;t\Statistika\Data-%20TALI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Zastoupení pohlaví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1D3-4395-8045-335E05333A2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1D3-4395-8045-335E05333A26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  <c15:layout/>
              </c:ext>
            </c:extLst>
          </c:dLbls>
          <c:cat>
            <c:strRef>
              <c:f>List4!$A$13:$A$14</c:f>
              <c:strCache>
                <c:ptCount val="2"/>
                <c:pt idx="0">
                  <c:v>Ženy</c:v>
                </c:pt>
                <c:pt idx="1">
                  <c:v>Muži</c:v>
                </c:pt>
              </c:strCache>
            </c:strRef>
          </c:cat>
          <c:val>
            <c:numRef>
              <c:f>List4!$C$13:$C$14</c:f>
              <c:numCache>
                <c:formatCode>0.0%</c:formatCode>
                <c:ptCount val="2"/>
                <c:pt idx="0">
                  <c:v>0.7563098346388164</c:v>
                </c:pt>
                <c:pt idx="1">
                  <c:v>0.24369016536118362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1D3-4395-8045-335E05333A2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9F780-42C3-4D7F-8FF1-649A21B4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Koželuh</dc:creator>
  <cp:keywords/>
  <dc:description/>
  <cp:lastModifiedBy>Martin Chval</cp:lastModifiedBy>
  <cp:revision>3</cp:revision>
  <dcterms:created xsi:type="dcterms:W3CDTF">2020-11-30T11:25:00Z</dcterms:created>
  <dcterms:modified xsi:type="dcterms:W3CDTF">2020-11-30T11:35:00Z</dcterms:modified>
</cp:coreProperties>
</file>