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F6EB7" w14:textId="1C351E7E" w:rsidR="00AC5920" w:rsidRDefault="00F24072">
      <w:pPr>
        <w:rPr>
          <w:rFonts w:ascii="Arial" w:hAnsi="Arial" w:cs="Arial"/>
          <w:sz w:val="40"/>
        </w:rPr>
      </w:pPr>
      <w:r>
        <w:rPr>
          <w:rFonts w:ascii="Arial" w:hAnsi="Arial" w:cs="Arial"/>
          <w:sz w:val="40"/>
        </w:rPr>
        <w:t xml:space="preserve">JPM717: </w:t>
      </w:r>
      <w:proofErr w:type="spellStart"/>
      <w:r>
        <w:rPr>
          <w:rFonts w:ascii="Arial" w:hAnsi="Arial" w:cs="Arial"/>
          <w:sz w:val="40"/>
        </w:rPr>
        <w:t>Presentation</w:t>
      </w:r>
      <w:proofErr w:type="spellEnd"/>
      <w:r>
        <w:rPr>
          <w:rFonts w:ascii="Arial" w:hAnsi="Arial" w:cs="Arial"/>
          <w:sz w:val="40"/>
        </w:rPr>
        <w:t xml:space="preserve"> Handout</w:t>
      </w:r>
    </w:p>
    <w:p w14:paraId="3CDF8FDB" w14:textId="50AFC5C5" w:rsidR="00F24072" w:rsidRDefault="00F24072">
      <w:pPr>
        <w:rPr>
          <w:rFonts w:ascii="Arial" w:hAnsi="Arial" w:cs="Arial"/>
          <w:sz w:val="40"/>
        </w:rPr>
      </w:pPr>
      <w:r w:rsidRPr="00301557">
        <w:rPr>
          <w:rFonts w:ascii="Calibri Light" w:hAnsi="Calibri Light" w:cs="Calibri Light"/>
          <w:noProof/>
          <w:lang w:val="en-US"/>
        </w:rPr>
        <mc:AlternateContent>
          <mc:Choice Requires="wps">
            <w:drawing>
              <wp:anchor distT="0" distB="0" distL="114300" distR="114300" simplePos="0" relativeHeight="251659264" behindDoc="0" locked="0" layoutInCell="1" allowOverlap="1" wp14:anchorId="3E2DCEE6" wp14:editId="7BBD945A">
                <wp:simplePos x="0" y="0"/>
                <wp:positionH relativeFrom="column">
                  <wp:posOffset>-47625</wp:posOffset>
                </wp:positionH>
                <wp:positionV relativeFrom="paragraph">
                  <wp:posOffset>219075</wp:posOffset>
                </wp:positionV>
                <wp:extent cx="3352800" cy="1028700"/>
                <wp:effectExtent l="0" t="0" r="0" b="0"/>
                <wp:wrapTight wrapText="bothSides">
                  <wp:wrapPolygon edited="0">
                    <wp:start x="245" y="1200"/>
                    <wp:lineTo x="245" y="20400"/>
                    <wp:lineTo x="21232" y="20400"/>
                    <wp:lineTo x="21232" y="1200"/>
                    <wp:lineTo x="245" y="120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528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5A5A5A"/>
                              </a:solidFill>
                              <a:miter lim="800000"/>
                              <a:headEnd/>
                              <a:tailEnd/>
                            </a14:hiddenLine>
                          </a:ext>
                        </a:extLst>
                      </wps:spPr>
                      <wps:txbx>
                        <w:txbxContent>
                          <w:p w14:paraId="255C8173" w14:textId="7CF5DC8F" w:rsidR="00F24072" w:rsidRPr="00FF2358" w:rsidRDefault="00F24072" w:rsidP="00F24072">
                            <w:pPr>
                              <w:rPr>
                                <w:rFonts w:ascii="Arial" w:hAnsi="Arial" w:cs="Arial"/>
                                <w:color w:val="595959"/>
                                <w:sz w:val="22"/>
                                <w:szCs w:val="22"/>
                                <w:lang w:val="en-GB"/>
                              </w:rPr>
                            </w:pPr>
                            <w:r w:rsidRPr="00FF2358">
                              <w:rPr>
                                <w:rFonts w:ascii="Arial" w:hAnsi="Arial" w:cs="Arial"/>
                                <w:color w:val="595959"/>
                                <w:sz w:val="22"/>
                                <w:szCs w:val="22"/>
                                <w:lang w:val="en-GB"/>
                              </w:rPr>
                              <w:t>Presenting Student’s Name:</w:t>
                            </w:r>
                            <w:r w:rsidR="005F499F" w:rsidRPr="00FF2358">
                              <w:rPr>
                                <w:rFonts w:ascii="Arial" w:hAnsi="Arial" w:cs="Arial"/>
                                <w:color w:val="595959"/>
                                <w:sz w:val="22"/>
                                <w:szCs w:val="22"/>
                                <w:lang w:val="en-GB"/>
                              </w:rPr>
                              <w:t xml:space="preserve"> </w:t>
                            </w:r>
                            <w:r w:rsidR="005F499F" w:rsidRPr="00FF2358">
                              <w:rPr>
                                <w:rFonts w:ascii="Arial" w:hAnsi="Arial" w:cs="Arial"/>
                                <w:sz w:val="22"/>
                                <w:szCs w:val="22"/>
                                <w:lang w:val="en-GB"/>
                              </w:rPr>
                              <w:t>Jan Jína</w:t>
                            </w:r>
                          </w:p>
                          <w:p w14:paraId="68DEEFEB" w14:textId="6D84EAFE" w:rsidR="00F24072" w:rsidRPr="00FF2358" w:rsidRDefault="00F24072" w:rsidP="00F24072">
                            <w:pPr>
                              <w:rPr>
                                <w:rFonts w:ascii="Arial" w:hAnsi="Arial" w:cs="Arial"/>
                                <w:sz w:val="22"/>
                                <w:szCs w:val="22"/>
                                <w:lang w:val="en-GB"/>
                              </w:rPr>
                            </w:pPr>
                            <w:r w:rsidRPr="00FF2358">
                              <w:rPr>
                                <w:rFonts w:ascii="Arial" w:hAnsi="Arial" w:cs="Arial"/>
                                <w:color w:val="595959"/>
                                <w:sz w:val="22"/>
                                <w:szCs w:val="22"/>
                                <w:lang w:val="en-GB"/>
                              </w:rPr>
                              <w:t>Reading’s Title:</w:t>
                            </w:r>
                            <w:r w:rsidR="005F499F" w:rsidRPr="00FF2358">
                              <w:rPr>
                                <w:rFonts w:ascii="Arial" w:hAnsi="Arial" w:cs="Arial"/>
                                <w:color w:val="595959"/>
                                <w:sz w:val="22"/>
                                <w:szCs w:val="22"/>
                                <w:lang w:val="en-GB"/>
                              </w:rPr>
                              <w:t xml:space="preserve"> </w:t>
                            </w:r>
                            <w:r w:rsidR="005F499F" w:rsidRPr="00FF2358">
                              <w:rPr>
                                <w:rFonts w:ascii="Arial" w:hAnsi="Arial" w:cs="Arial"/>
                                <w:sz w:val="22"/>
                                <w:szCs w:val="22"/>
                                <w:lang w:val="en-GB"/>
                              </w:rPr>
                              <w:t xml:space="preserve">Masculinity as Political Strategy: George W. Bush, the “War on </w:t>
                            </w:r>
                            <w:r w:rsidR="004C033F" w:rsidRPr="00FF2358">
                              <w:rPr>
                                <w:rFonts w:ascii="Arial" w:hAnsi="Arial" w:cs="Arial"/>
                                <w:sz w:val="22"/>
                                <w:szCs w:val="22"/>
                                <w:lang w:val="en-GB"/>
                              </w:rPr>
                              <w:t>Terrorism, “and</w:t>
                            </w:r>
                            <w:r w:rsidR="005F499F" w:rsidRPr="00FF2358">
                              <w:rPr>
                                <w:rFonts w:ascii="Arial" w:hAnsi="Arial" w:cs="Arial"/>
                                <w:sz w:val="22"/>
                                <w:szCs w:val="22"/>
                                <w:lang w:val="en-GB"/>
                              </w:rPr>
                              <w:t xml:space="preserve"> an Echoing Press</w:t>
                            </w:r>
                          </w:p>
                          <w:p w14:paraId="7617AA67" w14:textId="77777777" w:rsidR="00F24072" w:rsidRPr="007273B7" w:rsidRDefault="00F24072" w:rsidP="00F24072">
                            <w:pPr>
                              <w:rPr>
                                <w:rFonts w:ascii="Arial" w:hAnsi="Arial" w:cs="Arial"/>
                                <w:sz w:val="20"/>
                                <w:szCs w:val="20"/>
                                <w:lang w:val="en-GB"/>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2DCEE6" id="_x0000_t202" coordsize="21600,21600" o:spt="202" path="m,l,21600r21600,l21600,xe">
                <v:stroke joinstyle="miter"/>
                <v:path gradientshapeok="t" o:connecttype="rect"/>
              </v:shapetype>
              <v:shape id="Text Box 3" o:spid="_x0000_s1026" type="#_x0000_t202" style="position:absolute;margin-left:-3.75pt;margin-top:17.25pt;width:264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" filled="f" stroked="f" strokecolor="#5a5a5a">
                <v:path arrowok="t"/>
                <v:textbox inset=",7.2pt,,7.2pt">
                  <w:txbxContent>
                    <w:p w14:paraId="255C8173" w14:textId="7CF5DC8F" w:rsidR="00F24072" w:rsidRPr="00FF2358" w:rsidRDefault="00F24072" w:rsidP="00F24072">
                      <w:pPr>
                        <w:rPr>
                          <w:rFonts w:ascii="Arial" w:hAnsi="Arial" w:cs="Arial"/>
                          <w:color w:val="595959"/>
                          <w:sz w:val="22"/>
                          <w:szCs w:val="22"/>
                          <w:lang w:val="en-GB"/>
                        </w:rPr>
                      </w:pPr>
                      <w:r w:rsidRPr="00FF2358">
                        <w:rPr>
                          <w:rFonts w:ascii="Arial" w:hAnsi="Arial" w:cs="Arial"/>
                          <w:color w:val="595959"/>
                          <w:sz w:val="22"/>
                          <w:szCs w:val="22"/>
                          <w:lang w:val="en-GB"/>
                        </w:rPr>
                        <w:t>Presenting Student’s Name:</w:t>
                      </w:r>
                      <w:r w:rsidR="005F499F" w:rsidRPr="00FF2358">
                        <w:rPr>
                          <w:rFonts w:ascii="Arial" w:hAnsi="Arial" w:cs="Arial"/>
                          <w:color w:val="595959"/>
                          <w:sz w:val="22"/>
                          <w:szCs w:val="22"/>
                          <w:lang w:val="en-GB"/>
                        </w:rPr>
                        <w:t xml:space="preserve"> </w:t>
                      </w:r>
                      <w:r w:rsidR="005F499F" w:rsidRPr="00FF2358">
                        <w:rPr>
                          <w:rFonts w:ascii="Arial" w:hAnsi="Arial" w:cs="Arial"/>
                          <w:sz w:val="22"/>
                          <w:szCs w:val="22"/>
                          <w:lang w:val="en-GB"/>
                        </w:rPr>
                        <w:t>Jan Jína</w:t>
                      </w:r>
                    </w:p>
                    <w:p w14:paraId="68DEEFEB" w14:textId="6D84EAFE" w:rsidR="00F24072" w:rsidRPr="00FF2358" w:rsidRDefault="00F24072" w:rsidP="00F24072">
                      <w:pPr>
                        <w:rPr>
                          <w:rFonts w:ascii="Arial" w:hAnsi="Arial" w:cs="Arial"/>
                          <w:sz w:val="22"/>
                          <w:szCs w:val="22"/>
                          <w:lang w:val="en-GB"/>
                        </w:rPr>
                      </w:pPr>
                      <w:r w:rsidRPr="00FF2358">
                        <w:rPr>
                          <w:rFonts w:ascii="Arial" w:hAnsi="Arial" w:cs="Arial"/>
                          <w:color w:val="595959"/>
                          <w:sz w:val="22"/>
                          <w:szCs w:val="22"/>
                          <w:lang w:val="en-GB"/>
                        </w:rPr>
                        <w:t>Reading’s Title:</w:t>
                      </w:r>
                      <w:r w:rsidR="005F499F" w:rsidRPr="00FF2358">
                        <w:rPr>
                          <w:rFonts w:ascii="Arial" w:hAnsi="Arial" w:cs="Arial"/>
                          <w:color w:val="595959"/>
                          <w:sz w:val="22"/>
                          <w:szCs w:val="22"/>
                          <w:lang w:val="en-GB"/>
                        </w:rPr>
                        <w:t xml:space="preserve"> </w:t>
                      </w:r>
                      <w:r w:rsidR="005F499F" w:rsidRPr="00FF2358">
                        <w:rPr>
                          <w:rFonts w:ascii="Arial" w:hAnsi="Arial" w:cs="Arial"/>
                          <w:sz w:val="22"/>
                          <w:szCs w:val="22"/>
                          <w:lang w:val="en-GB"/>
                        </w:rPr>
                        <w:t xml:space="preserve">Masculinity as Political Strategy: George W. Bush, the “War on </w:t>
                      </w:r>
                      <w:r w:rsidR="004C033F" w:rsidRPr="00FF2358">
                        <w:rPr>
                          <w:rFonts w:ascii="Arial" w:hAnsi="Arial" w:cs="Arial"/>
                          <w:sz w:val="22"/>
                          <w:szCs w:val="22"/>
                          <w:lang w:val="en-GB"/>
                        </w:rPr>
                        <w:t>Terrorism, “and</w:t>
                      </w:r>
                      <w:r w:rsidR="005F499F" w:rsidRPr="00FF2358">
                        <w:rPr>
                          <w:rFonts w:ascii="Arial" w:hAnsi="Arial" w:cs="Arial"/>
                          <w:sz w:val="22"/>
                          <w:szCs w:val="22"/>
                          <w:lang w:val="en-GB"/>
                        </w:rPr>
                        <w:t xml:space="preserve"> an Echoing Press</w:t>
                      </w:r>
                    </w:p>
                    <w:p w14:paraId="7617AA67" w14:textId="77777777" w:rsidR="00F24072" w:rsidRPr="007273B7" w:rsidRDefault="00F24072" w:rsidP="00F24072">
                      <w:pPr>
                        <w:rPr>
                          <w:rFonts w:ascii="Arial" w:hAnsi="Arial" w:cs="Arial"/>
                          <w:sz w:val="20"/>
                          <w:szCs w:val="20"/>
                          <w:lang w:val="en-GB"/>
                        </w:rPr>
                      </w:pPr>
                    </w:p>
                  </w:txbxContent>
                </v:textbox>
                <w10:wrap type="tight"/>
              </v:shape>
            </w:pict>
          </mc:Fallback>
        </mc:AlternateContent>
      </w:r>
    </w:p>
    <w:p w14:paraId="49AE520E" w14:textId="02430803" w:rsidR="00F24072" w:rsidRDefault="00F24072"/>
    <w:p w14:paraId="60970EB7" w14:textId="5CCA0AFF" w:rsidR="00F24072" w:rsidRDefault="00F24072"/>
    <w:p w14:paraId="0692559B" w14:textId="7DE967E8" w:rsidR="00F24072" w:rsidRDefault="00F24072" w:rsidP="00F24072"/>
    <w:p w14:paraId="7E441F72" w14:textId="1C7A5847" w:rsidR="00F24072" w:rsidRPr="007273B7" w:rsidRDefault="00F24072" w:rsidP="00F24072">
      <w:pPr>
        <w:rPr>
          <w:rFonts w:ascii="Arial" w:hAnsi="Arial" w:cs="Arial"/>
          <w:b/>
          <w:bCs/>
          <w:sz w:val="20"/>
          <w:szCs w:val="20"/>
          <w:lang w:val="en-GB"/>
        </w:rPr>
      </w:pPr>
      <w:r w:rsidRPr="007273B7">
        <w:rPr>
          <w:rFonts w:ascii="Arial" w:hAnsi="Arial" w:cs="Arial"/>
          <w:b/>
          <w:bCs/>
          <w:sz w:val="20"/>
          <w:szCs w:val="20"/>
          <w:lang w:val="en-GB"/>
        </w:rPr>
        <w:t>1.  Summary of the Reading</w:t>
      </w:r>
    </w:p>
    <w:p w14:paraId="1C996BAB" w14:textId="5A46E3F5" w:rsidR="00F24072" w:rsidRPr="007273B7" w:rsidRDefault="00F24072" w:rsidP="00F24072">
      <w:pPr>
        <w:rPr>
          <w:rFonts w:ascii="Arial" w:hAnsi="Arial" w:cs="Arial"/>
          <w:i/>
          <w:iCs/>
          <w:sz w:val="20"/>
          <w:szCs w:val="20"/>
          <w:lang w:val="en-GB"/>
        </w:rPr>
      </w:pPr>
      <w:r w:rsidRPr="007273B7">
        <w:rPr>
          <w:rFonts w:ascii="Arial" w:hAnsi="Arial" w:cs="Arial"/>
          <w:i/>
          <w:iCs/>
          <w:sz w:val="20"/>
          <w:szCs w:val="20"/>
          <w:lang w:val="en-GB"/>
        </w:rPr>
        <w:t xml:space="preserve">What is the reading about? What is the author’s main thesis and conclusions? </w:t>
      </w:r>
    </w:p>
    <w:p w14:paraId="4CDC0FCA" w14:textId="3FDB866B" w:rsidR="002E3B18" w:rsidRPr="0089684A" w:rsidRDefault="00527212" w:rsidP="00F24072">
      <w:pPr>
        <w:rPr>
          <w:rFonts w:ascii="Times New Roman" w:hAnsi="Times New Roman"/>
          <w:sz w:val="22"/>
          <w:szCs w:val="22"/>
          <w:lang w:val="en-GB"/>
        </w:rPr>
      </w:pPr>
      <w:r w:rsidRPr="0089684A">
        <w:rPr>
          <w:rFonts w:ascii="Times New Roman" w:hAnsi="Times New Roman"/>
          <w:sz w:val="22"/>
          <w:szCs w:val="22"/>
          <w:lang w:val="en-GB"/>
        </w:rPr>
        <w:t>Generally,</w:t>
      </w:r>
      <w:r w:rsidR="009D1E9D" w:rsidRPr="0089684A">
        <w:rPr>
          <w:rFonts w:ascii="Times New Roman" w:hAnsi="Times New Roman"/>
          <w:sz w:val="22"/>
          <w:szCs w:val="22"/>
          <w:lang w:val="en-GB"/>
        </w:rPr>
        <w:t xml:space="preserve"> the </w:t>
      </w:r>
      <w:r w:rsidR="00E036DA" w:rsidRPr="0089684A">
        <w:rPr>
          <w:rFonts w:ascii="Times New Roman" w:hAnsi="Times New Roman"/>
          <w:sz w:val="22"/>
          <w:szCs w:val="22"/>
          <w:lang w:val="en-GB"/>
        </w:rPr>
        <w:t xml:space="preserve">article introduces a concept of masculinity </w:t>
      </w:r>
      <w:r w:rsidR="004E2AD1" w:rsidRPr="0089684A">
        <w:rPr>
          <w:rFonts w:ascii="Times New Roman" w:hAnsi="Times New Roman"/>
          <w:sz w:val="22"/>
          <w:szCs w:val="22"/>
          <w:lang w:val="en-GB"/>
        </w:rPr>
        <w:t xml:space="preserve">while referring to it </w:t>
      </w:r>
      <w:r w:rsidR="00E036DA" w:rsidRPr="0089684A">
        <w:rPr>
          <w:rFonts w:ascii="Times New Roman" w:hAnsi="Times New Roman"/>
          <w:sz w:val="22"/>
          <w:szCs w:val="22"/>
          <w:lang w:val="en-GB"/>
        </w:rPr>
        <w:t>as a tool</w:t>
      </w:r>
      <w:r w:rsidR="009D1E9D" w:rsidRPr="0089684A">
        <w:rPr>
          <w:rFonts w:ascii="Times New Roman" w:hAnsi="Times New Roman"/>
          <w:sz w:val="22"/>
          <w:szCs w:val="22"/>
          <w:lang w:val="en-GB"/>
        </w:rPr>
        <w:t xml:space="preserve"> </w:t>
      </w:r>
      <w:r w:rsidRPr="0089684A">
        <w:rPr>
          <w:rFonts w:ascii="Times New Roman" w:hAnsi="Times New Roman"/>
          <w:sz w:val="22"/>
          <w:szCs w:val="22"/>
          <w:lang w:val="en-GB"/>
        </w:rPr>
        <w:t xml:space="preserve">used </w:t>
      </w:r>
      <w:r w:rsidR="00E036DA" w:rsidRPr="0089684A">
        <w:rPr>
          <w:rFonts w:ascii="Times New Roman" w:hAnsi="Times New Roman"/>
          <w:sz w:val="22"/>
          <w:szCs w:val="22"/>
          <w:lang w:val="en-GB"/>
        </w:rPr>
        <w:t>by</w:t>
      </w:r>
      <w:r w:rsidRPr="0089684A">
        <w:rPr>
          <w:rFonts w:ascii="Times New Roman" w:hAnsi="Times New Roman"/>
          <w:sz w:val="22"/>
          <w:szCs w:val="22"/>
          <w:lang w:val="en-GB"/>
        </w:rPr>
        <w:t xml:space="preserve"> political leaders to gain strategic advantage and how media </w:t>
      </w:r>
      <w:r w:rsidR="00531944" w:rsidRPr="0089684A">
        <w:rPr>
          <w:rFonts w:ascii="Times New Roman" w:hAnsi="Times New Roman"/>
          <w:sz w:val="22"/>
          <w:szCs w:val="22"/>
          <w:lang w:val="en-GB"/>
        </w:rPr>
        <w:t>organizations can be encouraged to adopt such themes in news coverage.</w:t>
      </w:r>
    </w:p>
    <w:p w14:paraId="6CA4054B" w14:textId="21BE5557" w:rsidR="00F24072" w:rsidRPr="0089684A" w:rsidRDefault="00C84FC9" w:rsidP="00F24072">
      <w:pPr>
        <w:rPr>
          <w:rFonts w:ascii="Times New Roman" w:hAnsi="Times New Roman"/>
          <w:sz w:val="22"/>
          <w:szCs w:val="22"/>
          <w:lang w:val="en-GB"/>
        </w:rPr>
      </w:pPr>
      <w:r w:rsidRPr="0089684A">
        <w:rPr>
          <w:rFonts w:ascii="Times New Roman" w:hAnsi="Times New Roman"/>
          <w:sz w:val="22"/>
          <w:szCs w:val="22"/>
          <w:lang w:val="en-GB"/>
        </w:rPr>
        <w:t>Specifically,</w:t>
      </w:r>
      <w:r w:rsidR="00021760" w:rsidRPr="0089684A">
        <w:rPr>
          <w:rFonts w:ascii="Times New Roman" w:hAnsi="Times New Roman"/>
          <w:sz w:val="22"/>
          <w:szCs w:val="22"/>
          <w:lang w:val="en-GB"/>
        </w:rPr>
        <w:t xml:space="preserve"> </w:t>
      </w:r>
      <w:r w:rsidR="004C37D7" w:rsidRPr="0089684A">
        <w:rPr>
          <w:rFonts w:ascii="Times New Roman" w:hAnsi="Times New Roman"/>
          <w:sz w:val="22"/>
          <w:szCs w:val="22"/>
          <w:lang w:val="en-GB"/>
        </w:rPr>
        <w:t xml:space="preserve">authors of the </w:t>
      </w:r>
      <w:r w:rsidR="00021760" w:rsidRPr="0089684A">
        <w:rPr>
          <w:rFonts w:ascii="Times New Roman" w:hAnsi="Times New Roman"/>
          <w:sz w:val="22"/>
          <w:szCs w:val="22"/>
          <w:lang w:val="en-GB"/>
        </w:rPr>
        <w:t xml:space="preserve">article focus on </w:t>
      </w:r>
      <w:r w:rsidRPr="0089684A">
        <w:rPr>
          <w:rFonts w:ascii="Times New Roman" w:hAnsi="Times New Roman"/>
          <w:sz w:val="22"/>
          <w:szCs w:val="22"/>
          <w:lang w:val="en-GB"/>
        </w:rPr>
        <w:t>analysing President George W. Bush’s public communications prior to and immediately following the attacks of 9/11</w:t>
      </w:r>
      <w:r w:rsidR="009D1E9D" w:rsidRPr="0089684A">
        <w:rPr>
          <w:rFonts w:ascii="Times New Roman" w:hAnsi="Times New Roman"/>
          <w:sz w:val="22"/>
          <w:szCs w:val="22"/>
          <w:lang w:val="en-GB"/>
        </w:rPr>
        <w:t xml:space="preserve"> </w:t>
      </w:r>
      <w:r w:rsidR="004E2AD1" w:rsidRPr="0089684A">
        <w:rPr>
          <w:rFonts w:ascii="Times New Roman" w:hAnsi="Times New Roman"/>
          <w:sz w:val="22"/>
          <w:szCs w:val="22"/>
          <w:lang w:val="en-GB"/>
        </w:rPr>
        <w:t>and</w:t>
      </w:r>
      <w:r w:rsidR="004C37D7" w:rsidRPr="0089684A">
        <w:rPr>
          <w:rFonts w:ascii="Times New Roman" w:hAnsi="Times New Roman"/>
          <w:sz w:val="22"/>
          <w:szCs w:val="22"/>
          <w:lang w:val="en-GB"/>
        </w:rPr>
        <w:t xml:space="preserve"> on </w:t>
      </w:r>
      <w:r w:rsidR="009D1E9D" w:rsidRPr="0089684A">
        <w:rPr>
          <w:rFonts w:ascii="Times New Roman" w:hAnsi="Times New Roman"/>
          <w:sz w:val="22"/>
          <w:szCs w:val="22"/>
          <w:lang w:val="en-GB"/>
        </w:rPr>
        <w:t xml:space="preserve">analysing </w:t>
      </w:r>
      <w:r w:rsidR="000B4213" w:rsidRPr="0089684A">
        <w:rPr>
          <w:rFonts w:ascii="Times New Roman" w:hAnsi="Times New Roman"/>
          <w:sz w:val="22"/>
          <w:szCs w:val="22"/>
          <w:lang w:val="en-GB"/>
        </w:rPr>
        <w:t xml:space="preserve">media coverage (specifically </w:t>
      </w:r>
      <w:r w:rsidR="002906D2" w:rsidRPr="0089684A">
        <w:rPr>
          <w:rFonts w:ascii="Times New Roman" w:hAnsi="Times New Roman"/>
          <w:sz w:val="22"/>
          <w:szCs w:val="22"/>
          <w:lang w:val="en-GB"/>
        </w:rPr>
        <w:t>NBC network television news, New York Times, and Washington Post)</w:t>
      </w:r>
      <w:r w:rsidR="002E3B18" w:rsidRPr="0089684A">
        <w:rPr>
          <w:rFonts w:ascii="Times New Roman" w:hAnsi="Times New Roman"/>
          <w:sz w:val="22"/>
          <w:szCs w:val="22"/>
          <w:lang w:val="en-GB"/>
        </w:rPr>
        <w:t xml:space="preserve"> during the latter dates to elucidate the nature of masculinity as a political strategy.</w:t>
      </w:r>
    </w:p>
    <w:p w14:paraId="5A6575BF" w14:textId="3EBB94E8" w:rsidR="00F24072" w:rsidRPr="0089684A" w:rsidRDefault="002B7AC6" w:rsidP="00F24072">
      <w:pPr>
        <w:rPr>
          <w:rFonts w:ascii="Times New Roman" w:hAnsi="Times New Roman"/>
          <w:sz w:val="22"/>
          <w:szCs w:val="22"/>
          <w:lang w:val="en-GB"/>
        </w:rPr>
      </w:pPr>
      <w:r w:rsidRPr="0089684A">
        <w:rPr>
          <w:rFonts w:ascii="Times New Roman" w:hAnsi="Times New Roman"/>
          <w:sz w:val="22"/>
          <w:szCs w:val="22"/>
          <w:lang w:val="en-GB"/>
        </w:rPr>
        <w:t xml:space="preserve">The main thesis </w:t>
      </w:r>
      <w:r w:rsidR="00762D83" w:rsidRPr="0089684A">
        <w:rPr>
          <w:rFonts w:ascii="Times New Roman" w:hAnsi="Times New Roman"/>
          <w:sz w:val="22"/>
          <w:szCs w:val="22"/>
          <w:lang w:val="en-GB"/>
        </w:rPr>
        <w:t xml:space="preserve">of the article is to demonstrate that after the events of 9/11, the President George W. Bush used masculinity as a political strategy within the framework of addressing the nation and the media </w:t>
      </w:r>
      <w:r w:rsidR="004C033F" w:rsidRPr="0089684A">
        <w:rPr>
          <w:rFonts w:ascii="Times New Roman" w:hAnsi="Times New Roman"/>
          <w:sz w:val="22"/>
          <w:szCs w:val="22"/>
          <w:lang w:val="en-GB"/>
        </w:rPr>
        <w:t>to</w:t>
      </w:r>
      <w:r w:rsidR="00762D83" w:rsidRPr="0089684A">
        <w:rPr>
          <w:rFonts w:ascii="Times New Roman" w:hAnsi="Times New Roman"/>
          <w:sz w:val="22"/>
          <w:szCs w:val="22"/>
          <w:lang w:val="en-GB"/>
        </w:rPr>
        <w:t xml:space="preserve"> maintain strong position, </w:t>
      </w:r>
      <w:r w:rsidR="00D74A20" w:rsidRPr="0089684A">
        <w:rPr>
          <w:rFonts w:ascii="Times New Roman" w:hAnsi="Times New Roman"/>
          <w:sz w:val="22"/>
          <w:szCs w:val="22"/>
          <w:lang w:val="en-GB"/>
        </w:rPr>
        <w:t xml:space="preserve">presidential </w:t>
      </w:r>
      <w:r w:rsidR="00762D83" w:rsidRPr="0089684A">
        <w:rPr>
          <w:rFonts w:ascii="Times New Roman" w:hAnsi="Times New Roman"/>
          <w:sz w:val="22"/>
          <w:szCs w:val="22"/>
          <w:lang w:val="en-GB"/>
        </w:rPr>
        <w:t xml:space="preserve">reputation and </w:t>
      </w:r>
      <w:r w:rsidR="00D74A20" w:rsidRPr="0089684A">
        <w:rPr>
          <w:rFonts w:ascii="Times New Roman" w:hAnsi="Times New Roman"/>
          <w:sz w:val="22"/>
          <w:szCs w:val="22"/>
          <w:lang w:val="en-GB"/>
        </w:rPr>
        <w:t xml:space="preserve">to </w:t>
      </w:r>
      <w:r w:rsidR="00762D83" w:rsidRPr="0089684A">
        <w:rPr>
          <w:rFonts w:ascii="Times New Roman" w:hAnsi="Times New Roman"/>
          <w:sz w:val="22"/>
          <w:szCs w:val="22"/>
          <w:lang w:val="en-GB"/>
        </w:rPr>
        <w:t>remain unchallenged by the media.</w:t>
      </w:r>
    </w:p>
    <w:p w14:paraId="4F79B128" w14:textId="78224285" w:rsidR="00625118" w:rsidRPr="0089684A" w:rsidRDefault="00767C38" w:rsidP="00F24072">
      <w:pPr>
        <w:rPr>
          <w:rFonts w:ascii="Times New Roman" w:hAnsi="Times New Roman"/>
          <w:sz w:val="22"/>
          <w:szCs w:val="22"/>
          <w:lang w:val="en-GB"/>
        </w:rPr>
      </w:pPr>
      <w:r w:rsidRPr="0089684A">
        <w:rPr>
          <w:rFonts w:ascii="Times New Roman" w:hAnsi="Times New Roman"/>
          <w:sz w:val="22"/>
          <w:szCs w:val="22"/>
          <w:lang w:val="en-GB"/>
        </w:rPr>
        <w:t>The conclusion of the reading supports the authors thesis through various</w:t>
      </w:r>
      <w:r w:rsidR="00E03EBE" w:rsidRPr="0089684A">
        <w:rPr>
          <w:rFonts w:ascii="Times New Roman" w:hAnsi="Times New Roman"/>
          <w:sz w:val="22"/>
          <w:szCs w:val="22"/>
          <w:lang w:val="en-GB"/>
        </w:rPr>
        <w:t xml:space="preserve"> quantitative research</w:t>
      </w:r>
      <w:r w:rsidRPr="0089684A">
        <w:rPr>
          <w:rFonts w:ascii="Times New Roman" w:hAnsi="Times New Roman"/>
          <w:sz w:val="22"/>
          <w:szCs w:val="22"/>
          <w:lang w:val="en-GB"/>
        </w:rPr>
        <w:t xml:space="preserve"> </w:t>
      </w:r>
      <w:r w:rsidR="00E03EBE" w:rsidRPr="0089684A">
        <w:rPr>
          <w:rFonts w:ascii="Times New Roman" w:hAnsi="Times New Roman"/>
          <w:sz w:val="22"/>
          <w:szCs w:val="22"/>
          <w:lang w:val="en-GB"/>
        </w:rPr>
        <w:t>methods, which focused on discursive control, strength masculinity and dominance masculinity</w:t>
      </w:r>
      <w:r w:rsidR="006E1F09" w:rsidRPr="0089684A">
        <w:rPr>
          <w:rFonts w:ascii="Times New Roman" w:hAnsi="Times New Roman"/>
          <w:sz w:val="22"/>
          <w:szCs w:val="22"/>
          <w:lang w:val="en-GB"/>
        </w:rPr>
        <w:t xml:space="preserve"> firstly</w:t>
      </w:r>
      <w:r w:rsidR="00E03EBE" w:rsidRPr="0089684A">
        <w:rPr>
          <w:rFonts w:ascii="Times New Roman" w:hAnsi="Times New Roman"/>
          <w:sz w:val="22"/>
          <w:szCs w:val="22"/>
          <w:lang w:val="en-GB"/>
        </w:rPr>
        <w:t xml:space="preserve"> of President Bush’s public communications towards the Congress and the nation from August 29 to September 22, 2001, and secondly on the content of mentioned mainstream media between September 11 and September 22, 2001.</w:t>
      </w:r>
      <w:r w:rsidR="00095A42" w:rsidRPr="0089684A">
        <w:rPr>
          <w:rFonts w:ascii="Times New Roman" w:hAnsi="Times New Roman"/>
          <w:sz w:val="22"/>
          <w:szCs w:val="22"/>
          <w:lang w:val="en-GB"/>
        </w:rPr>
        <w:t>The hypothesis was confirmed by a detected substantial increase of masculine language both in presidential discursive themes and in news media discourse.</w:t>
      </w:r>
    </w:p>
    <w:p w14:paraId="29371D30" w14:textId="319FD26E" w:rsidR="00F24072" w:rsidRPr="007273B7" w:rsidRDefault="00F24072" w:rsidP="00F24072">
      <w:pPr>
        <w:rPr>
          <w:rFonts w:ascii="Arial" w:hAnsi="Arial" w:cs="Arial"/>
          <w:b/>
          <w:bCs/>
          <w:sz w:val="20"/>
          <w:szCs w:val="20"/>
          <w:lang w:val="en-GB"/>
        </w:rPr>
      </w:pPr>
      <w:r w:rsidRPr="007273B7">
        <w:rPr>
          <w:rFonts w:ascii="Arial" w:hAnsi="Arial" w:cs="Arial"/>
          <w:b/>
          <w:bCs/>
          <w:sz w:val="20"/>
          <w:szCs w:val="20"/>
          <w:lang w:val="en-GB"/>
        </w:rPr>
        <w:t>2.  Critical Analysis</w:t>
      </w:r>
    </w:p>
    <w:p w14:paraId="0E60D140" w14:textId="515E287D" w:rsidR="004269CD" w:rsidRDefault="00F24072">
      <w:pPr>
        <w:rPr>
          <w:rFonts w:ascii="Arial" w:hAnsi="Arial" w:cs="Arial"/>
          <w:i/>
          <w:iCs/>
          <w:sz w:val="20"/>
          <w:szCs w:val="20"/>
          <w:lang w:val="en-GB"/>
        </w:rPr>
      </w:pPr>
      <w:r w:rsidRPr="007273B7">
        <w:rPr>
          <w:rFonts w:ascii="Arial" w:hAnsi="Arial" w:cs="Arial"/>
          <w:i/>
          <w:iCs/>
          <w:sz w:val="20"/>
          <w:szCs w:val="20"/>
          <w:lang w:val="en-GB"/>
        </w:rPr>
        <w:t>What are the strong and weak points of the argument?</w:t>
      </w:r>
    </w:p>
    <w:p w14:paraId="34D287C2" w14:textId="7339B148" w:rsidR="00D977A6" w:rsidRPr="0089684A" w:rsidRDefault="00D977A6">
      <w:pPr>
        <w:rPr>
          <w:rFonts w:ascii="Times New Roman" w:hAnsi="Times New Roman"/>
          <w:sz w:val="22"/>
          <w:szCs w:val="22"/>
          <w:lang w:val="en-GB"/>
        </w:rPr>
      </w:pPr>
      <w:r w:rsidRPr="0089684A">
        <w:rPr>
          <w:rFonts w:ascii="Times New Roman" w:hAnsi="Times New Roman"/>
          <w:sz w:val="22"/>
          <w:szCs w:val="22"/>
          <w:lang w:val="en-GB"/>
        </w:rPr>
        <w:t>In my opinion, the reading provides a good picture of an apt representation of masculinity in high politics which is based on relevant data and large amount of analysis. The</w:t>
      </w:r>
      <w:r w:rsidR="00B30D38" w:rsidRPr="0089684A">
        <w:rPr>
          <w:rFonts w:ascii="Times New Roman" w:hAnsi="Times New Roman"/>
          <w:sz w:val="22"/>
          <w:szCs w:val="22"/>
          <w:lang w:val="en-GB"/>
        </w:rPr>
        <w:t xml:space="preserve"> comparison of president’s public bearing before and after the 9/11 attacks shows, in the latter case, several times higher rate of aggressive and resolute attitude when addressing the terrorists.</w:t>
      </w:r>
    </w:p>
    <w:p w14:paraId="5095ED2B" w14:textId="052F06BD" w:rsidR="00F24072" w:rsidRPr="0089684A" w:rsidRDefault="00541E95">
      <w:pPr>
        <w:rPr>
          <w:rFonts w:ascii="Times New Roman" w:hAnsi="Times New Roman"/>
          <w:sz w:val="22"/>
          <w:szCs w:val="22"/>
          <w:lang w:val="en-GB"/>
        </w:rPr>
      </w:pPr>
      <w:r w:rsidRPr="0089684A">
        <w:rPr>
          <w:rFonts w:ascii="Times New Roman" w:hAnsi="Times New Roman"/>
          <w:sz w:val="22"/>
          <w:szCs w:val="22"/>
          <w:lang w:val="en-GB"/>
        </w:rPr>
        <w:t xml:space="preserve">On weak points, the argument cannot ensure the President’s masculine behaviour was designed to </w:t>
      </w:r>
      <w:r w:rsidR="004269CD" w:rsidRPr="0089684A">
        <w:rPr>
          <w:rFonts w:ascii="Times New Roman" w:hAnsi="Times New Roman"/>
          <w:sz w:val="22"/>
          <w:szCs w:val="22"/>
          <w:lang w:val="en-GB"/>
        </w:rPr>
        <w:t>secure</w:t>
      </w:r>
      <w:r w:rsidRPr="0089684A">
        <w:rPr>
          <w:rFonts w:ascii="Times New Roman" w:hAnsi="Times New Roman"/>
          <w:sz w:val="22"/>
          <w:szCs w:val="22"/>
          <w:lang w:val="en-GB"/>
        </w:rPr>
        <w:t xml:space="preserve"> </w:t>
      </w:r>
      <w:r w:rsidR="004269CD" w:rsidRPr="0089684A">
        <w:rPr>
          <w:rFonts w:ascii="Times New Roman" w:hAnsi="Times New Roman"/>
          <w:sz w:val="22"/>
          <w:szCs w:val="22"/>
          <w:lang w:val="en-GB"/>
        </w:rPr>
        <w:t xml:space="preserve">a </w:t>
      </w:r>
      <w:r w:rsidRPr="0089684A">
        <w:rPr>
          <w:rFonts w:ascii="Times New Roman" w:hAnsi="Times New Roman"/>
          <w:sz w:val="22"/>
          <w:szCs w:val="22"/>
          <w:lang w:val="en-GB"/>
        </w:rPr>
        <w:t>strong leadership in times of the crisis and was not merely the result of natural American nationalism.</w:t>
      </w:r>
    </w:p>
    <w:p w14:paraId="57540A10" w14:textId="1F60E81B" w:rsidR="00F24072" w:rsidRPr="007273B7" w:rsidRDefault="00F24072">
      <w:pPr>
        <w:rPr>
          <w:rFonts w:ascii="Arial" w:hAnsi="Arial" w:cs="Arial"/>
          <w:b/>
          <w:bCs/>
          <w:sz w:val="20"/>
          <w:szCs w:val="20"/>
          <w:lang w:val="en-GB"/>
        </w:rPr>
      </w:pPr>
      <w:r w:rsidRPr="007273B7">
        <w:rPr>
          <w:rFonts w:ascii="Arial" w:hAnsi="Arial" w:cs="Arial"/>
          <w:b/>
          <w:bCs/>
          <w:sz w:val="20"/>
          <w:szCs w:val="20"/>
          <w:lang w:val="en-GB"/>
        </w:rPr>
        <w:t>3. Relation to the Main Reading</w:t>
      </w:r>
    </w:p>
    <w:p w14:paraId="2627C083" w14:textId="77777777" w:rsidR="00605795" w:rsidRDefault="00F24072">
      <w:pPr>
        <w:rPr>
          <w:rFonts w:ascii="Arial" w:hAnsi="Arial" w:cs="Arial"/>
          <w:i/>
          <w:iCs/>
          <w:sz w:val="20"/>
          <w:szCs w:val="20"/>
          <w:lang w:val="en-GB"/>
        </w:rPr>
      </w:pPr>
      <w:r w:rsidRPr="007273B7">
        <w:rPr>
          <w:rFonts w:ascii="Arial" w:hAnsi="Arial" w:cs="Arial"/>
          <w:i/>
          <w:iCs/>
          <w:sz w:val="20"/>
          <w:szCs w:val="20"/>
          <w:lang w:val="en-GB"/>
        </w:rPr>
        <w:t>How does the argument relate to, and/or expand the argument of the main reading to which it is linked in the syllabus?</w:t>
      </w:r>
    </w:p>
    <w:p w14:paraId="0CD2E36C" w14:textId="7CE20036" w:rsidR="00145FF1" w:rsidRPr="0089684A" w:rsidRDefault="00605795">
      <w:pPr>
        <w:rPr>
          <w:rFonts w:ascii="Times New Roman" w:hAnsi="Times New Roman"/>
          <w:sz w:val="22"/>
          <w:szCs w:val="22"/>
          <w:lang w:val="en-GB"/>
        </w:rPr>
      </w:pPr>
      <w:r w:rsidRPr="0089684A">
        <w:rPr>
          <w:rFonts w:ascii="Times New Roman" w:hAnsi="Times New Roman"/>
          <w:sz w:val="22"/>
          <w:szCs w:val="22"/>
          <w:lang w:val="en-GB"/>
        </w:rPr>
        <w:t xml:space="preserve">Both readings are related in the way of talking about the U.S. masculine approach towards terrorism. However, this reading </w:t>
      </w:r>
      <w:r w:rsidR="00145FF1" w:rsidRPr="0089684A">
        <w:rPr>
          <w:rFonts w:ascii="Times New Roman" w:hAnsi="Times New Roman"/>
          <w:sz w:val="22"/>
          <w:szCs w:val="22"/>
          <w:lang w:val="en-GB"/>
        </w:rPr>
        <w:t>primarily</w:t>
      </w:r>
      <w:r w:rsidR="00F952FB" w:rsidRPr="0089684A">
        <w:rPr>
          <w:rFonts w:ascii="Times New Roman" w:hAnsi="Times New Roman"/>
          <w:sz w:val="22"/>
          <w:szCs w:val="22"/>
          <w:lang w:val="en-GB"/>
        </w:rPr>
        <w:t xml:space="preserve"> expends the argument </w:t>
      </w:r>
      <w:r w:rsidR="00CC69AB" w:rsidRPr="0089684A">
        <w:rPr>
          <w:rFonts w:ascii="Times New Roman" w:hAnsi="Times New Roman"/>
          <w:sz w:val="22"/>
          <w:szCs w:val="22"/>
          <w:lang w:val="en-GB"/>
        </w:rPr>
        <w:t>by</w:t>
      </w:r>
      <w:r w:rsidR="00604DBA" w:rsidRPr="0089684A">
        <w:rPr>
          <w:rFonts w:ascii="Times New Roman" w:hAnsi="Times New Roman"/>
          <w:sz w:val="22"/>
          <w:szCs w:val="22"/>
          <w:lang w:val="en-GB"/>
        </w:rPr>
        <w:t xml:space="preserve"> further elaborat</w:t>
      </w:r>
      <w:r w:rsidR="00F952FB" w:rsidRPr="0089684A">
        <w:rPr>
          <w:rFonts w:ascii="Times New Roman" w:hAnsi="Times New Roman"/>
          <w:sz w:val="22"/>
          <w:szCs w:val="22"/>
          <w:lang w:val="en-GB"/>
        </w:rPr>
        <w:t xml:space="preserve">ing </w:t>
      </w:r>
      <w:r w:rsidR="00604DBA" w:rsidRPr="0089684A">
        <w:rPr>
          <w:rFonts w:ascii="Times New Roman" w:hAnsi="Times New Roman"/>
          <w:sz w:val="22"/>
          <w:szCs w:val="22"/>
          <w:lang w:val="en-GB"/>
        </w:rPr>
        <w:t>the notion of masculinity mentioned in the main reading into a specific case of George W. Bush’s administration and events of September 11, 2001.</w:t>
      </w:r>
    </w:p>
    <w:sectPr w:rsidR="00145FF1" w:rsidRPr="008968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D6842"/>
    <w:multiLevelType w:val="hybridMultilevel"/>
    <w:tmpl w:val="542ED010"/>
    <w:lvl w:ilvl="0" w:tplc="8B8AD5D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E8F4D94"/>
    <w:multiLevelType w:val="hybridMultilevel"/>
    <w:tmpl w:val="72686AAA"/>
    <w:lvl w:ilvl="0" w:tplc="9CA4E54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57612140">
    <w:abstractNumId w:val="0"/>
  </w:num>
  <w:num w:numId="2" w16cid:durableId="5695819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072"/>
    <w:rsid w:val="00021760"/>
    <w:rsid w:val="00095A42"/>
    <w:rsid w:val="000B4213"/>
    <w:rsid w:val="00145FF1"/>
    <w:rsid w:val="00163CF8"/>
    <w:rsid w:val="002906D2"/>
    <w:rsid w:val="002B7AC6"/>
    <w:rsid w:val="002E3B18"/>
    <w:rsid w:val="0031199B"/>
    <w:rsid w:val="00374C2F"/>
    <w:rsid w:val="004269CD"/>
    <w:rsid w:val="004C033F"/>
    <w:rsid w:val="004C37D7"/>
    <w:rsid w:val="004E2AD1"/>
    <w:rsid w:val="00527212"/>
    <w:rsid w:val="00531944"/>
    <w:rsid w:val="00541E95"/>
    <w:rsid w:val="005B135A"/>
    <w:rsid w:val="005F499F"/>
    <w:rsid w:val="00604DBA"/>
    <w:rsid w:val="00605795"/>
    <w:rsid w:val="00625118"/>
    <w:rsid w:val="006D34A6"/>
    <w:rsid w:val="006E1F09"/>
    <w:rsid w:val="007273B7"/>
    <w:rsid w:val="00746813"/>
    <w:rsid w:val="00762D83"/>
    <w:rsid w:val="00767C38"/>
    <w:rsid w:val="0089684A"/>
    <w:rsid w:val="00950B5D"/>
    <w:rsid w:val="009D1E9D"/>
    <w:rsid w:val="00AA45E9"/>
    <w:rsid w:val="00AE7237"/>
    <w:rsid w:val="00B244F4"/>
    <w:rsid w:val="00B30D38"/>
    <w:rsid w:val="00B4005A"/>
    <w:rsid w:val="00BB4227"/>
    <w:rsid w:val="00C84FC9"/>
    <w:rsid w:val="00CC69AB"/>
    <w:rsid w:val="00D25883"/>
    <w:rsid w:val="00D74A20"/>
    <w:rsid w:val="00D977A6"/>
    <w:rsid w:val="00E036DA"/>
    <w:rsid w:val="00E03EBE"/>
    <w:rsid w:val="00F24072"/>
    <w:rsid w:val="00F952FB"/>
    <w:rsid w:val="00FA33A2"/>
    <w:rsid w:val="00FF235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4C315"/>
  <w15:chartTrackingRefBased/>
  <w15:docId w15:val="{7EC4ED3D-0826-B84D-A079-23600B429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cs-CZ"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072"/>
    <w:pPr>
      <w:spacing w:after="200"/>
    </w:pPr>
    <w:rPr>
      <w:rFonts w:ascii="Cambria" w:eastAsia="Cambria" w:hAnsi="Cambria"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4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551</TotalTime>
  <Pages>1</Pages>
  <Words>395</Words>
  <Characters>2334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Institute of International Relations Prague</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Ondřej Ditrych</dc:creator>
  <cp:keywords/>
  <dc:description/>
  <cp:lastModifiedBy>Jan Jína</cp:lastModifiedBy>
  <cp:revision>27</cp:revision>
  <dcterms:created xsi:type="dcterms:W3CDTF">2022-11-29T21:51:00Z</dcterms:created>
  <dcterms:modified xsi:type="dcterms:W3CDTF">2022-11-30T20:16:00Z</dcterms:modified>
</cp:coreProperties>
</file>