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3A" w:rsidRPr="008D413A" w:rsidRDefault="008D413A">
      <w:pPr>
        <w:rPr>
          <w:b/>
          <w:lang w:val="it-IT"/>
        </w:rPr>
      </w:pPr>
      <w:r w:rsidRPr="008D413A">
        <w:rPr>
          <w:b/>
          <w:lang w:val="it-IT"/>
        </w:rPr>
        <w:t>ProSign</w:t>
      </w:r>
    </w:p>
    <w:p w:rsidR="00C04164" w:rsidRDefault="008D413A" w:rsidP="008D413A">
      <w:pPr>
        <w:pStyle w:val="Odstavecseseznamem"/>
        <w:numPr>
          <w:ilvl w:val="0"/>
          <w:numId w:val="1"/>
        </w:numPr>
        <w:rPr>
          <w:lang w:val="it-IT"/>
        </w:rPr>
      </w:pPr>
      <w:hyperlink r:id="rId5" w:history="1">
        <w:r w:rsidRPr="008D413A">
          <w:rPr>
            <w:rStyle w:val="Hypertextovodkaz"/>
            <w:lang w:val="it-IT"/>
          </w:rPr>
          <w:t>https://www.ecml.at/ECML-Programme/Programme2012-2015/ProSign/tabid/1752/Default.aspx</w:t>
        </w:r>
      </w:hyperlink>
    </w:p>
    <w:p w:rsidR="008D413A" w:rsidRDefault="008D413A" w:rsidP="008D413A">
      <w:pPr>
        <w:pStyle w:val="Odstavecseseznamem"/>
        <w:numPr>
          <w:ilvl w:val="0"/>
          <w:numId w:val="1"/>
        </w:numPr>
        <w:rPr>
          <w:lang w:val="it-IT"/>
        </w:rPr>
      </w:pPr>
      <w:hyperlink r:id="rId6" w:history="1">
        <w:r w:rsidRPr="008D413A">
          <w:rPr>
            <w:rStyle w:val="Hypertextovodkaz"/>
            <w:lang w:val="it-IT"/>
          </w:rPr>
          <w:t>https://www.researchgate.net/project/ProSign-2-Promoting-excellence-in-sign-language-instruction</w:t>
        </w:r>
      </w:hyperlink>
      <w:r w:rsidRPr="008D413A">
        <w:rPr>
          <w:lang w:val="it-IT"/>
        </w:rPr>
        <w:t xml:space="preserve"> (musíte se zaregistrovat v </w:t>
      </w:r>
      <w:r>
        <w:rPr>
          <w:lang w:val="it-IT"/>
        </w:rPr>
        <w:t>ResearchGate)</w:t>
      </w:r>
    </w:p>
    <w:p w:rsidR="008D413A" w:rsidRDefault="008D413A" w:rsidP="008D413A">
      <w:pPr>
        <w:pStyle w:val="Odstavecseseznamem"/>
        <w:numPr>
          <w:ilvl w:val="0"/>
          <w:numId w:val="1"/>
        </w:numPr>
        <w:rPr>
          <w:lang w:val="it-IT"/>
        </w:rPr>
      </w:pPr>
      <w:hyperlink r:id="rId7" w:history="1">
        <w:r w:rsidRPr="00487859">
          <w:rPr>
            <w:rStyle w:val="Hypertextovodkaz"/>
            <w:lang w:val="it-IT"/>
          </w:rPr>
          <w:t>https://www.facebook.com/ProSignECML/</w:t>
        </w:r>
      </w:hyperlink>
      <w:r>
        <w:rPr>
          <w:lang w:val="it-IT"/>
        </w:rPr>
        <w:t xml:space="preserve"> </w:t>
      </w:r>
    </w:p>
    <w:p w:rsidR="008D413A" w:rsidRPr="008D413A" w:rsidRDefault="008D413A" w:rsidP="008D413A">
      <w:pPr>
        <w:pStyle w:val="Odstavecseseznamem"/>
        <w:numPr>
          <w:ilvl w:val="0"/>
          <w:numId w:val="1"/>
        </w:numPr>
        <w:rPr>
          <w:lang w:val="it-IT"/>
        </w:rPr>
      </w:pPr>
      <w:hyperlink r:id="rId8" w:history="1">
        <w:r w:rsidRPr="00487859">
          <w:rPr>
            <w:rStyle w:val="Hypertextovodkaz"/>
            <w:lang w:val="it-IT"/>
          </w:rPr>
          <w:t>https://www.hfh.ch/en/research/projects/hfh_projects/prosign_2_promoting_the_quality_of_sign_language_teaching_in_europe</w:t>
        </w:r>
      </w:hyperlink>
      <w:r>
        <w:rPr>
          <w:lang w:val="it-IT"/>
        </w:rPr>
        <w:t xml:space="preserve"> </w:t>
      </w:r>
      <w:bookmarkStart w:id="0" w:name="_GoBack"/>
      <w:bookmarkEnd w:id="0"/>
    </w:p>
    <w:p w:rsidR="008D413A" w:rsidRPr="008D413A" w:rsidRDefault="008D413A">
      <w:pPr>
        <w:rPr>
          <w:lang w:val="it-IT"/>
        </w:rPr>
      </w:pPr>
    </w:p>
    <w:p w:rsidR="008D413A" w:rsidRPr="008D413A" w:rsidRDefault="008D413A">
      <w:pPr>
        <w:rPr>
          <w:lang w:val="it-IT"/>
        </w:rPr>
      </w:pPr>
    </w:p>
    <w:sectPr w:rsidR="008D413A" w:rsidRPr="008D413A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2ACC"/>
    <w:multiLevelType w:val="hybridMultilevel"/>
    <w:tmpl w:val="40823152"/>
    <w:lvl w:ilvl="0" w:tplc="EE98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tDQ2NbMwtDA0MLJQ0lEKTi0uzszPAykwrAUAblAryCwAAAA="/>
  </w:docVars>
  <w:rsids>
    <w:rsidRoot w:val="008D413A"/>
    <w:rsid w:val="0008164D"/>
    <w:rsid w:val="00105E4A"/>
    <w:rsid w:val="004140E3"/>
    <w:rsid w:val="008D413A"/>
    <w:rsid w:val="00A56B35"/>
    <w:rsid w:val="00B120ED"/>
    <w:rsid w:val="00B2786B"/>
    <w:rsid w:val="00C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A4B7"/>
  <w15:chartTrackingRefBased/>
  <w15:docId w15:val="{6F4554C3-D0A1-4F4B-9F6F-0D0AA18C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8D41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h.ch/en/research/projects/hfh_projects/prosign_2_promoting_the_quality_of_sign_language_teaching_in_euro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SignEC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ject/ProSign-2-Promoting-excellence-in-sign-language-instruction" TargetMode="External"/><Relationship Id="rId5" Type="http://schemas.openxmlformats.org/officeDocument/2006/relationships/hyperlink" Target="https://www.ecml.at/ECML-Programme/Programme2012-2015/ProSign/tabid/1752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2020-11-11T20:15:00Z</dcterms:created>
  <dcterms:modified xsi:type="dcterms:W3CDTF">2020-11-11T20:32:00Z</dcterms:modified>
</cp:coreProperties>
</file>