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064" w14:textId="77777777" w:rsidR="007328F1" w:rsidRPr="00003654" w:rsidRDefault="007328F1" w:rsidP="007328F1">
      <w:pPr>
        <w:pStyle w:val="p1"/>
        <w:rPr>
          <w:b/>
          <w:bCs/>
          <w:sz w:val="22"/>
          <w:szCs w:val="22"/>
          <w:lang w:val="ru-RU"/>
        </w:rPr>
      </w:pPr>
      <w:r w:rsidRPr="00003654">
        <w:rPr>
          <w:b/>
          <w:bCs/>
          <w:sz w:val="22"/>
          <w:szCs w:val="22"/>
          <w:lang w:val="ru-RU"/>
        </w:rPr>
        <w:t>ПЕСНЯ</w:t>
      </w:r>
      <w:r w:rsidRPr="00003654">
        <w:rPr>
          <w:rStyle w:val="s1"/>
          <w:rFonts w:eastAsiaTheme="majorEastAsia"/>
          <w:b/>
          <w:bCs/>
          <w:sz w:val="22"/>
          <w:szCs w:val="22"/>
          <w:lang w:val="ru-RU"/>
        </w:rPr>
        <w:t xml:space="preserve"> </w:t>
      </w:r>
      <w:r w:rsidRPr="00003654">
        <w:rPr>
          <w:b/>
          <w:bCs/>
          <w:sz w:val="22"/>
          <w:szCs w:val="22"/>
          <w:lang w:val="ru-RU"/>
        </w:rPr>
        <w:t>О</w:t>
      </w:r>
      <w:r w:rsidRPr="00003654">
        <w:rPr>
          <w:rStyle w:val="s1"/>
          <w:rFonts w:eastAsiaTheme="majorEastAsia"/>
          <w:b/>
          <w:bCs/>
          <w:sz w:val="22"/>
          <w:szCs w:val="22"/>
          <w:lang w:val="ru-RU"/>
        </w:rPr>
        <w:t xml:space="preserve"> </w:t>
      </w:r>
      <w:r w:rsidRPr="00003654">
        <w:rPr>
          <w:b/>
          <w:bCs/>
          <w:sz w:val="22"/>
          <w:szCs w:val="22"/>
          <w:lang w:val="ru-RU"/>
        </w:rPr>
        <w:t>ДРУГЕ</w:t>
      </w:r>
    </w:p>
    <w:p w14:paraId="78A43FC1" w14:textId="77777777" w:rsidR="0062625A" w:rsidRPr="00003654" w:rsidRDefault="0062625A" w:rsidP="007328F1">
      <w:pPr>
        <w:pStyle w:val="p1"/>
        <w:rPr>
          <w:sz w:val="22"/>
          <w:szCs w:val="22"/>
        </w:rPr>
      </w:pPr>
    </w:p>
    <w:p w14:paraId="09551CC0" w14:textId="4E1E3A02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Если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друг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оказался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вдруг</w:t>
      </w:r>
    </w:p>
    <w:p w14:paraId="2F142E50" w14:textId="7F071785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друг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, </w:t>
      </w: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враг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а</w:t>
      </w:r>
      <w:r w:rsidR="00E35E60" w:rsidRPr="00003654">
        <w:rPr>
          <w:rStyle w:val="s1"/>
          <w:rFonts w:asciiTheme="minorHAnsi" w:eastAsiaTheme="majorEastAsia" w:hAnsiTheme="minorHAnsi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так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;</w:t>
      </w:r>
    </w:p>
    <w:p w14:paraId="344178D2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Если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сразу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разберешь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4EC4EE40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Плох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он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или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хорош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 –</w:t>
      </w:r>
    </w:p>
    <w:p w14:paraId="140A7DC6" w14:textId="717A5C43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Парня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горы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тяни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рискни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!</w:t>
      </w:r>
      <w:r w:rsidR="00007B7D">
        <w:rPr>
          <w:rStyle w:val="s1"/>
          <w:rFonts w:eastAsiaTheme="majorEastAsia"/>
          <w:sz w:val="22"/>
          <w:szCs w:val="22"/>
        </w:rPr>
        <w:t xml:space="preserve"> 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–</w:t>
      </w:r>
    </w:p>
    <w:p w14:paraId="0278FFF0" w14:textId="7CA66B4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бросай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одного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его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:</w:t>
      </w:r>
    </w:p>
    <w:p w14:paraId="3BE2FDF7" w14:textId="06311BFA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Пусть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он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связке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одной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с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тобой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</w:p>
    <w:p w14:paraId="0E35CED1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Там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поймешь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, </w:t>
      </w:r>
      <w:r w:rsidRPr="00003654">
        <w:rPr>
          <w:sz w:val="22"/>
          <w:szCs w:val="22"/>
          <w:lang w:val="ru-RU"/>
        </w:rPr>
        <w:t>кто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такой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.</w:t>
      </w:r>
    </w:p>
    <w:p w14:paraId="649759A6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</w:p>
    <w:p w14:paraId="14D6BF7C" w14:textId="2F755C84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Если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парень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горах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ах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017CB47D" w14:textId="5AC34D7E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Если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сразу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раскис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вниз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252E9D7F" w14:textId="14EDB68F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Шаг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ступил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на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ледник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сник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085CDE6E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Оступился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 </w:t>
      </w: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крик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 –</w:t>
      </w:r>
    </w:p>
    <w:p w14:paraId="0BB7547B" w14:textId="4122D67C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Значит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, </w:t>
      </w:r>
      <w:r w:rsidRPr="00003654">
        <w:rPr>
          <w:sz w:val="22"/>
          <w:szCs w:val="22"/>
          <w:lang w:val="ru-RU"/>
        </w:rPr>
        <w:t>рядом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тобой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чужой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4CBF406D" w14:textId="23B66FA0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Ты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его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брани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гони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:</w:t>
      </w:r>
    </w:p>
    <w:p w14:paraId="014588E5" w14:textId="771DC58B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Вверх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таких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берут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тут</w:t>
      </w:r>
    </w:p>
    <w:p w14:paraId="63A160FA" w14:textId="77777777" w:rsidR="007328F1" w:rsidRPr="00003654" w:rsidRDefault="007328F1" w:rsidP="007328F1">
      <w:pPr>
        <w:pStyle w:val="p1"/>
        <w:rPr>
          <w:rStyle w:val="s1"/>
          <w:rFonts w:eastAsiaTheme="majorEastAsia"/>
          <w:sz w:val="22"/>
          <w:szCs w:val="22"/>
        </w:rPr>
      </w:pPr>
      <w:r w:rsidRPr="00003654">
        <w:rPr>
          <w:sz w:val="22"/>
          <w:szCs w:val="22"/>
          <w:lang w:val="ru-RU"/>
        </w:rPr>
        <w:t>Про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таких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поют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.</w:t>
      </w:r>
    </w:p>
    <w:p w14:paraId="73FA40F7" w14:textId="77777777" w:rsidR="0062625A" w:rsidRPr="00003654" w:rsidRDefault="0062625A" w:rsidP="007328F1">
      <w:pPr>
        <w:pStyle w:val="p1"/>
        <w:rPr>
          <w:sz w:val="22"/>
          <w:szCs w:val="22"/>
        </w:rPr>
      </w:pPr>
    </w:p>
    <w:p w14:paraId="7479A2A7" w14:textId="79D1D642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Если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ж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он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скулил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ныл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3AC8DF16" w14:textId="14B91C7D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Пусть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он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хмур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был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зол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но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шел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.</w:t>
      </w:r>
    </w:p>
    <w:p w14:paraId="2B7D7E12" w14:textId="76F8D0B5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А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когда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ты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упал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со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скал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076B5AB7" w14:textId="395E0F56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Он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стонал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но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держал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;</w:t>
      </w:r>
    </w:p>
    <w:p w14:paraId="263D4B25" w14:textId="719290BD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Если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шел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он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тобой</w:t>
      </w:r>
      <w:r w:rsidR="0062625A" w:rsidRPr="00003654">
        <w:rPr>
          <w:sz w:val="22"/>
          <w:szCs w:val="22"/>
        </w:rPr>
        <w:t xml:space="preserve"> </w:t>
      </w:r>
      <w:r w:rsidRPr="00003654">
        <w:rPr>
          <w:sz w:val="22"/>
          <w:szCs w:val="22"/>
          <w:lang w:val="ru-RU"/>
        </w:rPr>
        <w:t>как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бой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</w:t>
      </w:r>
    </w:p>
    <w:p w14:paraId="18789D64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На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вершине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стоял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– </w:t>
      </w:r>
      <w:r w:rsidRPr="00003654">
        <w:rPr>
          <w:sz w:val="22"/>
          <w:szCs w:val="22"/>
          <w:lang w:val="ru-RU"/>
        </w:rPr>
        <w:t>хмельной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, –</w:t>
      </w:r>
    </w:p>
    <w:p w14:paraId="663ABBB9" w14:textId="77777777" w:rsidR="007328F1" w:rsidRPr="00003654" w:rsidRDefault="007328F1" w:rsidP="007328F1">
      <w:pPr>
        <w:pStyle w:val="p1"/>
        <w:rPr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Значит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, </w:t>
      </w:r>
      <w:r w:rsidRPr="00003654">
        <w:rPr>
          <w:sz w:val="22"/>
          <w:szCs w:val="22"/>
          <w:lang w:val="ru-RU"/>
        </w:rPr>
        <w:t>как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на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себя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самого</w:t>
      </w:r>
    </w:p>
    <w:p w14:paraId="28CBDE5B" w14:textId="36F4CE0B" w:rsidR="007328F1" w:rsidRPr="00003654" w:rsidRDefault="007328F1" w:rsidP="00E35E60">
      <w:pPr>
        <w:pStyle w:val="p1"/>
        <w:rPr>
          <w:rFonts w:asciiTheme="minorHAnsi" w:hAnsiTheme="minorHAnsi"/>
          <w:sz w:val="22"/>
          <w:szCs w:val="22"/>
          <w:lang w:val="ru-RU"/>
        </w:rPr>
      </w:pPr>
      <w:r w:rsidRPr="00003654">
        <w:rPr>
          <w:sz w:val="22"/>
          <w:szCs w:val="22"/>
          <w:lang w:val="ru-RU"/>
        </w:rPr>
        <w:t>Положись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на</w:t>
      </w:r>
      <w:r w:rsidRPr="00003654">
        <w:rPr>
          <w:rStyle w:val="s1"/>
          <w:rFonts w:eastAsiaTheme="majorEastAsia"/>
          <w:sz w:val="22"/>
          <w:szCs w:val="22"/>
          <w:lang w:val="ru-RU"/>
        </w:rPr>
        <w:t xml:space="preserve"> </w:t>
      </w:r>
      <w:r w:rsidRPr="00003654">
        <w:rPr>
          <w:sz w:val="22"/>
          <w:szCs w:val="22"/>
          <w:lang w:val="ru-RU"/>
        </w:rPr>
        <w:t>него</w:t>
      </w:r>
      <w:r w:rsidRPr="00003654">
        <w:rPr>
          <w:rStyle w:val="s1"/>
          <w:rFonts w:eastAsiaTheme="majorEastAsia"/>
          <w:sz w:val="22"/>
          <w:szCs w:val="22"/>
          <w:lang w:val="ru-RU"/>
        </w:rPr>
        <w:t>!</w:t>
      </w:r>
      <w:r w:rsidR="00E35E60" w:rsidRPr="00003654">
        <w:rPr>
          <w:rStyle w:val="s1"/>
          <w:rFonts w:asciiTheme="minorHAnsi" w:eastAsiaTheme="majorEastAsia" w:hAnsiTheme="minorHAnsi"/>
          <w:sz w:val="22"/>
          <w:szCs w:val="22"/>
          <w:lang w:val="ru-RU"/>
        </w:rPr>
        <w:br w:type="column"/>
      </w:r>
      <w:r w:rsidRPr="00003654">
        <w:rPr>
          <w:b/>
          <w:bCs/>
          <w:sz w:val="22"/>
          <w:szCs w:val="22"/>
        </w:rPr>
        <w:t>PÍSE</w:t>
      </w:r>
      <w:r w:rsidRPr="00003654">
        <w:rPr>
          <w:rStyle w:val="s4"/>
          <w:rFonts w:eastAsiaTheme="majorEastAsia"/>
          <w:sz w:val="22"/>
          <w:szCs w:val="22"/>
        </w:rPr>
        <w:t>Ň</w:t>
      </w:r>
      <w:r w:rsidRPr="00003654">
        <w:rPr>
          <w:b/>
          <w:bCs/>
          <w:sz w:val="22"/>
          <w:szCs w:val="22"/>
        </w:rPr>
        <w:t xml:space="preserve"> O KAMARÁDOVI</w:t>
      </w:r>
    </w:p>
    <w:p w14:paraId="240248BB" w14:textId="77777777" w:rsidR="007328F1" w:rsidRPr="00003654" w:rsidRDefault="007328F1" w:rsidP="007328F1">
      <w:pPr>
        <w:pStyle w:val="p2"/>
        <w:rPr>
          <w:sz w:val="22"/>
          <w:szCs w:val="22"/>
          <w:lang w:val="ru-RU"/>
        </w:rPr>
      </w:pPr>
    </w:p>
    <w:p w14:paraId="301DFF88" w14:textId="63072423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Když stane se, že kamarád</w:t>
      </w:r>
    </w:p>
    <w:p w14:paraId="09E0E046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zaváhal nebo zklamal snad,</w:t>
      </w:r>
    </w:p>
    <w:p w14:paraId="13088512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ty bys prost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v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d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l rád,</w:t>
      </w:r>
    </w:p>
    <w:p w14:paraId="48E5BA63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zda ješt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na 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j m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žeš dát –</w:t>
      </w:r>
    </w:p>
    <w:p w14:paraId="302C404E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vezmi ho do hor, uvidíš!</w:t>
      </w:r>
    </w:p>
    <w:p w14:paraId="2CABD019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Nechystej mu žádnou lest,</w:t>
      </w:r>
    </w:p>
    <w:p w14:paraId="565B07CD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jenom si zkuste skály slézt,</w:t>
      </w:r>
    </w:p>
    <w:p w14:paraId="7D473091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</w:t>
      </w:r>
      <w:r w:rsidRPr="00003654">
        <w:rPr>
          <w:rStyle w:val="s4"/>
          <w:rFonts w:eastAsiaTheme="majorEastAsia"/>
          <w:sz w:val="22"/>
          <w:szCs w:val="22"/>
        </w:rPr>
        <w:t>ť</w:t>
      </w:r>
      <w:r w:rsidRPr="00003654">
        <w:rPr>
          <w:sz w:val="22"/>
          <w:szCs w:val="22"/>
        </w:rPr>
        <w:t xml:space="preserve"> víš, s kým máš tu 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est.</w:t>
      </w:r>
    </w:p>
    <w:p w14:paraId="31CBE542" w14:textId="77777777" w:rsidR="007328F1" w:rsidRPr="00003654" w:rsidRDefault="007328F1" w:rsidP="007328F1">
      <w:pPr>
        <w:pStyle w:val="p2"/>
        <w:rPr>
          <w:sz w:val="22"/>
          <w:szCs w:val="22"/>
          <w:lang w:val="en-GB"/>
        </w:rPr>
      </w:pPr>
    </w:p>
    <w:p w14:paraId="2F1F1680" w14:textId="06ACE4A3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Možná, že v horách ztratí vtip,</w:t>
      </w:r>
    </w:p>
    <w:p w14:paraId="56AEEEA9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ohrne nos a zdrhne zp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t,</w:t>
      </w:r>
    </w:p>
    <w:p w14:paraId="1006B226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sotva ho spálí první led,</w:t>
      </w:r>
    </w:p>
    <w:p w14:paraId="6BED0CBB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za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ne ti vyvád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t –</w:t>
      </w:r>
    </w:p>
    <w:p w14:paraId="000E533B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pak je to jasné, nech ho být!</w:t>
      </w:r>
    </w:p>
    <w:p w14:paraId="409BA41F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Jen a</w:t>
      </w:r>
      <w:r w:rsidRPr="00003654">
        <w:rPr>
          <w:rStyle w:val="s4"/>
          <w:rFonts w:eastAsiaTheme="majorEastAsia"/>
          <w:sz w:val="22"/>
          <w:szCs w:val="22"/>
        </w:rPr>
        <w:t>ť</w:t>
      </w:r>
      <w:r w:rsidRPr="00003654">
        <w:rPr>
          <w:sz w:val="22"/>
          <w:szCs w:val="22"/>
        </w:rPr>
        <w:t xml:space="preserve"> se vrátí – vždy</w:t>
      </w:r>
      <w:r w:rsidRPr="00003654">
        <w:rPr>
          <w:rStyle w:val="s4"/>
          <w:rFonts w:eastAsiaTheme="majorEastAsia"/>
          <w:sz w:val="22"/>
          <w:szCs w:val="22"/>
        </w:rPr>
        <w:t>ť</w:t>
      </w:r>
      <w:r w:rsidRPr="00003654">
        <w:rPr>
          <w:sz w:val="22"/>
          <w:szCs w:val="22"/>
        </w:rPr>
        <w:t xml:space="preserve"> to víš:</w:t>
      </w:r>
    </w:p>
    <w:p w14:paraId="2DF4211D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s takovými se nejde výš,</w:t>
      </w:r>
    </w:p>
    <w:p w14:paraId="09A73393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o 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ch se ml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í spíš.</w:t>
      </w:r>
    </w:p>
    <w:p w14:paraId="4B04235F" w14:textId="77777777" w:rsidR="007328F1" w:rsidRPr="00003654" w:rsidRDefault="007328F1" w:rsidP="007328F1">
      <w:pPr>
        <w:pStyle w:val="p2"/>
        <w:rPr>
          <w:sz w:val="22"/>
          <w:szCs w:val="22"/>
          <w:lang w:val="en-GB"/>
        </w:rPr>
      </w:pPr>
    </w:p>
    <w:p w14:paraId="6E72404D" w14:textId="7626D69C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Když ale zuby zatíná,</w:t>
      </w:r>
    </w:p>
    <w:p w14:paraId="3019C921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vzteká se,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itom šlape dál,</w:t>
      </w:r>
    </w:p>
    <w:p w14:paraId="6845B3E7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nez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ítíš se s ním z žádných skal –</w:t>
      </w:r>
    </w:p>
    <w:p w14:paraId="5513989B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on by 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nenechal.</w:t>
      </w:r>
    </w:p>
    <w:p w14:paraId="6BD25D87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Až k vrchol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m se bude drát,</w:t>
      </w:r>
    </w:p>
    <w:p w14:paraId="005B017A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až tam 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bude podpírat.</w:t>
      </w:r>
    </w:p>
    <w:p w14:paraId="3E545B58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Pak vedle 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ho pevn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st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</w:t>
      </w:r>
    </w:p>
    <w:p w14:paraId="45411763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vždy mu d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v</w:t>
      </w:r>
      <w:r w:rsidRPr="00003654">
        <w:rPr>
          <w:rStyle w:val="s4"/>
          <w:rFonts w:eastAsiaTheme="majorEastAsia"/>
          <w:sz w:val="22"/>
          <w:szCs w:val="22"/>
        </w:rPr>
        <w:t>ěř</w:t>
      </w:r>
      <w:r w:rsidRPr="00003654">
        <w:rPr>
          <w:sz w:val="22"/>
          <w:szCs w:val="22"/>
        </w:rPr>
        <w:t>uj!</w:t>
      </w:r>
    </w:p>
    <w:p w14:paraId="25A0E5A6" w14:textId="1B71C2C6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i/>
          <w:iCs/>
          <w:sz w:val="22"/>
          <w:szCs w:val="22"/>
        </w:rPr>
        <w:t>/Jana Moravcová/</w:t>
      </w:r>
      <w:r w:rsidR="00E35E60" w:rsidRPr="00003654">
        <w:rPr>
          <w:i/>
          <w:iCs/>
          <w:sz w:val="22"/>
          <w:szCs w:val="22"/>
        </w:rPr>
        <w:br w:type="column"/>
      </w:r>
      <w:r w:rsidRPr="00003654">
        <w:rPr>
          <w:b/>
          <w:bCs/>
          <w:sz w:val="22"/>
          <w:szCs w:val="22"/>
        </w:rPr>
        <w:t>PÍSE</w:t>
      </w:r>
      <w:r w:rsidRPr="00003654">
        <w:rPr>
          <w:rStyle w:val="s4"/>
          <w:rFonts w:eastAsiaTheme="majorEastAsia"/>
          <w:sz w:val="22"/>
          <w:szCs w:val="22"/>
        </w:rPr>
        <w:t>Ň</w:t>
      </w:r>
      <w:r w:rsidRPr="00003654">
        <w:rPr>
          <w:b/>
          <w:bCs/>
          <w:sz w:val="22"/>
          <w:szCs w:val="22"/>
        </w:rPr>
        <w:t xml:space="preserve"> O KAMARÁDOVI</w:t>
      </w:r>
    </w:p>
    <w:p w14:paraId="087FDC10" w14:textId="77777777" w:rsidR="007328F1" w:rsidRPr="00003654" w:rsidRDefault="007328F1" w:rsidP="007328F1">
      <w:pPr>
        <w:pStyle w:val="p2"/>
        <w:rPr>
          <w:sz w:val="22"/>
          <w:szCs w:val="22"/>
        </w:rPr>
      </w:pPr>
    </w:p>
    <w:p w14:paraId="2896E6CD" w14:textId="78CDC15C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Když se tv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 kamarád chce vzdát</w:t>
      </w:r>
    </w:p>
    <w:p w14:paraId="4021039D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toho, za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 xml:space="preserve"> ze všech sil ses bil,</w:t>
      </w:r>
    </w:p>
    <w:p w14:paraId="4D948044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když zlý pocit náhle máš,</w:t>
      </w:r>
    </w:p>
    <w:p w14:paraId="55098F90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že se v 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m nevyznáš,</w:t>
      </w:r>
    </w:p>
    <w:p w14:paraId="6AD55F80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do hor na jeden den ho </w:t>
      </w:r>
      <w:proofErr w:type="spellStart"/>
      <w:r w:rsidRPr="00003654">
        <w:rPr>
          <w:sz w:val="22"/>
          <w:szCs w:val="22"/>
        </w:rPr>
        <w:t>vem</w:t>
      </w:r>
      <w:proofErr w:type="spellEnd"/>
      <w:r w:rsidRPr="00003654">
        <w:rPr>
          <w:sz w:val="22"/>
          <w:szCs w:val="22"/>
        </w:rPr>
        <w:t>,</w:t>
      </w:r>
    </w:p>
    <w:p w14:paraId="16BDA9B0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tam se pak lanem svým svaž s ním,</w:t>
      </w:r>
    </w:p>
    <w:p w14:paraId="052385E7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v horách sta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í ti jen ten den</w:t>
      </w:r>
    </w:p>
    <w:p w14:paraId="3ED4B4E7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už víš, co je v 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m.</w:t>
      </w:r>
    </w:p>
    <w:p w14:paraId="641C6DEA" w14:textId="77777777" w:rsidR="007328F1" w:rsidRPr="00003654" w:rsidRDefault="007328F1" w:rsidP="007328F1">
      <w:pPr>
        <w:pStyle w:val="p2"/>
        <w:rPr>
          <w:sz w:val="22"/>
          <w:szCs w:val="22"/>
          <w:lang w:val="en-GB"/>
        </w:rPr>
      </w:pPr>
    </w:p>
    <w:p w14:paraId="012CCE6D" w14:textId="2C2A0C09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Když si na strmý svah jen sáh,</w:t>
      </w:r>
    </w:p>
    <w:p w14:paraId="2EF7CA2B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cítil pod nohou led a </w:t>
      </w:r>
      <w:proofErr w:type="spellStart"/>
      <w:r w:rsidRPr="00003654">
        <w:rPr>
          <w:sz w:val="22"/>
          <w:szCs w:val="22"/>
        </w:rPr>
        <w:t>zbled</w:t>
      </w:r>
      <w:proofErr w:type="spellEnd"/>
      <w:r w:rsidRPr="00003654">
        <w:rPr>
          <w:sz w:val="22"/>
          <w:szCs w:val="22"/>
        </w:rPr>
        <w:t>,</w:t>
      </w:r>
    </w:p>
    <w:p w14:paraId="7313B1A8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když se st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n polekal a skal</w:t>
      </w:r>
    </w:p>
    <w:p w14:paraId="55935DCC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už necht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l jít dál,</w:t>
      </w:r>
    </w:p>
    <w:p w14:paraId="11824297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tak ho už nemusíš hnát výš,</w:t>
      </w:r>
    </w:p>
    <w:p w14:paraId="4D414869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 zá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ivým výšinám jdi sám,</w:t>
      </w:r>
    </w:p>
    <w:p w14:paraId="5C83CEC4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nemá cenu se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ít a klít,</w:t>
      </w:r>
    </w:p>
    <w:p w14:paraId="47A02140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jenom se rozlou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it.</w:t>
      </w:r>
    </w:p>
    <w:p w14:paraId="03F3584C" w14:textId="77777777" w:rsidR="007328F1" w:rsidRPr="00003654" w:rsidRDefault="007328F1" w:rsidP="007328F1">
      <w:pPr>
        <w:pStyle w:val="p2"/>
        <w:rPr>
          <w:sz w:val="22"/>
          <w:szCs w:val="22"/>
          <w:lang w:val="en-GB"/>
        </w:rPr>
      </w:pPr>
    </w:p>
    <w:p w14:paraId="65286B3D" w14:textId="31B19023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Ale když nesku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el a šel,</w:t>
      </w:r>
    </w:p>
    <w:p w14:paraId="5AA6FEF1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nem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l snad v o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ích vd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k, spíš vztek,</w:t>
      </w:r>
    </w:p>
    <w:p w14:paraId="538F4016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možná m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l ve skalách i strach,</w:t>
      </w:r>
    </w:p>
    <w:p w14:paraId="399A7258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ale ml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 xml:space="preserve">el a </w:t>
      </w:r>
      <w:proofErr w:type="spellStart"/>
      <w:r w:rsidRPr="00003654">
        <w:rPr>
          <w:sz w:val="22"/>
          <w:szCs w:val="22"/>
        </w:rPr>
        <w:t>táh</w:t>
      </w:r>
      <w:proofErr w:type="spellEnd"/>
      <w:r w:rsidRPr="00003654">
        <w:rPr>
          <w:sz w:val="22"/>
          <w:szCs w:val="22"/>
        </w:rPr>
        <w:t>,</w:t>
      </w:r>
    </w:p>
    <w:p w14:paraId="75217873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když se k vrcholu hnal a dral,</w:t>
      </w:r>
    </w:p>
    <w:p w14:paraId="2016D5DB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dobyl z posledních sil sv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 cíl,</w:t>
      </w:r>
    </w:p>
    <w:p w14:paraId="2716F2A0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tak už nepochybuj, je tv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j,</w:t>
      </w:r>
    </w:p>
    <w:p w14:paraId="3666A337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ve všem mu d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v</w:t>
      </w:r>
      <w:r w:rsidRPr="00003654">
        <w:rPr>
          <w:rStyle w:val="s4"/>
          <w:rFonts w:eastAsiaTheme="majorEastAsia"/>
          <w:sz w:val="22"/>
          <w:szCs w:val="22"/>
        </w:rPr>
        <w:t>ěř</w:t>
      </w:r>
      <w:r w:rsidRPr="00003654">
        <w:rPr>
          <w:sz w:val="22"/>
          <w:szCs w:val="22"/>
        </w:rPr>
        <w:t>uj.</w:t>
      </w:r>
    </w:p>
    <w:p w14:paraId="37C1110A" w14:textId="321A99E9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i/>
          <w:iCs/>
          <w:sz w:val="22"/>
          <w:szCs w:val="22"/>
        </w:rPr>
        <w:t>/Milan Dvo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i/>
          <w:iCs/>
          <w:sz w:val="22"/>
          <w:szCs w:val="22"/>
        </w:rPr>
        <w:t>ák/</w:t>
      </w:r>
      <w:r w:rsidR="00E35E60" w:rsidRPr="00003654">
        <w:rPr>
          <w:b/>
          <w:bCs/>
          <w:sz w:val="22"/>
          <w:szCs w:val="22"/>
        </w:rPr>
        <w:br w:type="column"/>
      </w:r>
      <w:r w:rsidRPr="00003654">
        <w:rPr>
          <w:b/>
          <w:bCs/>
          <w:sz w:val="22"/>
          <w:szCs w:val="22"/>
        </w:rPr>
        <w:t>PÍSE</w:t>
      </w:r>
      <w:r w:rsidRPr="00003654">
        <w:rPr>
          <w:rStyle w:val="s4"/>
          <w:rFonts w:eastAsiaTheme="majorEastAsia"/>
          <w:sz w:val="22"/>
          <w:szCs w:val="22"/>
        </w:rPr>
        <w:t>Ň</w:t>
      </w:r>
      <w:r w:rsidRPr="00003654">
        <w:rPr>
          <w:b/>
          <w:bCs/>
          <w:sz w:val="22"/>
          <w:szCs w:val="22"/>
        </w:rPr>
        <w:t xml:space="preserve"> O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b/>
          <w:bCs/>
          <w:sz w:val="22"/>
          <w:szCs w:val="22"/>
        </w:rPr>
        <w:t>ÍTELI</w:t>
      </w:r>
    </w:p>
    <w:p w14:paraId="7264B817" w14:textId="77777777" w:rsidR="007328F1" w:rsidRPr="00003654" w:rsidRDefault="007328F1" w:rsidP="007328F1">
      <w:pPr>
        <w:pStyle w:val="p2"/>
        <w:rPr>
          <w:sz w:val="22"/>
          <w:szCs w:val="22"/>
          <w:lang w:val="en-GB"/>
        </w:rPr>
      </w:pPr>
    </w:p>
    <w:p w14:paraId="04B76F9F" w14:textId="298F1D53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Myslel sis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ítel m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 a te</w:t>
      </w:r>
      <w:r w:rsidRPr="00003654">
        <w:rPr>
          <w:rStyle w:val="s4"/>
          <w:rFonts w:eastAsiaTheme="majorEastAsia"/>
          <w:sz w:val="22"/>
          <w:szCs w:val="22"/>
        </w:rPr>
        <w:t>ď</w:t>
      </w:r>
    </w:p>
    <w:p w14:paraId="0C41E914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ryba rak nebo tak 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i tak</w:t>
      </w:r>
    </w:p>
    <w:p w14:paraId="57974E39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odpov</w:t>
      </w:r>
      <w:r w:rsidRPr="00003654">
        <w:rPr>
          <w:rStyle w:val="s4"/>
          <w:rFonts w:eastAsiaTheme="majorEastAsia"/>
          <w:sz w:val="22"/>
          <w:szCs w:val="22"/>
        </w:rPr>
        <w:t>ěď</w:t>
      </w:r>
      <w:r w:rsidRPr="00003654">
        <w:rPr>
          <w:sz w:val="22"/>
          <w:szCs w:val="22"/>
        </w:rPr>
        <w:t xml:space="preserve"> bys rád cht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l znát</w:t>
      </w:r>
    </w:p>
    <w:p w14:paraId="62A0D61E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m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žeš-li na 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j dát</w:t>
      </w:r>
    </w:p>
    <w:p w14:paraId="4F432EF0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s sebou do hor ho </w:t>
      </w:r>
      <w:proofErr w:type="spellStart"/>
      <w:r w:rsidRPr="00003654">
        <w:rPr>
          <w:sz w:val="22"/>
          <w:szCs w:val="22"/>
        </w:rPr>
        <w:t>vem</w:t>
      </w:r>
      <w:proofErr w:type="spellEnd"/>
      <w:r w:rsidRPr="00003654">
        <w:rPr>
          <w:sz w:val="22"/>
          <w:szCs w:val="22"/>
        </w:rPr>
        <w:t xml:space="preserve"> a </w:t>
      </w:r>
      <w:proofErr w:type="spellStart"/>
      <w:r w:rsidRPr="00003654">
        <w:rPr>
          <w:sz w:val="22"/>
          <w:szCs w:val="22"/>
        </w:rPr>
        <w:t>jdem</w:t>
      </w:r>
      <w:proofErr w:type="spellEnd"/>
    </w:p>
    <w:p w14:paraId="5F6C988F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vzh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ru po boku bok co krok</w:t>
      </w:r>
    </w:p>
    <w:p w14:paraId="64258AF3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lanem svým s ním se svaž a</w:t>
      </w:r>
      <w:r w:rsidRPr="00003654">
        <w:rPr>
          <w:rStyle w:val="s4"/>
          <w:rFonts w:eastAsiaTheme="majorEastAsia"/>
          <w:sz w:val="22"/>
          <w:szCs w:val="22"/>
        </w:rPr>
        <w:t>ť</w:t>
      </w:r>
      <w:r w:rsidRPr="00003654">
        <w:rPr>
          <w:sz w:val="22"/>
          <w:szCs w:val="22"/>
        </w:rPr>
        <w:t xml:space="preserve"> znáš</w:t>
      </w:r>
    </w:p>
    <w:p w14:paraId="0F5086CA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s kým 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 xml:space="preserve">est máš s kým 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est máš</w:t>
      </w:r>
    </w:p>
    <w:p w14:paraId="53873DA1" w14:textId="77777777" w:rsidR="007328F1" w:rsidRPr="00003654" w:rsidRDefault="007328F1" w:rsidP="007328F1">
      <w:pPr>
        <w:pStyle w:val="p2"/>
        <w:rPr>
          <w:sz w:val="22"/>
          <w:szCs w:val="22"/>
          <w:lang w:val="en-GB"/>
        </w:rPr>
      </w:pPr>
    </w:p>
    <w:p w14:paraId="1F4FA630" w14:textId="1CF73A60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Jestli zlomí jej vzdor 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ch hor</w:t>
      </w:r>
    </w:p>
    <w:p w14:paraId="4DA738C2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skr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í nos ohne h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bet chce zp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t</w:t>
      </w:r>
    </w:p>
    <w:p w14:paraId="23394298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z ledovc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 xml:space="preserve"> na </w:t>
      </w:r>
      <w:proofErr w:type="gramStart"/>
      <w:r w:rsidRPr="00003654">
        <w:rPr>
          <w:sz w:val="22"/>
          <w:szCs w:val="22"/>
        </w:rPr>
        <w:t>skalách</w:t>
      </w:r>
      <w:proofErr w:type="gramEnd"/>
      <w:r w:rsidRPr="00003654">
        <w:rPr>
          <w:sz w:val="22"/>
          <w:szCs w:val="22"/>
        </w:rPr>
        <w:t xml:space="preserve"> když má strach</w:t>
      </w:r>
    </w:p>
    <w:p w14:paraId="66BC8C12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 xml:space="preserve">emýšlí jak by </w:t>
      </w:r>
      <w:proofErr w:type="spellStart"/>
      <w:r w:rsidRPr="00003654">
        <w:rPr>
          <w:sz w:val="22"/>
          <w:szCs w:val="22"/>
        </w:rPr>
        <w:t>plách</w:t>
      </w:r>
      <w:proofErr w:type="spellEnd"/>
    </w:p>
    <w:p w14:paraId="6A5679FC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pak ho znáš pak ho znáš až </w:t>
      </w:r>
      <w:proofErr w:type="spellStart"/>
      <w:r w:rsidRPr="00003654">
        <w:rPr>
          <w:sz w:val="22"/>
          <w:szCs w:val="22"/>
        </w:rPr>
        <w:t>až</w:t>
      </w:r>
      <w:proofErr w:type="spellEnd"/>
    </w:p>
    <w:p w14:paraId="1292A486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jen ho nech a</w:t>
      </w:r>
      <w:r w:rsidRPr="00003654">
        <w:rPr>
          <w:rStyle w:val="s4"/>
          <w:rFonts w:eastAsiaTheme="majorEastAsia"/>
          <w:sz w:val="22"/>
          <w:szCs w:val="22"/>
        </w:rPr>
        <w:t>ť</w:t>
      </w:r>
      <w:r w:rsidRPr="00003654">
        <w:rPr>
          <w:sz w:val="22"/>
          <w:szCs w:val="22"/>
        </w:rPr>
        <w:t xml:space="preserve"> si jde kam chce</w:t>
      </w:r>
    </w:p>
    <w:p w14:paraId="1EBE5258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nežli s ním radši sám jdu sám</w:t>
      </w:r>
    </w:p>
    <w:p w14:paraId="0669AD26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takovým nezpívám</w:t>
      </w:r>
    </w:p>
    <w:p w14:paraId="6701267C" w14:textId="77777777" w:rsidR="007328F1" w:rsidRPr="00003654" w:rsidRDefault="007328F1" w:rsidP="007328F1">
      <w:pPr>
        <w:pStyle w:val="p2"/>
        <w:rPr>
          <w:sz w:val="22"/>
          <w:szCs w:val="22"/>
        </w:rPr>
      </w:pPr>
    </w:p>
    <w:p w14:paraId="1F24409B" w14:textId="065431A4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Ale když nek</w:t>
      </w:r>
      <w:r w:rsidRPr="00003654">
        <w:rPr>
          <w:rStyle w:val="s4"/>
          <w:rFonts w:eastAsiaTheme="majorEastAsia"/>
          <w:sz w:val="22"/>
          <w:szCs w:val="22"/>
        </w:rPr>
        <w:t>ň</w:t>
      </w:r>
      <w:r w:rsidRPr="00003654">
        <w:rPr>
          <w:sz w:val="22"/>
          <w:szCs w:val="22"/>
        </w:rPr>
        <w:t>u</w:t>
      </w:r>
      <w:r w:rsidRPr="00003654">
        <w:rPr>
          <w:rStyle w:val="s4"/>
          <w:rFonts w:eastAsiaTheme="majorEastAsia"/>
          <w:sz w:val="22"/>
          <w:szCs w:val="22"/>
        </w:rPr>
        <w:t>č</w:t>
      </w:r>
      <w:r w:rsidRPr="00003654">
        <w:rPr>
          <w:sz w:val="22"/>
          <w:szCs w:val="22"/>
        </w:rPr>
        <w:t>el a šel</w:t>
      </w:r>
    </w:p>
    <w:p w14:paraId="4CCF3DD2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neskuhral na dn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</w:t>
      </w:r>
      <w:proofErr w:type="gramStart"/>
      <w:r w:rsidRPr="00003654">
        <w:rPr>
          <w:sz w:val="22"/>
          <w:szCs w:val="22"/>
        </w:rPr>
        <w:t>sil</w:t>
      </w:r>
      <w:proofErr w:type="gramEnd"/>
      <w:r w:rsidRPr="00003654">
        <w:rPr>
          <w:sz w:val="22"/>
          <w:szCs w:val="22"/>
        </w:rPr>
        <w:t xml:space="preserve"> když byl</w:t>
      </w:r>
    </w:p>
    <w:p w14:paraId="45836E04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a když z výšky jsi slít on t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 xml:space="preserve"> chyt</w:t>
      </w:r>
    </w:p>
    <w:p w14:paraId="5E20694A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nebo</w:t>
      </w:r>
      <w:r w:rsidRPr="00003654">
        <w:rPr>
          <w:rStyle w:val="s4"/>
          <w:rFonts w:eastAsiaTheme="majorEastAsia"/>
          <w:sz w:val="22"/>
          <w:szCs w:val="22"/>
        </w:rPr>
        <w:t>ť</w:t>
      </w:r>
      <w:r w:rsidRPr="00003654">
        <w:rPr>
          <w:sz w:val="22"/>
          <w:szCs w:val="22"/>
        </w:rPr>
        <w:t xml:space="preserve"> byl kde m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l být</w:t>
      </w:r>
    </w:p>
    <w:p w14:paraId="1C7433EC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 xml:space="preserve">když se </w:t>
      </w:r>
      <w:proofErr w:type="gramStart"/>
      <w:r w:rsidRPr="00003654">
        <w:rPr>
          <w:sz w:val="22"/>
          <w:szCs w:val="22"/>
        </w:rPr>
        <w:t>bil</w:t>
      </w:r>
      <w:proofErr w:type="gramEnd"/>
      <w:r w:rsidRPr="00003654">
        <w:rPr>
          <w:sz w:val="22"/>
          <w:szCs w:val="22"/>
        </w:rPr>
        <w:t xml:space="preserve"> když se rval a hnal</w:t>
      </w:r>
    </w:p>
    <w:p w14:paraId="30F897C3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zmámen na štítech skal pak stál</w:t>
      </w:r>
    </w:p>
    <w:p w14:paraId="4BE2E211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 to on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ítel tv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 p</w:t>
      </w:r>
      <w:r w:rsidRPr="00003654">
        <w:rPr>
          <w:rStyle w:val="s4"/>
          <w:rFonts w:eastAsiaTheme="majorEastAsia"/>
          <w:sz w:val="22"/>
          <w:szCs w:val="22"/>
        </w:rPr>
        <w:t>ř</w:t>
      </w:r>
      <w:r w:rsidRPr="00003654">
        <w:rPr>
          <w:sz w:val="22"/>
          <w:szCs w:val="22"/>
        </w:rPr>
        <w:t>i n</w:t>
      </w:r>
      <w:r w:rsidRPr="00003654">
        <w:rPr>
          <w:rStyle w:val="s4"/>
          <w:rFonts w:eastAsiaTheme="majorEastAsia"/>
          <w:sz w:val="22"/>
          <w:szCs w:val="22"/>
        </w:rPr>
        <w:t>ě</w:t>
      </w:r>
      <w:r w:rsidRPr="00003654">
        <w:rPr>
          <w:sz w:val="22"/>
          <w:szCs w:val="22"/>
        </w:rPr>
        <w:t>m st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j</w:t>
      </w:r>
    </w:p>
    <w:p w14:paraId="5A0771ED" w14:textId="77777777" w:rsidR="007328F1" w:rsidRPr="00003654" w:rsidRDefault="007328F1" w:rsidP="007328F1">
      <w:pPr>
        <w:pStyle w:val="p2"/>
        <w:rPr>
          <w:sz w:val="22"/>
          <w:szCs w:val="22"/>
        </w:rPr>
      </w:pPr>
      <w:r w:rsidRPr="00003654">
        <w:rPr>
          <w:sz w:val="22"/>
          <w:szCs w:val="22"/>
        </w:rPr>
        <w:t>jemu jen d</w:t>
      </w:r>
      <w:r w:rsidRPr="00003654">
        <w:rPr>
          <w:rStyle w:val="s4"/>
          <w:rFonts w:eastAsiaTheme="majorEastAsia"/>
          <w:sz w:val="22"/>
          <w:szCs w:val="22"/>
        </w:rPr>
        <w:t>ů</w:t>
      </w:r>
      <w:r w:rsidRPr="00003654">
        <w:rPr>
          <w:sz w:val="22"/>
          <w:szCs w:val="22"/>
        </w:rPr>
        <w:t>v</w:t>
      </w:r>
      <w:r w:rsidRPr="00003654">
        <w:rPr>
          <w:rStyle w:val="s4"/>
          <w:rFonts w:eastAsiaTheme="majorEastAsia"/>
          <w:sz w:val="22"/>
          <w:szCs w:val="22"/>
        </w:rPr>
        <w:t>ěř</w:t>
      </w:r>
      <w:r w:rsidRPr="00003654">
        <w:rPr>
          <w:sz w:val="22"/>
          <w:szCs w:val="22"/>
        </w:rPr>
        <w:t>uj</w:t>
      </w:r>
    </w:p>
    <w:p w14:paraId="4B003093" w14:textId="0381B493" w:rsidR="00E35E60" w:rsidRPr="00F62D12" w:rsidRDefault="007328F1" w:rsidP="00E35E60">
      <w:pPr>
        <w:pStyle w:val="p2"/>
        <w:rPr>
          <w:rFonts w:asciiTheme="minorHAnsi" w:hAnsiTheme="minorHAnsi"/>
          <w:sz w:val="22"/>
          <w:szCs w:val="22"/>
        </w:rPr>
        <w:sectPr w:rsidR="00E35E60" w:rsidRPr="00F62D12" w:rsidSect="0062625A">
          <w:pgSz w:w="16838" w:h="11906" w:orient="landscape"/>
          <w:pgMar w:top="1417" w:right="1417" w:bottom="1417" w:left="1417" w:header="708" w:footer="708" w:gutter="0"/>
          <w:cols w:num="4" w:space="709"/>
          <w:docGrid w:linePitch="360"/>
        </w:sectPr>
      </w:pPr>
      <w:r w:rsidRPr="00003654">
        <w:rPr>
          <w:i/>
          <w:iCs/>
          <w:sz w:val="22"/>
          <w:szCs w:val="22"/>
        </w:rPr>
        <w:t>/Jaromír Nohavic</w:t>
      </w:r>
      <w:r w:rsidR="0062625A" w:rsidRPr="00003654">
        <w:rPr>
          <w:i/>
          <w:iCs/>
          <w:sz w:val="22"/>
          <w:szCs w:val="22"/>
        </w:rPr>
        <w:t>a</w:t>
      </w:r>
      <w:r w:rsidR="00F62D12">
        <w:rPr>
          <w:i/>
          <w:iCs/>
          <w:sz w:val="22"/>
          <w:szCs w:val="22"/>
        </w:rPr>
        <w:t>/</w:t>
      </w:r>
    </w:p>
    <w:p w14:paraId="0618831C" w14:textId="110060B2" w:rsidR="00B359EA" w:rsidRPr="00F62D12" w:rsidRDefault="00B359EA" w:rsidP="00F62D12">
      <w:pPr>
        <w:rPr>
          <w:sz w:val="20"/>
          <w:szCs w:val="20"/>
          <w:lang w:val="cs-CZ"/>
        </w:rPr>
      </w:pPr>
    </w:p>
    <w:sectPr w:rsidR="00B359EA" w:rsidRPr="00F62D12" w:rsidSect="00F62D12">
      <w:pgSz w:w="16838" w:h="11906" w:orient="landscape"/>
      <w:pgMar w:top="1417" w:right="1417" w:bottom="1417" w:left="1417" w:header="708" w:footer="708" w:gutter="0"/>
      <w:cols w:num="4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99244" w14:textId="77777777" w:rsidR="00AC238A" w:rsidRDefault="00AC238A" w:rsidP="00F62D12">
      <w:pPr>
        <w:spacing w:after="0" w:line="240" w:lineRule="auto"/>
      </w:pPr>
      <w:r>
        <w:separator/>
      </w:r>
    </w:p>
  </w:endnote>
  <w:endnote w:type="continuationSeparator" w:id="0">
    <w:p w14:paraId="1CE8D4A2" w14:textId="77777777" w:rsidR="00AC238A" w:rsidRDefault="00AC238A" w:rsidP="00F6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CC92" w14:textId="77777777" w:rsidR="00AC238A" w:rsidRDefault="00AC238A" w:rsidP="00F62D12">
      <w:pPr>
        <w:spacing w:after="0" w:line="240" w:lineRule="auto"/>
      </w:pPr>
      <w:r>
        <w:separator/>
      </w:r>
    </w:p>
  </w:footnote>
  <w:footnote w:type="continuationSeparator" w:id="0">
    <w:p w14:paraId="0C16329C" w14:textId="77777777" w:rsidR="00AC238A" w:rsidRDefault="00AC238A" w:rsidP="00F62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F1"/>
    <w:rsid w:val="00003654"/>
    <w:rsid w:val="00007B7D"/>
    <w:rsid w:val="00115F01"/>
    <w:rsid w:val="00433270"/>
    <w:rsid w:val="0062625A"/>
    <w:rsid w:val="007328F1"/>
    <w:rsid w:val="00AC238A"/>
    <w:rsid w:val="00B359EA"/>
    <w:rsid w:val="00D3571F"/>
    <w:rsid w:val="00E35E60"/>
    <w:rsid w:val="00F62D12"/>
    <w:rsid w:val="00F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CEB8"/>
  <w15:chartTrackingRefBased/>
  <w15:docId w15:val="{D4452869-26D1-FA4E-8F0C-4117D96C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ru-RU"/>
    </w:rPr>
  </w:style>
  <w:style w:type="paragraph" w:styleId="Nadpis1">
    <w:name w:val="heading 1"/>
    <w:basedOn w:val="Normln"/>
    <w:next w:val="Normln"/>
    <w:link w:val="Nadpis1Char"/>
    <w:uiPriority w:val="9"/>
    <w:qFormat/>
    <w:rsid w:val="00732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2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2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2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2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2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2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2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2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28F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28F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28F1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28F1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28F1"/>
    <w:rPr>
      <w:rFonts w:eastAsiaTheme="majorEastAsia" w:cstheme="majorBidi"/>
      <w:color w:val="0F4761" w:themeColor="accent1" w:themeShade="BF"/>
      <w:lang w:val="ru-RU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28F1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28F1"/>
    <w:rPr>
      <w:rFonts w:eastAsiaTheme="majorEastAsia" w:cstheme="majorBidi"/>
      <w:color w:val="595959" w:themeColor="text1" w:themeTint="A6"/>
      <w:lang w:val="ru-RU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28F1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28F1"/>
    <w:rPr>
      <w:rFonts w:eastAsiaTheme="majorEastAsia" w:cstheme="majorBidi"/>
      <w:color w:val="272727" w:themeColor="text1" w:themeTint="D8"/>
      <w:lang w:val="ru-RU"/>
    </w:rPr>
  </w:style>
  <w:style w:type="paragraph" w:styleId="Nzev">
    <w:name w:val="Title"/>
    <w:basedOn w:val="Normln"/>
    <w:next w:val="Normln"/>
    <w:link w:val="NzevChar"/>
    <w:uiPriority w:val="10"/>
    <w:qFormat/>
    <w:rsid w:val="00732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28F1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2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28F1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Citt">
    <w:name w:val="Quote"/>
    <w:basedOn w:val="Normln"/>
    <w:next w:val="Normln"/>
    <w:link w:val="CittChar"/>
    <w:uiPriority w:val="29"/>
    <w:qFormat/>
    <w:rsid w:val="00732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28F1"/>
    <w:rPr>
      <w:i/>
      <w:iCs/>
      <w:color w:val="404040" w:themeColor="text1" w:themeTint="BF"/>
      <w:lang w:val="ru-RU"/>
    </w:rPr>
  </w:style>
  <w:style w:type="paragraph" w:styleId="Odstavecseseznamem">
    <w:name w:val="List Paragraph"/>
    <w:basedOn w:val="Normln"/>
    <w:uiPriority w:val="34"/>
    <w:qFormat/>
    <w:rsid w:val="007328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28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2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28F1"/>
    <w:rPr>
      <w:i/>
      <w:iCs/>
      <w:color w:val="0F4761" w:themeColor="accent1" w:themeShade="BF"/>
      <w:lang w:val="ru-RU"/>
    </w:rPr>
  </w:style>
  <w:style w:type="character" w:styleId="Odkazintenzivn">
    <w:name w:val="Intense Reference"/>
    <w:basedOn w:val="Standardnpsmoodstavce"/>
    <w:uiPriority w:val="32"/>
    <w:qFormat/>
    <w:rsid w:val="007328F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n"/>
    <w:rsid w:val="007328F1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val="cs-CZ" w:eastAsia="cs-CZ"/>
      <w14:ligatures w14:val="none"/>
    </w:rPr>
  </w:style>
  <w:style w:type="paragraph" w:customStyle="1" w:styleId="p2">
    <w:name w:val="p2"/>
    <w:basedOn w:val="Normln"/>
    <w:rsid w:val="007328F1"/>
    <w:pPr>
      <w:spacing w:after="0" w:line="240" w:lineRule="auto"/>
    </w:pPr>
    <w:rPr>
      <w:rFonts w:ascii="Times" w:eastAsia="Times New Roman" w:hAnsi="Times" w:cs="Times New Roman"/>
      <w:color w:val="000000"/>
      <w:kern w:val="0"/>
      <w:sz w:val="15"/>
      <w:szCs w:val="15"/>
      <w:lang w:val="cs-CZ" w:eastAsia="cs-CZ"/>
      <w14:ligatures w14:val="none"/>
    </w:rPr>
  </w:style>
  <w:style w:type="paragraph" w:customStyle="1" w:styleId="p3">
    <w:name w:val="p3"/>
    <w:basedOn w:val="Normln"/>
    <w:rsid w:val="007328F1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val="cs-CZ" w:eastAsia="cs-CZ"/>
      <w14:ligatures w14:val="none"/>
    </w:rPr>
  </w:style>
  <w:style w:type="character" w:customStyle="1" w:styleId="s1">
    <w:name w:val="s1"/>
    <w:basedOn w:val="Standardnpsmoodstavce"/>
    <w:rsid w:val="007328F1"/>
    <w:rPr>
      <w:rFonts w:ascii="Times" w:hAnsi="Times" w:hint="default"/>
      <w:sz w:val="18"/>
      <w:szCs w:val="18"/>
    </w:rPr>
  </w:style>
  <w:style w:type="character" w:customStyle="1" w:styleId="s2">
    <w:name w:val="s2"/>
    <w:basedOn w:val="Standardnpsmoodstavce"/>
    <w:rsid w:val="007328F1"/>
    <w:rPr>
      <w:rFonts w:ascii="Helvetica" w:hAnsi="Helvetica" w:hint="default"/>
      <w:sz w:val="17"/>
      <w:szCs w:val="17"/>
    </w:rPr>
  </w:style>
  <w:style w:type="character" w:customStyle="1" w:styleId="s4">
    <w:name w:val="s4"/>
    <w:basedOn w:val="Standardnpsmoodstavce"/>
    <w:rsid w:val="007328F1"/>
    <w:rPr>
      <w:rFonts w:ascii="Helvetica" w:hAnsi="Helvetica" w:hint="default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F62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2D12"/>
    <w:rPr>
      <w:lang w:val="ru-RU"/>
    </w:rPr>
  </w:style>
  <w:style w:type="paragraph" w:styleId="Zpat">
    <w:name w:val="footer"/>
    <w:basedOn w:val="Normln"/>
    <w:link w:val="ZpatChar"/>
    <w:uiPriority w:val="99"/>
    <w:unhideWhenUsed/>
    <w:rsid w:val="00F62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2D1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2065-CDF6-4CFC-87D6-DC7B4CF6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Vaníčková, Marie</dc:creator>
  <cp:keywords/>
  <dc:description/>
  <cp:lastModifiedBy>Cvetkova, Kristýna</cp:lastModifiedBy>
  <cp:revision>7</cp:revision>
  <dcterms:created xsi:type="dcterms:W3CDTF">2026-04-18T12:19:00Z</dcterms:created>
  <dcterms:modified xsi:type="dcterms:W3CDTF">2026-04-18T12:31:00Z</dcterms:modified>
</cp:coreProperties>
</file>