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B48B" w14:textId="07B539A1" w:rsidR="007F0B54" w:rsidRPr="00AC4CB7" w:rsidRDefault="009D49B7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AC4CB7">
        <w:rPr>
          <w:rFonts w:ascii="Calibri" w:hAnsi="Calibri" w:cs="Calibri"/>
          <w:b/>
          <w:bCs/>
          <w:sz w:val="24"/>
          <w:szCs w:val="24"/>
          <w:u w:val="single"/>
        </w:rPr>
        <w:t>Doporučení pro vypracování úkolů</w:t>
      </w:r>
      <w:r w:rsidR="002B6CE4" w:rsidRPr="00AC4CB7">
        <w:rPr>
          <w:rFonts w:ascii="Calibri" w:hAnsi="Calibri" w:cs="Calibri"/>
          <w:b/>
          <w:bCs/>
          <w:sz w:val="24"/>
          <w:szCs w:val="24"/>
          <w:u w:val="single"/>
        </w:rPr>
        <w:t xml:space="preserve"> – LS 2026</w:t>
      </w:r>
    </w:p>
    <w:p w14:paraId="0EA5179F" w14:textId="77777777" w:rsidR="002B6CE4" w:rsidRPr="00AC4CB7" w:rsidRDefault="002B6CE4" w:rsidP="002B6CE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Úkol č. 1 Příklad integračního sociálního podniku</w:t>
      </w:r>
    </w:p>
    <w:p w14:paraId="0360695C" w14:textId="4B140C92" w:rsidR="002B6CE4" w:rsidRPr="00AC4CB7" w:rsidRDefault="002B6CE4" w:rsidP="002B6CE4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Najít v adresáři na webu České sociální podnikání integrační sociální podnik, zobrazit jeho web a podnik představit.</w:t>
      </w:r>
    </w:p>
    <w:p w14:paraId="3118313A" w14:textId="3828A9D7" w:rsidR="002B6CE4" w:rsidRPr="00AC4CB7" w:rsidRDefault="002B6CE4" w:rsidP="002B6CE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Úkol č. 2 Příklad projektu na inovaci v podnikání        </w:t>
      </w:r>
    </w:p>
    <w:p w14:paraId="623954A6" w14:textId="18CB13F0" w:rsidR="002B6CE4" w:rsidRPr="00AC4CB7" w:rsidRDefault="002B6CE4" w:rsidP="002B6CE4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Projít adresář na webu České sociální podnikání a vybrat ten integrační sociální podnik, který považujete, že přišel v podnikání s inovací. Zobrazit jeho web a podnik </w:t>
      </w:r>
      <w:r w:rsidR="000B2E3A"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i inovaci </w:t>
      </w: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představit.</w:t>
      </w:r>
    </w:p>
    <w:p w14:paraId="0EACDB8B" w14:textId="7EAE0E46" w:rsidR="002B6CE4" w:rsidRPr="00AC4CB7" w:rsidRDefault="002B6CE4" w:rsidP="002B6CE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Úkol č. 3 Místní význam vybraného sociálního podniku </w:t>
      </w:r>
    </w:p>
    <w:p w14:paraId="26A7CEAB" w14:textId="77777777" w:rsidR="000B2E3A" w:rsidRPr="00AC4CB7" w:rsidRDefault="002B6CE4" w:rsidP="002B6CE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Vybrat z adresáře na webu České sociální podnikání integrační sociální podnik, u kterého je dohledatelný místní význam, zobrazit jeho web a podnik </w:t>
      </w:r>
      <w:r w:rsidR="000B2E3A"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a jeho místní význam </w:t>
      </w: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představit.</w:t>
      </w:r>
      <w:r w:rsidRPr="00AC4CB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</w:t>
      </w:r>
    </w:p>
    <w:p w14:paraId="7455B904" w14:textId="0C11EC6D" w:rsidR="002B6CE4" w:rsidRPr="00AC4CB7" w:rsidRDefault="002B6CE4" w:rsidP="002B6CE4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Sociální podniky často vznikají „zdola“ jako odpověď na konkrétní problém. Místní význam:</w:t>
      </w:r>
    </w:p>
    <w:p w14:paraId="286DCB42" w14:textId="77777777" w:rsidR="002B6CE4" w:rsidRPr="00AC4CB7" w:rsidRDefault="002B6CE4" w:rsidP="000B2E3A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1. Zaměstnanost a sociální začleňování</w:t>
      </w:r>
    </w:p>
    <w:p w14:paraId="426D802F" w14:textId="77777777" w:rsidR="002B6CE4" w:rsidRPr="00AC4CB7" w:rsidRDefault="002B6CE4" w:rsidP="000B2E3A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2. Posilování místní ekonomiky</w:t>
      </w:r>
    </w:p>
    <w:p w14:paraId="0EDBE916" w14:textId="77777777" w:rsidR="002B6CE4" w:rsidRPr="00AC4CB7" w:rsidRDefault="002B6CE4" w:rsidP="000B2E3A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3. Reakce na místní potřeby</w:t>
      </w:r>
    </w:p>
    <w:p w14:paraId="75C77EF1" w14:textId="77777777" w:rsidR="002B6CE4" w:rsidRPr="00AC4CB7" w:rsidRDefault="002B6CE4" w:rsidP="000B2E3A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4. Rozvoj komunit a sociálního kapitálu</w:t>
      </w:r>
    </w:p>
    <w:p w14:paraId="01A1EBCF" w14:textId="77777777" w:rsidR="002B6CE4" w:rsidRPr="00AC4CB7" w:rsidRDefault="002B6CE4" w:rsidP="000B2E3A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5. Inovace a inspirace pro veřejný sektor</w:t>
      </w:r>
    </w:p>
    <w:p w14:paraId="37F94EDE" w14:textId="77777777" w:rsidR="002B6CE4" w:rsidRPr="00AC4CB7" w:rsidRDefault="002B6CE4" w:rsidP="000B2E3A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6. Pozitivní image obce či regionu</w:t>
      </w:r>
    </w:p>
    <w:p w14:paraId="2445A49A" w14:textId="76667D13" w:rsidR="002B6CE4" w:rsidRPr="00AC4CB7" w:rsidRDefault="002B6CE4" w:rsidP="002B6CE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AC4CB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Prezentace projektu integračního sociálního podniku    </w:t>
      </w:r>
    </w:p>
    <w:p w14:paraId="7CD3F7A8" w14:textId="77777777" w:rsidR="002B6CE4" w:rsidRPr="00AC4CB7" w:rsidRDefault="002B6CE4" w:rsidP="002B6CE4">
      <w:pPr>
        <w:pStyle w:val="Bezmezer"/>
        <w:spacing w:line="360" w:lineRule="auto"/>
        <w:rPr>
          <w:rFonts w:cs="Calibri"/>
          <w:b/>
          <w:color w:val="000000"/>
          <w:sz w:val="24"/>
          <w:szCs w:val="24"/>
          <w:u w:val="single"/>
        </w:rPr>
      </w:pPr>
      <w:proofErr w:type="gramStart"/>
      <w:r w:rsidRPr="00AC4CB7">
        <w:rPr>
          <w:rFonts w:cs="Calibri"/>
          <w:b/>
          <w:color w:val="000000"/>
          <w:sz w:val="24"/>
          <w:szCs w:val="24"/>
          <w:u w:val="single"/>
        </w:rPr>
        <w:t>PROJEKT - POSTAV</w:t>
      </w:r>
      <w:proofErr w:type="gramEnd"/>
      <w:r w:rsidRPr="00AC4CB7">
        <w:rPr>
          <w:rFonts w:cs="Calibri"/>
          <w:b/>
          <w:color w:val="000000"/>
          <w:sz w:val="24"/>
          <w:szCs w:val="24"/>
          <w:u w:val="single"/>
        </w:rPr>
        <w:t xml:space="preserve"> SI SVŮJ SOCIÁLNÍ PODNIK</w:t>
      </w:r>
    </w:p>
    <w:p w14:paraId="6AF71CB7" w14:textId="77777777" w:rsidR="002B6CE4" w:rsidRPr="00AC4CB7" w:rsidRDefault="002B6CE4" w:rsidP="002B6CE4">
      <w:pPr>
        <w:pStyle w:val="Bezmezer"/>
        <w:numPr>
          <w:ilvl w:val="0"/>
          <w:numId w:val="1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>Název projektu</w:t>
      </w:r>
    </w:p>
    <w:p w14:paraId="2515844E" w14:textId="77777777" w:rsidR="002B6CE4" w:rsidRPr="00AC4CB7" w:rsidRDefault="002B6CE4" w:rsidP="002B6CE4">
      <w:pPr>
        <w:pStyle w:val="Bezmezer"/>
        <w:numPr>
          <w:ilvl w:val="0"/>
          <w:numId w:val="2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>Žadatel (právní forma, adresa)</w:t>
      </w:r>
    </w:p>
    <w:p w14:paraId="1045FEE4" w14:textId="77777777" w:rsidR="002B6CE4" w:rsidRPr="00AC4CB7" w:rsidRDefault="002B6CE4" w:rsidP="002B6CE4">
      <w:pPr>
        <w:pStyle w:val="Bezmezer"/>
        <w:numPr>
          <w:ilvl w:val="0"/>
          <w:numId w:val="2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 xml:space="preserve">Popis projektu </w:t>
      </w:r>
    </w:p>
    <w:p w14:paraId="685021C1" w14:textId="77777777" w:rsidR="002B6CE4" w:rsidRPr="00AC4CB7" w:rsidRDefault="002B6CE4" w:rsidP="002B6CE4">
      <w:pPr>
        <w:pStyle w:val="Bezmezer"/>
        <w:numPr>
          <w:ilvl w:val="1"/>
          <w:numId w:val="2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>Umístění projektu</w:t>
      </w:r>
    </w:p>
    <w:p w14:paraId="652BDA67" w14:textId="77777777" w:rsidR="002B6CE4" w:rsidRPr="00AC4CB7" w:rsidRDefault="002B6CE4" w:rsidP="002B6CE4">
      <w:pPr>
        <w:pStyle w:val="Bezmezer"/>
        <w:numPr>
          <w:ilvl w:val="1"/>
          <w:numId w:val="2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>Jaký problém projekt řeší?</w:t>
      </w:r>
    </w:p>
    <w:p w14:paraId="5E6693D5" w14:textId="77777777" w:rsidR="002B6CE4" w:rsidRPr="00AC4CB7" w:rsidRDefault="002B6CE4" w:rsidP="002B6CE4">
      <w:pPr>
        <w:pStyle w:val="Bezmezer"/>
        <w:numPr>
          <w:ilvl w:val="1"/>
          <w:numId w:val="2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>Co je cílem projektu?</w:t>
      </w:r>
    </w:p>
    <w:p w14:paraId="20423A3B" w14:textId="77777777" w:rsidR="002B6CE4" w:rsidRPr="00AC4CB7" w:rsidRDefault="002B6CE4" w:rsidP="002B6CE4">
      <w:pPr>
        <w:pStyle w:val="Bezmezer"/>
        <w:numPr>
          <w:ilvl w:val="1"/>
          <w:numId w:val="2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>Jaké budou nové podnikatelské aktivity?</w:t>
      </w:r>
    </w:p>
    <w:p w14:paraId="27C0B9D5" w14:textId="77777777" w:rsidR="002B6CE4" w:rsidRDefault="002B6CE4" w:rsidP="002B6CE4">
      <w:pPr>
        <w:pStyle w:val="Bezmezer"/>
        <w:numPr>
          <w:ilvl w:val="1"/>
          <w:numId w:val="2"/>
        </w:numPr>
        <w:spacing w:line="360" w:lineRule="auto"/>
        <w:rPr>
          <w:rFonts w:cs="Calibri"/>
          <w:color w:val="000000"/>
          <w:sz w:val="24"/>
          <w:szCs w:val="24"/>
        </w:rPr>
      </w:pPr>
      <w:r w:rsidRPr="00AC4CB7">
        <w:rPr>
          <w:rFonts w:cs="Calibri"/>
          <w:color w:val="000000"/>
          <w:sz w:val="24"/>
          <w:szCs w:val="24"/>
        </w:rPr>
        <w:t>V čem je navržené řešení inovativní?</w:t>
      </w:r>
    </w:p>
    <w:p w14:paraId="42BD0E73" w14:textId="4A9D66FA" w:rsidR="00AC4CB7" w:rsidRPr="00B47335" w:rsidRDefault="002B6CE4" w:rsidP="00B47335">
      <w:pPr>
        <w:pStyle w:val="Bezmezer"/>
        <w:numPr>
          <w:ilvl w:val="0"/>
          <w:numId w:val="2"/>
        </w:numPr>
        <w:spacing w:line="360" w:lineRule="auto"/>
        <w:rPr>
          <w:rFonts w:cs="Calibri"/>
          <w:sz w:val="24"/>
          <w:szCs w:val="24"/>
        </w:rPr>
      </w:pPr>
      <w:r w:rsidRPr="00B47335">
        <w:rPr>
          <w:rFonts w:cs="Calibri"/>
          <w:color w:val="000000"/>
          <w:sz w:val="24"/>
          <w:szCs w:val="24"/>
        </w:rPr>
        <w:t>Cílová skupina/skupiny</w:t>
      </w:r>
    </w:p>
    <w:p w14:paraId="25FE3023" w14:textId="77777777" w:rsidR="00B47335" w:rsidRPr="00B47335" w:rsidRDefault="00B47335" w:rsidP="00B47335">
      <w:pPr>
        <w:pStyle w:val="Bezmezer"/>
        <w:spacing w:line="360" w:lineRule="auto"/>
        <w:ind w:left="720"/>
        <w:rPr>
          <w:rFonts w:cs="Calibri"/>
          <w:sz w:val="24"/>
          <w:szCs w:val="24"/>
        </w:rPr>
      </w:pPr>
    </w:p>
    <w:p w14:paraId="365B68C5" w14:textId="0544BA96" w:rsidR="00B47335" w:rsidRPr="00B47335" w:rsidRDefault="00B47335" w:rsidP="00B47335">
      <w:pPr>
        <w:pStyle w:val="Bezmezer"/>
        <w:numPr>
          <w:ilvl w:val="0"/>
          <w:numId w:val="2"/>
        </w:numPr>
        <w:spacing w:line="360" w:lineRule="auto"/>
        <w:rPr>
          <w:rFonts w:cs="Calibri"/>
          <w:sz w:val="24"/>
          <w:szCs w:val="24"/>
        </w:rPr>
      </w:pPr>
      <w:r w:rsidRPr="00B47335">
        <w:rPr>
          <w:rFonts w:cs="Calibri"/>
          <w:sz w:val="24"/>
          <w:szCs w:val="24"/>
        </w:rPr>
        <w:drawing>
          <wp:inline distT="0" distB="0" distL="0" distR="0" wp14:anchorId="38B6CE6E" wp14:editId="40DE771D">
            <wp:extent cx="3819525" cy="723900"/>
            <wp:effectExtent l="0" t="0" r="9525" b="0"/>
            <wp:docPr id="2" name="Zástupný obsah 1">
              <a:extLst xmlns:a="http://schemas.openxmlformats.org/drawingml/2006/main">
                <a:ext uri="{FF2B5EF4-FFF2-40B4-BE49-F238E27FC236}">
                  <a16:creationId xmlns:a16="http://schemas.microsoft.com/office/drawing/2014/main" id="{363F5DEB-D88B-BDB6-9708-2492848576A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stupný obsah 1">
                      <a:extLst>
                        <a:ext uri="{FF2B5EF4-FFF2-40B4-BE49-F238E27FC236}">
                          <a16:creationId xmlns:a16="http://schemas.microsoft.com/office/drawing/2014/main" id="{363F5DEB-D88B-BDB6-9708-2492848576A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033" cy="74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335" w:rsidRPr="00B47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67D1"/>
    <w:multiLevelType w:val="hybridMultilevel"/>
    <w:tmpl w:val="EE666B5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F1443"/>
    <w:multiLevelType w:val="multilevel"/>
    <w:tmpl w:val="EED0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62F76"/>
    <w:multiLevelType w:val="hybridMultilevel"/>
    <w:tmpl w:val="7AC6864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B92B332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54847"/>
    <w:multiLevelType w:val="multilevel"/>
    <w:tmpl w:val="2D64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26B8C"/>
    <w:multiLevelType w:val="multilevel"/>
    <w:tmpl w:val="6834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3C5E29"/>
    <w:multiLevelType w:val="multilevel"/>
    <w:tmpl w:val="45B0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74F4D"/>
    <w:multiLevelType w:val="multilevel"/>
    <w:tmpl w:val="0BC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A2281"/>
    <w:multiLevelType w:val="multilevel"/>
    <w:tmpl w:val="BFF4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494031">
    <w:abstractNumId w:val="0"/>
  </w:num>
  <w:num w:numId="2" w16cid:durableId="524636254">
    <w:abstractNumId w:val="2"/>
  </w:num>
  <w:num w:numId="3" w16cid:durableId="53045613">
    <w:abstractNumId w:val="6"/>
  </w:num>
  <w:num w:numId="4" w16cid:durableId="671755952">
    <w:abstractNumId w:val="5"/>
  </w:num>
  <w:num w:numId="5" w16cid:durableId="1293095530">
    <w:abstractNumId w:val="4"/>
  </w:num>
  <w:num w:numId="6" w16cid:durableId="2043554588">
    <w:abstractNumId w:val="1"/>
  </w:num>
  <w:num w:numId="7" w16cid:durableId="1136725337">
    <w:abstractNumId w:val="7"/>
  </w:num>
  <w:num w:numId="8" w16cid:durableId="1150975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B7"/>
    <w:rsid w:val="000B2E3A"/>
    <w:rsid w:val="002B6CE4"/>
    <w:rsid w:val="00482F3B"/>
    <w:rsid w:val="004B22FD"/>
    <w:rsid w:val="007F0B54"/>
    <w:rsid w:val="008F0C18"/>
    <w:rsid w:val="009D49B7"/>
    <w:rsid w:val="00AC4CB7"/>
    <w:rsid w:val="00B47335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AEAF"/>
  <w15:chartTrackingRefBased/>
  <w15:docId w15:val="{203214C9-D0EC-45FE-AB3E-7D5065A1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4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4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4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4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4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4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4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4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4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4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4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4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49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49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49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49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49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49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4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4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4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4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4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49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49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49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4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49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49B7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2B6C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Dohnalová</dc:creator>
  <cp:keywords/>
  <dc:description/>
  <cp:lastModifiedBy>Marie Dohnalová</cp:lastModifiedBy>
  <cp:revision>4</cp:revision>
  <dcterms:created xsi:type="dcterms:W3CDTF">2026-01-29T11:37:00Z</dcterms:created>
  <dcterms:modified xsi:type="dcterms:W3CDTF">2026-03-12T14:23:00Z</dcterms:modified>
</cp:coreProperties>
</file>