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A95B" w14:textId="45C18E34" w:rsidR="00413297" w:rsidRDefault="008C124D">
      <w:pPr>
        <w:rPr>
          <w:lang w:val="en-GB"/>
        </w:rPr>
      </w:pPr>
      <w:r w:rsidRPr="008C124D">
        <w:rPr>
          <w:lang w:val="en-GB"/>
        </w:rPr>
        <w:t>Complete the following table with irregularities in form</w:t>
      </w:r>
      <w:r w:rsidR="00815C0C">
        <w:rPr>
          <w:lang w:val="en-GB"/>
        </w:rPr>
        <w:t>s of adjectives, nouns and verbs</w:t>
      </w:r>
      <w:r>
        <w:rPr>
          <w:lang w:val="en-GB"/>
        </w:rPr>
        <w:t xml:space="preserve"> </w:t>
      </w:r>
    </w:p>
    <w:p w14:paraId="73D435B9" w14:textId="74345304" w:rsidR="00590093" w:rsidRDefault="008C124D">
      <w:pPr>
        <w:rPr>
          <w:lang w:val="en-GB"/>
        </w:rPr>
      </w:pPr>
      <w:r>
        <w:rPr>
          <w:lang w:val="en-GB"/>
        </w:rPr>
        <w:t xml:space="preserve">and </w:t>
      </w:r>
      <w:r w:rsidR="00413297">
        <w:rPr>
          <w:lang w:val="en-GB"/>
        </w:rPr>
        <w:t xml:space="preserve">then </w:t>
      </w:r>
      <w:r>
        <w:rPr>
          <w:lang w:val="en-GB"/>
        </w:rPr>
        <w:t xml:space="preserve">try to </w:t>
      </w:r>
      <w:r w:rsidR="00413297">
        <w:rPr>
          <w:lang w:val="en-GB"/>
        </w:rPr>
        <w:t>complete the</w:t>
      </w:r>
      <w:r>
        <w:rPr>
          <w:lang w:val="en-GB"/>
        </w:rPr>
        <w:t xml:space="preserve"> </w:t>
      </w:r>
      <w:r w:rsidR="00413297">
        <w:rPr>
          <w:lang w:val="en-GB"/>
        </w:rPr>
        <w:t xml:space="preserve">correct verbs in the following example </w:t>
      </w:r>
      <w:r>
        <w:rPr>
          <w:lang w:val="en-GB"/>
        </w:rPr>
        <w:t>sentences:</w:t>
      </w:r>
    </w:p>
    <w:p w14:paraId="60D40279" w14:textId="77777777" w:rsidR="008C124D" w:rsidRDefault="008C124D">
      <w:pPr>
        <w:rPr>
          <w:lang w:val="en-GB"/>
        </w:rPr>
      </w:pPr>
    </w:p>
    <w:p w14:paraId="57AF80FE" w14:textId="4A529C76" w:rsidR="008C124D" w:rsidRPr="008C124D" w:rsidRDefault="008C124D">
      <w:pPr>
        <w:rPr>
          <w:b/>
          <w:bCs/>
          <w:sz w:val="32"/>
          <w:szCs w:val="32"/>
          <w:lang w:val="en-GB"/>
        </w:rPr>
      </w:pPr>
      <w:r w:rsidRPr="008C124D">
        <w:rPr>
          <w:b/>
          <w:bCs/>
          <w:sz w:val="32"/>
          <w:szCs w:val="32"/>
          <w:lang w:val="en-GB"/>
        </w:rPr>
        <w:t>adjective</w:t>
      </w:r>
      <w:r w:rsidRPr="008C124D">
        <w:rPr>
          <w:b/>
          <w:bCs/>
          <w:sz w:val="32"/>
          <w:szCs w:val="32"/>
          <w:lang w:val="en-GB"/>
        </w:rPr>
        <w:tab/>
      </w:r>
      <w:r w:rsidRPr="008C124D">
        <w:rPr>
          <w:b/>
          <w:bCs/>
          <w:sz w:val="32"/>
          <w:szCs w:val="32"/>
          <w:lang w:val="en-GB"/>
        </w:rPr>
        <w:tab/>
      </w:r>
      <w:r w:rsidRPr="008C124D">
        <w:rPr>
          <w:b/>
          <w:bCs/>
          <w:sz w:val="32"/>
          <w:szCs w:val="32"/>
          <w:lang w:val="en-GB"/>
        </w:rPr>
        <w:tab/>
        <w:t>noun</w:t>
      </w:r>
      <w:r w:rsidRPr="008C124D">
        <w:rPr>
          <w:b/>
          <w:bCs/>
          <w:sz w:val="32"/>
          <w:szCs w:val="32"/>
          <w:lang w:val="en-GB"/>
        </w:rPr>
        <w:tab/>
      </w:r>
      <w:r w:rsidRPr="008C124D">
        <w:rPr>
          <w:b/>
          <w:bCs/>
          <w:sz w:val="32"/>
          <w:szCs w:val="32"/>
          <w:lang w:val="en-GB"/>
        </w:rPr>
        <w:tab/>
      </w:r>
      <w:r>
        <w:rPr>
          <w:b/>
          <w:bCs/>
          <w:sz w:val="32"/>
          <w:szCs w:val="32"/>
          <w:lang w:val="en-GB"/>
        </w:rPr>
        <w:t xml:space="preserve">   </w:t>
      </w:r>
      <w:r w:rsidRPr="008C124D">
        <w:rPr>
          <w:b/>
          <w:bCs/>
          <w:sz w:val="32"/>
          <w:szCs w:val="32"/>
          <w:lang w:val="en-GB"/>
        </w:rPr>
        <w:t>verb</w:t>
      </w:r>
    </w:p>
    <w:p w14:paraId="75109248" w14:textId="77777777" w:rsidR="008C124D" w:rsidRDefault="008C124D">
      <w:pPr>
        <w:rPr>
          <w:lang w:val="en-GB"/>
        </w:rPr>
      </w:pPr>
    </w:p>
    <w:p w14:paraId="1C81B6DB" w14:textId="5D42DD24" w:rsidR="008C124D" w:rsidRDefault="008C124D">
      <w:pPr>
        <w:rPr>
          <w:lang w:val="en-GB"/>
        </w:rPr>
      </w:pPr>
      <w:r>
        <w:rPr>
          <w:lang w:val="en-GB"/>
        </w:rPr>
        <w:t>_______________</w:t>
      </w:r>
      <w:r>
        <w:rPr>
          <w:lang w:val="en-GB"/>
        </w:rPr>
        <w:tab/>
        <w:t xml:space="preserve">      ________________</w:t>
      </w:r>
      <w:r>
        <w:rPr>
          <w:lang w:val="en-GB"/>
        </w:rPr>
        <w:tab/>
      </w:r>
      <w:r>
        <w:rPr>
          <w:lang w:val="en-GB"/>
        </w:rPr>
        <w:tab/>
        <w:t>to strengthen</w:t>
      </w:r>
    </w:p>
    <w:p w14:paraId="21E4D074" w14:textId="77777777" w:rsidR="008C124D" w:rsidRDefault="008C124D">
      <w:pPr>
        <w:rPr>
          <w:lang w:val="en-GB"/>
        </w:rPr>
      </w:pPr>
    </w:p>
    <w:p w14:paraId="2616F3B1" w14:textId="40143A2B" w:rsidR="008C124D" w:rsidRDefault="008C124D">
      <w:pPr>
        <w:rPr>
          <w:lang w:val="en-GB"/>
        </w:rPr>
      </w:pPr>
      <w:r>
        <w:rPr>
          <w:lang w:val="en-GB"/>
        </w:rPr>
        <w:t>long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 ________________</w:t>
      </w:r>
      <w:r>
        <w:rPr>
          <w:lang w:val="en-GB"/>
        </w:rPr>
        <w:tab/>
      </w:r>
      <w:r>
        <w:rPr>
          <w:lang w:val="en-GB"/>
        </w:rPr>
        <w:tab/>
        <w:t>to ___________________</w:t>
      </w:r>
    </w:p>
    <w:p w14:paraId="5369445D" w14:textId="77777777" w:rsidR="008C124D" w:rsidRDefault="008C124D">
      <w:pPr>
        <w:rPr>
          <w:lang w:val="en-GB"/>
        </w:rPr>
      </w:pPr>
    </w:p>
    <w:p w14:paraId="6289C704" w14:textId="0DB96287" w:rsidR="008C124D" w:rsidRDefault="008C124D">
      <w:pPr>
        <w:rPr>
          <w:lang w:val="en-GB"/>
        </w:rPr>
      </w:pPr>
      <w:r>
        <w:rPr>
          <w:lang w:val="en-GB"/>
        </w:rPr>
        <w:t>_______________</w:t>
      </w:r>
      <w:r>
        <w:rPr>
          <w:lang w:val="en-GB"/>
        </w:rPr>
        <w:tab/>
        <w:t xml:space="preserve">    height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to ___________________</w:t>
      </w:r>
    </w:p>
    <w:p w14:paraId="1AF16C63" w14:textId="77777777" w:rsidR="008C124D" w:rsidRDefault="008C124D">
      <w:pPr>
        <w:rPr>
          <w:lang w:val="en-GB"/>
        </w:rPr>
      </w:pPr>
    </w:p>
    <w:p w14:paraId="066D274F" w14:textId="11CAD7C3" w:rsidR="008C124D" w:rsidRDefault="008C124D">
      <w:pPr>
        <w:rPr>
          <w:lang w:val="en-GB"/>
        </w:rPr>
      </w:pPr>
      <w:r>
        <w:rPr>
          <w:lang w:val="en-GB"/>
        </w:rPr>
        <w:t>_______________</w:t>
      </w:r>
      <w:r>
        <w:rPr>
          <w:lang w:val="en-GB"/>
        </w:rPr>
        <w:tab/>
        <w:t xml:space="preserve">    _________________</w:t>
      </w:r>
      <w:r>
        <w:rPr>
          <w:lang w:val="en-GB"/>
        </w:rPr>
        <w:tab/>
      </w:r>
      <w:r>
        <w:rPr>
          <w:lang w:val="en-GB"/>
        </w:rPr>
        <w:tab/>
        <w:t>to deepen</w:t>
      </w:r>
    </w:p>
    <w:p w14:paraId="57367F1E" w14:textId="77777777" w:rsidR="008C124D" w:rsidRDefault="008C124D">
      <w:pPr>
        <w:rPr>
          <w:lang w:val="en-GB"/>
        </w:rPr>
      </w:pPr>
    </w:p>
    <w:p w14:paraId="6A39206E" w14:textId="2C9E09A8" w:rsidR="00D11354" w:rsidRDefault="008C124D">
      <w:pPr>
        <w:rPr>
          <w:lang w:val="en-GB"/>
        </w:rPr>
      </w:pPr>
      <w:r>
        <w:rPr>
          <w:lang w:val="en-GB"/>
        </w:rPr>
        <w:t>wide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_________________</w:t>
      </w:r>
      <w:r>
        <w:rPr>
          <w:lang w:val="en-GB"/>
        </w:rPr>
        <w:tab/>
      </w:r>
      <w:r>
        <w:rPr>
          <w:lang w:val="en-GB"/>
        </w:rPr>
        <w:tab/>
        <w:t>to ___________________</w:t>
      </w:r>
    </w:p>
    <w:p w14:paraId="0D0802A6" w14:textId="77777777" w:rsidR="00185D9E" w:rsidRDefault="00185D9E">
      <w:pPr>
        <w:rPr>
          <w:lang w:val="en-GB"/>
        </w:rPr>
      </w:pPr>
    </w:p>
    <w:p w14:paraId="1E3C6735" w14:textId="77777777" w:rsidR="00815C0C" w:rsidRDefault="00815C0C">
      <w:pPr>
        <w:rPr>
          <w:lang w:val="en-GB"/>
        </w:rPr>
      </w:pPr>
    </w:p>
    <w:p w14:paraId="7DBCF936" w14:textId="1E808930" w:rsidR="00185D9E" w:rsidRDefault="00185D9E">
      <w:pPr>
        <w:rPr>
          <w:lang w:val="en-GB"/>
        </w:rPr>
      </w:pPr>
      <w:r>
        <w:rPr>
          <w:lang w:val="en-GB"/>
        </w:rPr>
        <w:t>Example</w:t>
      </w:r>
      <w:r w:rsidR="00D11354">
        <w:rPr>
          <w:lang w:val="en-GB"/>
        </w:rPr>
        <w:t xml:space="preserve"> sentences (use </w:t>
      </w:r>
      <w:r w:rsidR="00815C0C">
        <w:rPr>
          <w:lang w:val="en-GB"/>
        </w:rPr>
        <w:t>each</w:t>
      </w:r>
      <w:r w:rsidR="00D11354">
        <w:rPr>
          <w:lang w:val="en-GB"/>
        </w:rPr>
        <w:t xml:space="preserve"> </w:t>
      </w:r>
      <w:r w:rsidR="00815C0C">
        <w:rPr>
          <w:lang w:val="en-GB"/>
        </w:rPr>
        <w:t xml:space="preserve">of the </w:t>
      </w:r>
      <w:r w:rsidR="00D11354">
        <w:rPr>
          <w:lang w:val="en-GB"/>
        </w:rPr>
        <w:t>verb</w:t>
      </w:r>
      <w:r w:rsidR="00815C0C">
        <w:rPr>
          <w:lang w:val="en-GB"/>
        </w:rPr>
        <w:t>s</w:t>
      </w:r>
      <w:r w:rsidR="00D11354">
        <w:rPr>
          <w:lang w:val="en-GB"/>
        </w:rPr>
        <w:t xml:space="preserve"> three times only)</w:t>
      </w:r>
      <w:r>
        <w:rPr>
          <w:lang w:val="en-GB"/>
        </w:rPr>
        <w:t>:</w:t>
      </w:r>
    </w:p>
    <w:p w14:paraId="7F7D2115" w14:textId="3C9ACCF0" w:rsidR="00D11354" w:rsidRDefault="004D5086" w:rsidP="00D11354">
      <w:pPr>
        <w:rPr>
          <w:lang w:val="en-GB"/>
        </w:rPr>
      </w:pPr>
      <w:r>
        <w:rPr>
          <w:lang w:val="en-GB"/>
        </w:rPr>
        <w:t>1.</w:t>
      </w:r>
      <w:r w:rsidR="00413297" w:rsidRPr="004D5086">
        <w:rPr>
          <w:lang w:val="en-GB"/>
        </w:rPr>
        <w:t xml:space="preserve">Her eyes _____________ in surprise. 2. The wind won´t _______________ until after dark.   3. We hope the campaign will _______________ public awareness of the danger of drugs. 4. Are there any plans to </w:t>
      </w:r>
      <w:r w:rsidRPr="004D5086">
        <w:rPr>
          <w:lang w:val="en-GB"/>
        </w:rPr>
        <w:t>_________________</w:t>
      </w:r>
      <w:r w:rsidR="00413297" w:rsidRPr="004D5086">
        <w:rPr>
          <w:lang w:val="en-GB"/>
        </w:rPr>
        <w:t xml:space="preserve">the runways at the airport? They are dangerously short. </w:t>
      </w:r>
      <w:r w:rsidRPr="004D5086">
        <w:rPr>
          <w:lang w:val="en-GB"/>
        </w:rPr>
        <w:t xml:space="preserve">5. </w:t>
      </w:r>
      <w:r w:rsidR="00413297" w:rsidRPr="004D5086">
        <w:rPr>
          <w:lang w:val="en-GB"/>
        </w:rPr>
        <w:t xml:space="preserve">The city is going to </w:t>
      </w:r>
      <w:r w:rsidRPr="004D5086">
        <w:rPr>
          <w:lang w:val="en-GB"/>
        </w:rPr>
        <w:t>______________</w:t>
      </w:r>
      <w:r w:rsidR="00413297" w:rsidRPr="004D5086">
        <w:rPr>
          <w:lang w:val="en-GB"/>
        </w:rPr>
        <w:t xml:space="preserve"> the main road. </w:t>
      </w:r>
      <w:r w:rsidRPr="004D5086">
        <w:rPr>
          <w:lang w:val="en-GB"/>
        </w:rPr>
        <w:t xml:space="preserve">6. These latest murders have _______________ fears of further attacks. 7. </w:t>
      </w:r>
      <w:r w:rsidR="00413297" w:rsidRPr="004D5086">
        <w:rPr>
          <w:lang w:val="en-GB"/>
        </w:rPr>
        <w:t xml:space="preserve">It´s necessary to </w:t>
      </w:r>
      <w:r w:rsidRPr="004D5086">
        <w:rPr>
          <w:lang w:val="en-GB"/>
        </w:rPr>
        <w:t>____________</w:t>
      </w:r>
      <w:r w:rsidR="00413297" w:rsidRPr="004D5086">
        <w:rPr>
          <w:lang w:val="en-GB"/>
        </w:rPr>
        <w:t xml:space="preserve"> the scope of our investigation.</w:t>
      </w:r>
      <w:r w:rsidRPr="004D5086">
        <w:rPr>
          <w:lang w:val="en-GB"/>
        </w:rPr>
        <w:t xml:space="preserve"> 8. Age has ______________ the lines in his face.                                    9. Additives can </w:t>
      </w:r>
      <w:r w:rsidR="00815C0C">
        <w:rPr>
          <w:lang w:val="en-GB"/>
        </w:rPr>
        <w:t>_________________</w:t>
      </w:r>
      <w:r w:rsidRPr="004D5086">
        <w:rPr>
          <w:lang w:val="en-GB"/>
        </w:rPr>
        <w:t xml:space="preserve"> the life of food products. 10. Use some exercises to _____________ your belly muscles. 11. The river was ______________ so that larger boats could sail through. 12. Whatever decision the parliament takes, the political crisis is set to ______________.</w:t>
      </w:r>
      <w:r>
        <w:rPr>
          <w:lang w:val="en-GB"/>
        </w:rPr>
        <w:t xml:space="preserve"> 13. The roadworks will ________________ your journey by half an hour. 14. Film makers use slow motion to _______________ the effect of significant moments. </w:t>
      </w:r>
      <w:r w:rsidR="00D11354">
        <w:rPr>
          <w:lang w:val="en-GB"/>
        </w:rPr>
        <w:t>15. This move will ________________the President´s position.</w:t>
      </w:r>
    </w:p>
    <w:p w14:paraId="10888E82" w14:textId="7E6B205B" w:rsidR="004D5086" w:rsidRDefault="004D5086" w:rsidP="004D5086">
      <w:pPr>
        <w:rPr>
          <w:lang w:val="en-GB"/>
        </w:rPr>
      </w:pPr>
    </w:p>
    <w:p w14:paraId="5C6F310E" w14:textId="61CFC394" w:rsidR="004D5086" w:rsidRPr="004D5086" w:rsidRDefault="004D5086" w:rsidP="004D5086">
      <w:pPr>
        <w:rPr>
          <w:lang w:val="en-GB"/>
        </w:rPr>
      </w:pPr>
    </w:p>
    <w:p w14:paraId="21DD3682" w14:textId="77777777" w:rsidR="00413297" w:rsidRDefault="00413297">
      <w:pPr>
        <w:rPr>
          <w:lang w:val="en-GB"/>
        </w:rPr>
      </w:pPr>
    </w:p>
    <w:p w14:paraId="4C674C27" w14:textId="0E501893" w:rsidR="00413297" w:rsidRPr="00815C0C" w:rsidRDefault="00413297">
      <w:pPr>
        <w:rPr>
          <w:lang w:val="en-GB"/>
        </w:rPr>
      </w:pPr>
      <w:r>
        <w:rPr>
          <w:lang w:val="en-GB"/>
        </w:rPr>
        <w:t>KEY</w:t>
      </w:r>
      <w:r>
        <w:rPr>
          <w:lang w:val="en-GB"/>
        </w:rPr>
        <w:tab/>
      </w:r>
      <w:r w:rsidRPr="00D11354">
        <w:rPr>
          <w:sz w:val="20"/>
          <w:szCs w:val="20"/>
          <w:lang w:val="en-GB"/>
        </w:rPr>
        <w:t>strong/strength       length/to lengthen</w:t>
      </w:r>
      <w:r w:rsidRPr="00D11354">
        <w:rPr>
          <w:sz w:val="20"/>
          <w:szCs w:val="20"/>
          <w:lang w:val="en-GB"/>
        </w:rPr>
        <w:tab/>
        <w:t xml:space="preserve">      high/to heighten</w:t>
      </w:r>
      <w:r w:rsidRPr="00D11354">
        <w:rPr>
          <w:sz w:val="20"/>
          <w:szCs w:val="20"/>
          <w:lang w:val="en-GB"/>
        </w:rPr>
        <w:tab/>
        <w:t>deep/depth</w:t>
      </w:r>
      <w:r w:rsidRPr="00D11354">
        <w:rPr>
          <w:sz w:val="20"/>
          <w:szCs w:val="20"/>
          <w:lang w:val="en-GB"/>
        </w:rPr>
        <w:tab/>
        <w:t>width/to widen</w:t>
      </w:r>
    </w:p>
    <w:p w14:paraId="169471AA" w14:textId="6B3AA38E" w:rsidR="00815C0C" w:rsidRDefault="00413297" w:rsidP="00815C0C">
      <w:pPr>
        <w:pStyle w:val="Odstavecseseznamem"/>
        <w:numPr>
          <w:ilvl w:val="0"/>
          <w:numId w:val="7"/>
        </w:numPr>
        <w:rPr>
          <w:sz w:val="20"/>
          <w:szCs w:val="20"/>
          <w:lang w:val="en-GB"/>
        </w:rPr>
      </w:pPr>
      <w:r w:rsidRPr="00D11354">
        <w:rPr>
          <w:sz w:val="20"/>
          <w:szCs w:val="20"/>
          <w:lang w:val="en-GB"/>
        </w:rPr>
        <w:t>widened</w:t>
      </w:r>
      <w:r w:rsidR="004D5086" w:rsidRPr="00D11354">
        <w:rPr>
          <w:sz w:val="20"/>
          <w:szCs w:val="20"/>
          <w:lang w:val="en-GB"/>
        </w:rPr>
        <w:t xml:space="preserve">         </w:t>
      </w:r>
      <w:r w:rsidRPr="00D11354">
        <w:rPr>
          <w:sz w:val="20"/>
          <w:szCs w:val="20"/>
          <w:lang w:val="en-GB"/>
        </w:rPr>
        <w:t>2. strengthen</w:t>
      </w:r>
      <w:r w:rsidRPr="00D11354">
        <w:rPr>
          <w:sz w:val="20"/>
          <w:szCs w:val="20"/>
          <w:lang w:val="en-GB"/>
        </w:rPr>
        <w:tab/>
        <w:t>3.  heighten</w:t>
      </w:r>
      <w:r w:rsidR="004D5086" w:rsidRPr="00D11354">
        <w:rPr>
          <w:sz w:val="20"/>
          <w:szCs w:val="20"/>
          <w:lang w:val="en-GB"/>
        </w:rPr>
        <w:t xml:space="preserve"> </w:t>
      </w:r>
      <w:r w:rsidR="004D5086" w:rsidRPr="00D11354">
        <w:rPr>
          <w:sz w:val="20"/>
          <w:szCs w:val="20"/>
          <w:lang w:val="en-GB"/>
        </w:rPr>
        <w:tab/>
        <w:t>4. lengthen</w:t>
      </w:r>
      <w:r w:rsidR="004D5086" w:rsidRPr="00D11354">
        <w:rPr>
          <w:sz w:val="20"/>
          <w:szCs w:val="20"/>
          <w:lang w:val="en-GB"/>
        </w:rPr>
        <w:tab/>
        <w:t>5. widen     6. heightened</w:t>
      </w:r>
      <w:r w:rsidR="00D11354" w:rsidRPr="00D11354">
        <w:rPr>
          <w:sz w:val="20"/>
          <w:szCs w:val="20"/>
          <w:lang w:val="en-GB"/>
        </w:rPr>
        <w:t xml:space="preserve">                 </w:t>
      </w:r>
      <w:r w:rsidR="004D5086" w:rsidRPr="00D11354">
        <w:rPr>
          <w:sz w:val="20"/>
          <w:szCs w:val="20"/>
          <w:lang w:val="en-GB"/>
        </w:rPr>
        <w:t>7. widen      8. deepened</w:t>
      </w:r>
      <w:r w:rsidR="004D5086" w:rsidRPr="00D11354">
        <w:rPr>
          <w:sz w:val="20"/>
          <w:szCs w:val="20"/>
          <w:lang w:val="en-GB"/>
        </w:rPr>
        <w:tab/>
        <w:t>9. lengthen</w:t>
      </w:r>
      <w:r w:rsidR="004D5086" w:rsidRPr="00D11354">
        <w:rPr>
          <w:sz w:val="20"/>
          <w:szCs w:val="20"/>
          <w:lang w:val="en-GB"/>
        </w:rPr>
        <w:tab/>
        <w:t xml:space="preserve">10. strengthen </w:t>
      </w:r>
      <w:r w:rsidR="00815C0C">
        <w:rPr>
          <w:sz w:val="20"/>
          <w:szCs w:val="20"/>
          <w:lang w:val="en-GB"/>
        </w:rPr>
        <w:t xml:space="preserve">  </w:t>
      </w:r>
      <w:r w:rsidR="00815C0C">
        <w:rPr>
          <w:sz w:val="20"/>
          <w:szCs w:val="20"/>
          <w:lang w:val="en-GB"/>
        </w:rPr>
        <w:tab/>
      </w:r>
      <w:r w:rsidR="004D5086" w:rsidRPr="00D11354">
        <w:rPr>
          <w:sz w:val="20"/>
          <w:szCs w:val="20"/>
          <w:lang w:val="en-GB"/>
        </w:rPr>
        <w:t xml:space="preserve">11. deepened </w:t>
      </w:r>
    </w:p>
    <w:p w14:paraId="18FD9F41" w14:textId="1991035C" w:rsidR="004D5086" w:rsidRPr="00D11354" w:rsidRDefault="004D5086" w:rsidP="00815C0C">
      <w:pPr>
        <w:pStyle w:val="Odstavecseseznamem"/>
        <w:rPr>
          <w:sz w:val="20"/>
          <w:szCs w:val="20"/>
          <w:lang w:val="en-GB"/>
        </w:rPr>
      </w:pPr>
      <w:r w:rsidRPr="00D11354">
        <w:rPr>
          <w:sz w:val="20"/>
          <w:szCs w:val="20"/>
          <w:lang w:val="en-GB"/>
        </w:rPr>
        <w:t xml:space="preserve">12. deepen </w:t>
      </w:r>
      <w:r w:rsidR="00815C0C">
        <w:rPr>
          <w:sz w:val="20"/>
          <w:szCs w:val="20"/>
          <w:lang w:val="en-GB"/>
        </w:rPr>
        <w:tab/>
      </w:r>
      <w:r w:rsidR="00D11354" w:rsidRPr="00D11354">
        <w:rPr>
          <w:sz w:val="20"/>
          <w:szCs w:val="20"/>
          <w:lang w:val="en-GB"/>
        </w:rPr>
        <w:t xml:space="preserve"> </w:t>
      </w:r>
      <w:r w:rsidRPr="00D11354">
        <w:rPr>
          <w:sz w:val="20"/>
          <w:szCs w:val="20"/>
          <w:lang w:val="en-GB"/>
        </w:rPr>
        <w:t xml:space="preserve">13. </w:t>
      </w:r>
      <w:r w:rsidR="00D11354" w:rsidRPr="00D11354">
        <w:rPr>
          <w:sz w:val="20"/>
          <w:szCs w:val="20"/>
          <w:lang w:val="en-GB"/>
        </w:rPr>
        <w:t>l</w:t>
      </w:r>
      <w:r w:rsidRPr="00D11354">
        <w:rPr>
          <w:sz w:val="20"/>
          <w:szCs w:val="20"/>
          <w:lang w:val="en-GB"/>
        </w:rPr>
        <w:t>engthen</w:t>
      </w:r>
      <w:r w:rsidRPr="00D11354">
        <w:rPr>
          <w:sz w:val="20"/>
          <w:szCs w:val="20"/>
          <w:lang w:val="en-GB"/>
        </w:rPr>
        <w:tab/>
        <w:t>14. heig</w:t>
      </w:r>
      <w:r w:rsidR="00D11354" w:rsidRPr="00D11354">
        <w:rPr>
          <w:sz w:val="20"/>
          <w:szCs w:val="20"/>
          <w:lang w:val="en-GB"/>
        </w:rPr>
        <w:t xml:space="preserve">hten </w:t>
      </w:r>
      <w:r w:rsidR="00D11354" w:rsidRPr="00D11354">
        <w:rPr>
          <w:sz w:val="20"/>
          <w:szCs w:val="20"/>
          <w:lang w:val="en-GB"/>
        </w:rPr>
        <w:tab/>
        <w:t>15. strengthen</w:t>
      </w:r>
    </w:p>
    <w:sectPr w:rsidR="004D5086" w:rsidRPr="00D11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839E7"/>
    <w:multiLevelType w:val="hybridMultilevel"/>
    <w:tmpl w:val="5F4AEC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505A76"/>
    <w:multiLevelType w:val="hybridMultilevel"/>
    <w:tmpl w:val="65DAF1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E439D"/>
    <w:multiLevelType w:val="hybridMultilevel"/>
    <w:tmpl w:val="FBFA68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44208"/>
    <w:multiLevelType w:val="hybridMultilevel"/>
    <w:tmpl w:val="C120A0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33860"/>
    <w:multiLevelType w:val="hybridMultilevel"/>
    <w:tmpl w:val="6A803C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440A6"/>
    <w:multiLevelType w:val="hybridMultilevel"/>
    <w:tmpl w:val="3BF455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22DF7"/>
    <w:multiLevelType w:val="hybridMultilevel"/>
    <w:tmpl w:val="8B104968"/>
    <w:lvl w:ilvl="0" w:tplc="246A4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4638840">
    <w:abstractNumId w:val="0"/>
  </w:num>
  <w:num w:numId="2" w16cid:durableId="1921016201">
    <w:abstractNumId w:val="2"/>
  </w:num>
  <w:num w:numId="3" w16cid:durableId="973369285">
    <w:abstractNumId w:val="4"/>
  </w:num>
  <w:num w:numId="4" w16cid:durableId="2002654476">
    <w:abstractNumId w:val="5"/>
  </w:num>
  <w:num w:numId="5" w16cid:durableId="759835684">
    <w:abstractNumId w:val="1"/>
  </w:num>
  <w:num w:numId="6" w16cid:durableId="1180117583">
    <w:abstractNumId w:val="3"/>
  </w:num>
  <w:num w:numId="7" w16cid:durableId="12018222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4D"/>
    <w:rsid w:val="00185D9E"/>
    <w:rsid w:val="002B7F9D"/>
    <w:rsid w:val="00413297"/>
    <w:rsid w:val="004D5086"/>
    <w:rsid w:val="00590093"/>
    <w:rsid w:val="00597111"/>
    <w:rsid w:val="006F118F"/>
    <w:rsid w:val="00815C0C"/>
    <w:rsid w:val="008C124D"/>
    <w:rsid w:val="00A96777"/>
    <w:rsid w:val="00C604C0"/>
    <w:rsid w:val="00D1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21B9"/>
  <w15:chartTrackingRefBased/>
  <w15:docId w15:val="{544400EA-3465-42DC-83B1-0B6B24F0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C1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C1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C1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C1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C1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C1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C1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C1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C1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C1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C12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C12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C12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C12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C12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C12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C1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C1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C1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C1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C1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C12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C12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C124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C1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C124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C12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2</cp:revision>
  <dcterms:created xsi:type="dcterms:W3CDTF">2025-10-12T16:48:00Z</dcterms:created>
  <dcterms:modified xsi:type="dcterms:W3CDTF">2025-10-14T14:24:00Z</dcterms:modified>
</cp:coreProperties>
</file>