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59593" w14:textId="77777777" w:rsidR="001263A9" w:rsidRPr="001263A9" w:rsidRDefault="001263A9" w:rsidP="001263A9">
      <w:pPr>
        <w:spacing w:after="0" w:line="330" w:lineRule="atLeast"/>
        <w:textAlignment w:val="baseline"/>
        <w:rPr>
          <w:rFonts w:ascii="Helvetica" w:eastAsia="Times New Roman" w:hAnsi="Helvetica" w:cs="Helvetica"/>
          <w:spacing w:val="8"/>
          <w:kern w:val="0"/>
          <w:sz w:val="27"/>
          <w:szCs w:val="27"/>
          <w:lang w:eastAsia="cs-CZ"/>
          <w14:ligatures w14:val="none"/>
        </w:rPr>
      </w:pPr>
      <w:r w:rsidRPr="001263A9">
        <w:rPr>
          <w:rFonts w:ascii="Helvetica" w:eastAsia="Times New Roman" w:hAnsi="Helvetica" w:cs="Helvetica"/>
          <w:spacing w:val="8"/>
          <w:kern w:val="0"/>
          <w:sz w:val="27"/>
          <w:szCs w:val="27"/>
          <w:lang w:eastAsia="cs-CZ"/>
          <w14:ligatures w14:val="none"/>
        </w:rPr>
        <w:fldChar w:fldCharType="begin"/>
      </w:r>
      <w:r w:rsidRPr="001263A9">
        <w:rPr>
          <w:rFonts w:ascii="Helvetica" w:eastAsia="Times New Roman" w:hAnsi="Helvetica" w:cs="Helvetica"/>
          <w:spacing w:val="8"/>
          <w:kern w:val="0"/>
          <w:sz w:val="27"/>
          <w:szCs w:val="27"/>
          <w:lang w:eastAsia="cs-CZ"/>
          <w14:ligatures w14:val="none"/>
        </w:rPr>
        <w:instrText>HYPERLINK "https://www.lrb.co.uk/the-paper/v42/n13"</w:instrText>
      </w:r>
      <w:r w:rsidRPr="001263A9">
        <w:rPr>
          <w:rFonts w:ascii="Helvetica" w:eastAsia="Times New Roman" w:hAnsi="Helvetica" w:cs="Helvetica"/>
          <w:spacing w:val="8"/>
          <w:kern w:val="0"/>
          <w:sz w:val="27"/>
          <w:szCs w:val="27"/>
          <w:lang w:eastAsia="cs-CZ"/>
          <w14:ligatures w14:val="none"/>
        </w:rPr>
      </w:r>
      <w:r w:rsidRPr="001263A9">
        <w:rPr>
          <w:rFonts w:ascii="Helvetica" w:eastAsia="Times New Roman" w:hAnsi="Helvetica" w:cs="Helvetica"/>
          <w:spacing w:val="8"/>
          <w:kern w:val="0"/>
          <w:sz w:val="27"/>
          <w:szCs w:val="27"/>
          <w:lang w:eastAsia="cs-CZ"/>
          <w14:ligatures w14:val="none"/>
        </w:rPr>
        <w:fldChar w:fldCharType="separate"/>
      </w:r>
      <w:r w:rsidRPr="001263A9">
        <w:rPr>
          <w:rFonts w:ascii="inherit" w:eastAsia="Times New Roman" w:hAnsi="inherit" w:cs="Helvetica"/>
          <w:color w:val="494746"/>
          <w:spacing w:val="8"/>
          <w:kern w:val="0"/>
          <w:sz w:val="26"/>
          <w:szCs w:val="26"/>
          <w:bdr w:val="none" w:sz="0" w:space="0" w:color="auto" w:frame="1"/>
          <w:lang w:eastAsia="cs-CZ"/>
          <w14:ligatures w14:val="none"/>
        </w:rPr>
        <w:t>Vol. 42 No. 13 · 2 July 2020</w:t>
      </w:r>
      <w:r w:rsidRPr="001263A9">
        <w:rPr>
          <w:rFonts w:ascii="Helvetica" w:eastAsia="Times New Roman" w:hAnsi="Helvetica" w:cs="Helvetica"/>
          <w:spacing w:val="8"/>
          <w:kern w:val="0"/>
          <w:sz w:val="27"/>
          <w:szCs w:val="27"/>
          <w:lang w:eastAsia="cs-CZ"/>
          <w14:ligatures w14:val="none"/>
        </w:rPr>
        <w:fldChar w:fldCharType="end"/>
      </w:r>
    </w:p>
    <w:p w14:paraId="10281E7E" w14:textId="77777777" w:rsidR="001263A9" w:rsidRPr="001263A9" w:rsidRDefault="001263A9" w:rsidP="001263A9">
      <w:pPr>
        <w:spacing w:after="0" w:line="264" w:lineRule="atLeast"/>
        <w:textAlignment w:val="baseline"/>
        <w:outlineLvl w:val="0"/>
        <w:rPr>
          <w:rFonts w:ascii="Times New Roman" w:eastAsia="Times New Roman" w:hAnsi="Times New Roman" w:cs="Times New Roman"/>
          <w:color w:val="494746"/>
          <w:kern w:val="36"/>
          <w:sz w:val="75"/>
          <w:szCs w:val="75"/>
          <w:lang w:eastAsia="cs-CZ"/>
          <w14:ligatures w14:val="none"/>
        </w:rPr>
      </w:pPr>
      <w:r w:rsidRPr="004250D9">
        <w:rPr>
          <w:rFonts w:ascii="inherit" w:eastAsia="Times New Roman" w:hAnsi="inherit" w:cs="Times New Roman"/>
          <w:color w:val="494746"/>
          <w:kern w:val="36"/>
          <w:sz w:val="75"/>
          <w:szCs w:val="75"/>
          <w:highlight w:val="yellow"/>
          <w:bdr w:val="none" w:sz="0" w:space="0" w:color="auto" w:frame="1"/>
          <w:lang w:eastAsia="cs-CZ"/>
          <w14:ligatures w14:val="none"/>
        </w:rPr>
        <w:t xml:space="preserve">He,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36"/>
          <w:sz w:val="75"/>
          <w:szCs w:val="75"/>
          <w:highlight w:val="yellow"/>
          <w:bdr w:val="none" w:sz="0" w:space="0" w:color="auto" w:frame="1"/>
          <w:lang w:eastAsia="cs-CZ"/>
          <w14:ligatures w14:val="none"/>
        </w:rPr>
        <w:t>She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36"/>
          <w:sz w:val="75"/>
          <w:szCs w:val="75"/>
          <w:highlight w:val="yellow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36"/>
          <w:sz w:val="75"/>
          <w:szCs w:val="75"/>
          <w:highlight w:val="yellow"/>
          <w:bdr w:val="none" w:sz="0" w:space="0" w:color="auto" w:frame="1"/>
          <w:lang w:eastAsia="cs-CZ"/>
          <w14:ligatures w14:val="none"/>
        </w:rPr>
        <w:t>One</w:t>
      </w:r>
      <w:proofErr w:type="spellEnd"/>
      <w:r w:rsidRPr="004250D9">
        <w:rPr>
          <w:rFonts w:ascii="inherit" w:eastAsia="Times New Roman" w:hAnsi="inherit" w:cs="Times New Roman"/>
          <w:color w:val="494746"/>
          <w:kern w:val="36"/>
          <w:sz w:val="75"/>
          <w:szCs w:val="75"/>
          <w:highlight w:val="yellow"/>
          <w:bdr w:val="none" w:sz="0" w:space="0" w:color="auto" w:frame="1"/>
          <w:lang w:eastAsia="cs-CZ"/>
          <w14:ligatures w14:val="none"/>
        </w:rPr>
        <w:t xml:space="preserve">, They, Ho, Hus,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36"/>
          <w:sz w:val="75"/>
          <w:szCs w:val="75"/>
          <w:highlight w:val="yellow"/>
          <w:bdr w:val="none" w:sz="0" w:space="0" w:color="auto" w:frame="1"/>
          <w:lang w:eastAsia="cs-CZ"/>
          <w14:ligatures w14:val="none"/>
        </w:rPr>
        <w:t>Hum</w:t>
      </w:r>
      <w:proofErr w:type="spellEnd"/>
      <w:r w:rsidRPr="004250D9">
        <w:rPr>
          <w:rFonts w:ascii="inherit" w:eastAsia="Times New Roman" w:hAnsi="inherit" w:cs="Times New Roman"/>
          <w:color w:val="494746"/>
          <w:kern w:val="36"/>
          <w:sz w:val="75"/>
          <w:szCs w:val="75"/>
          <w:highlight w:val="yellow"/>
          <w:bdr w:val="none" w:sz="0" w:space="0" w:color="auto" w:frame="1"/>
          <w:lang w:eastAsia="cs-CZ"/>
          <w14:ligatures w14:val="none"/>
        </w:rPr>
        <w:t>, Ita</w:t>
      </w:r>
    </w:p>
    <w:p w14:paraId="44234B2D" w14:textId="77777777" w:rsidR="00AF26EF" w:rsidRDefault="00AF26EF" w:rsidP="001263A9">
      <w:pPr>
        <w:spacing w:after="0" w:line="264" w:lineRule="atLeast"/>
        <w:textAlignment w:val="baseline"/>
        <w:outlineLvl w:val="1"/>
      </w:pPr>
    </w:p>
    <w:p w14:paraId="6E268570" w14:textId="52593A6D" w:rsidR="001263A9" w:rsidRPr="001263A9" w:rsidRDefault="001263A9" w:rsidP="001263A9">
      <w:pPr>
        <w:spacing w:after="0" w:line="264" w:lineRule="atLeast"/>
        <w:textAlignment w:val="baseline"/>
        <w:outlineLvl w:val="1"/>
        <w:rPr>
          <w:rFonts w:ascii="Times New Roman" w:eastAsia="Times New Roman" w:hAnsi="Times New Roman" w:cs="Times New Roman"/>
          <w:color w:val="8F8E84"/>
          <w:kern w:val="0"/>
          <w:sz w:val="69"/>
          <w:szCs w:val="69"/>
          <w:lang w:eastAsia="cs-CZ"/>
          <w14:ligatures w14:val="none"/>
        </w:rPr>
      </w:pPr>
      <w:hyperlink r:id="rId4" w:history="1">
        <w:proofErr w:type="spellStart"/>
        <w:r w:rsidRPr="004250D9">
          <w:rPr>
            <w:rFonts w:ascii="Times New Roman" w:eastAsia="Times New Roman" w:hAnsi="Times New Roman" w:cs="Times New Roman"/>
            <w:color w:val="8F8E84"/>
            <w:kern w:val="0"/>
            <w:sz w:val="69"/>
            <w:szCs w:val="69"/>
            <w:highlight w:val="yellow"/>
            <w:bdr w:val="none" w:sz="0" w:space="0" w:color="auto" w:frame="1"/>
            <w:lang w:eastAsia="cs-CZ"/>
            <w14:ligatures w14:val="none"/>
          </w:rPr>
          <w:t>Amia</w:t>
        </w:r>
        <w:proofErr w:type="spellEnd"/>
        <w:r w:rsidRPr="004250D9">
          <w:rPr>
            <w:rFonts w:ascii="Times New Roman" w:eastAsia="Times New Roman" w:hAnsi="Times New Roman" w:cs="Times New Roman"/>
            <w:color w:val="8F8E84"/>
            <w:kern w:val="0"/>
            <w:sz w:val="69"/>
            <w:szCs w:val="69"/>
            <w:highlight w:val="yellow"/>
            <w:bdr w:val="none" w:sz="0" w:space="0" w:color="auto" w:frame="1"/>
            <w:lang w:eastAsia="cs-CZ"/>
            <w14:ligatures w14:val="none"/>
          </w:rPr>
          <w:t xml:space="preserve"> </w:t>
        </w:r>
        <w:proofErr w:type="spellStart"/>
        <w:r w:rsidRPr="004250D9">
          <w:rPr>
            <w:rFonts w:ascii="Times New Roman" w:eastAsia="Times New Roman" w:hAnsi="Times New Roman" w:cs="Times New Roman"/>
            <w:color w:val="8F8E84"/>
            <w:kern w:val="0"/>
            <w:sz w:val="69"/>
            <w:szCs w:val="69"/>
            <w:highlight w:val="yellow"/>
            <w:bdr w:val="none" w:sz="0" w:space="0" w:color="auto" w:frame="1"/>
            <w:lang w:eastAsia="cs-CZ"/>
            <w14:ligatures w14:val="none"/>
          </w:rPr>
          <w:t>Srinivasan</w:t>
        </w:r>
        <w:proofErr w:type="spellEnd"/>
      </w:hyperlink>
    </w:p>
    <w:p w14:paraId="56DA0655" w14:textId="77777777" w:rsidR="001263A9" w:rsidRPr="001263A9" w:rsidRDefault="001263A9" w:rsidP="001263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hyperlink r:id="rId5" w:tooltip="Bluesky" w:history="1">
        <w:proofErr w:type="spellStart"/>
        <w:r w:rsidRPr="001263A9">
          <w:rPr>
            <w:rFonts w:ascii="inherit" w:eastAsia="Times New Roman" w:hAnsi="inherit" w:cs="Times New Roman"/>
            <w:color w:val="494746"/>
            <w:kern w:val="0"/>
            <w:sz w:val="30"/>
            <w:szCs w:val="30"/>
            <w:bdr w:val="none" w:sz="0" w:space="0" w:color="auto" w:frame="1"/>
            <w:shd w:val="clear" w:color="auto" w:fill="FFFFFF"/>
            <w:lang w:eastAsia="cs-CZ"/>
            <w14:ligatures w14:val="none"/>
          </w:rPr>
          <w:t>Share</w:t>
        </w:r>
        <w:proofErr w:type="spellEnd"/>
        <w:r w:rsidRPr="001263A9">
          <w:rPr>
            <w:rFonts w:ascii="inherit" w:eastAsia="Times New Roman" w:hAnsi="inherit" w:cs="Times New Roman"/>
            <w:color w:val="494746"/>
            <w:kern w:val="0"/>
            <w:sz w:val="30"/>
            <w:szCs w:val="30"/>
            <w:bdr w:val="none" w:sz="0" w:space="0" w:color="auto" w:frame="1"/>
            <w:shd w:val="clear" w:color="auto" w:fill="FFFFFF"/>
            <w:lang w:eastAsia="cs-CZ"/>
            <w14:ligatures w14:val="none"/>
          </w:rPr>
          <w:t xml:space="preserve"> on </w:t>
        </w:r>
        <w:proofErr w:type="spellStart"/>
        <w:r w:rsidRPr="001263A9">
          <w:rPr>
            <w:rFonts w:ascii="inherit" w:eastAsia="Times New Roman" w:hAnsi="inherit" w:cs="Times New Roman"/>
            <w:color w:val="494746"/>
            <w:kern w:val="0"/>
            <w:sz w:val="30"/>
            <w:szCs w:val="30"/>
            <w:bdr w:val="none" w:sz="0" w:space="0" w:color="auto" w:frame="1"/>
            <w:shd w:val="clear" w:color="auto" w:fill="FFFFFF"/>
            <w:lang w:eastAsia="cs-CZ"/>
            <w14:ligatures w14:val="none"/>
          </w:rPr>
          <w:t>Bluesky</w:t>
        </w:r>
      </w:hyperlink>
      <w:hyperlink r:id="rId6" w:tooltip="Facebook" w:history="1">
        <w:r w:rsidRPr="001263A9">
          <w:rPr>
            <w:rFonts w:ascii="inherit" w:eastAsia="Times New Roman" w:hAnsi="inherit" w:cs="Times New Roman"/>
            <w:color w:val="494746"/>
            <w:kern w:val="0"/>
            <w:sz w:val="30"/>
            <w:szCs w:val="30"/>
            <w:bdr w:val="none" w:sz="0" w:space="0" w:color="auto" w:frame="1"/>
            <w:shd w:val="clear" w:color="auto" w:fill="FFFFFF"/>
            <w:lang w:eastAsia="cs-CZ"/>
            <w14:ligatures w14:val="none"/>
          </w:rPr>
          <w:t>Share</w:t>
        </w:r>
        <w:proofErr w:type="spellEnd"/>
        <w:r w:rsidRPr="001263A9">
          <w:rPr>
            <w:rFonts w:ascii="inherit" w:eastAsia="Times New Roman" w:hAnsi="inherit" w:cs="Times New Roman"/>
            <w:color w:val="494746"/>
            <w:kern w:val="0"/>
            <w:sz w:val="30"/>
            <w:szCs w:val="30"/>
            <w:bdr w:val="none" w:sz="0" w:space="0" w:color="auto" w:frame="1"/>
            <w:shd w:val="clear" w:color="auto" w:fill="FFFFFF"/>
            <w:lang w:eastAsia="cs-CZ"/>
            <w14:ligatures w14:val="none"/>
          </w:rPr>
          <w:t xml:space="preserve"> on </w:t>
        </w:r>
        <w:proofErr w:type="spellStart"/>
        <w:r w:rsidRPr="001263A9">
          <w:rPr>
            <w:rFonts w:ascii="inherit" w:eastAsia="Times New Roman" w:hAnsi="inherit" w:cs="Times New Roman"/>
            <w:color w:val="494746"/>
            <w:kern w:val="0"/>
            <w:sz w:val="30"/>
            <w:szCs w:val="30"/>
            <w:bdr w:val="none" w:sz="0" w:space="0" w:color="auto" w:frame="1"/>
            <w:shd w:val="clear" w:color="auto" w:fill="FFFFFF"/>
            <w:lang w:eastAsia="cs-CZ"/>
            <w14:ligatures w14:val="none"/>
          </w:rPr>
          <w:t>Facebook</w:t>
        </w:r>
      </w:hyperlink>
      <w:hyperlink r:id="rId7" w:tooltip="Email" w:history="1">
        <w:r w:rsidRPr="001263A9">
          <w:rPr>
            <w:rFonts w:ascii="inherit" w:eastAsia="Times New Roman" w:hAnsi="inherit" w:cs="Times New Roman"/>
            <w:color w:val="494746"/>
            <w:kern w:val="0"/>
            <w:sz w:val="30"/>
            <w:szCs w:val="30"/>
            <w:bdr w:val="none" w:sz="0" w:space="0" w:color="auto" w:frame="1"/>
            <w:shd w:val="clear" w:color="auto" w:fill="FFFFFF"/>
            <w:lang w:eastAsia="cs-CZ"/>
            <w14:ligatures w14:val="none"/>
          </w:rPr>
          <w:t>Email</w:t>
        </w:r>
      </w:hyperlink>
      <w:hyperlink r:id="rId8" w:tooltip="Print" w:history="1">
        <w:r w:rsidRPr="001263A9">
          <w:rPr>
            <w:rFonts w:ascii="inherit" w:eastAsia="Times New Roman" w:hAnsi="inherit" w:cs="Times New Roman"/>
            <w:color w:val="494746"/>
            <w:kern w:val="0"/>
            <w:sz w:val="30"/>
            <w:szCs w:val="30"/>
            <w:bdr w:val="none" w:sz="0" w:space="0" w:color="auto" w:frame="1"/>
            <w:shd w:val="clear" w:color="auto" w:fill="FFFFFF"/>
            <w:lang w:eastAsia="cs-CZ"/>
            <w14:ligatures w14:val="none"/>
          </w:rPr>
          <w:t>Print</w:t>
        </w:r>
        <w:proofErr w:type="spellEnd"/>
      </w:hyperlink>
    </w:p>
    <w:p w14:paraId="0531D368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kern w:val="0"/>
          <w:sz w:val="30"/>
          <w:szCs w:val="30"/>
          <w:bdr w:val="none" w:sz="0" w:space="0" w:color="auto" w:frame="1"/>
          <w:lang w:eastAsia="cs-CZ"/>
          <w14:ligatures w14:val="none"/>
        </w:rPr>
      </w:pPr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shd w:val="clear" w:color="auto" w:fill="D8D8D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kern w:val="0"/>
          <w:sz w:val="30"/>
          <w:szCs w:val="30"/>
          <w:bdr w:val="none" w:sz="0" w:space="0" w:color="auto" w:frame="1"/>
          <w:lang w:eastAsia="cs-CZ"/>
          <w14:ligatures w14:val="none"/>
        </w:rPr>
        <w:t>7355 </w:t>
      </w:r>
      <w:proofErr w:type="spellStart"/>
      <w:r w:rsidRPr="001263A9">
        <w:rPr>
          <w:rFonts w:ascii="inherit" w:eastAsia="Times New Roman" w:hAnsi="inherit" w:cs="Times New Roman"/>
          <w:kern w:val="0"/>
          <w:sz w:val="30"/>
          <w:szCs w:val="30"/>
          <w:bdr w:val="none" w:sz="0" w:space="0" w:color="auto" w:frame="1"/>
          <w:lang w:eastAsia="cs-CZ"/>
          <w14:ligatures w14:val="none"/>
        </w:rPr>
        <w:t>words</w:t>
      </w:r>
      <w:proofErr w:type="spellEnd"/>
    </w:p>
    <w:p w14:paraId="4B70FC8D" w14:textId="77777777" w:rsidR="001263A9" w:rsidRPr="001263A9" w:rsidRDefault="001263A9" w:rsidP="001263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387FF2A" w14:textId="77777777" w:rsidR="001263A9" w:rsidRPr="001263A9" w:rsidRDefault="001263A9" w:rsidP="001263A9">
      <w:pPr>
        <w:shd w:val="clear" w:color="auto" w:fill="FFFFFF"/>
        <w:spacing w:after="0" w:line="328" w:lineRule="atLeast"/>
        <w:textAlignment w:val="baseline"/>
        <w:rPr>
          <w:rFonts w:ascii="inherit" w:eastAsia="Times New Roman" w:hAnsi="inherit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4250D9">
        <w:rPr>
          <w:rFonts w:ascii="inherit" w:eastAsia="Times New Roman" w:hAnsi="inherit" w:cs="Times New Roman"/>
          <w:smallCaps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What’s</w:t>
      </w:r>
      <w:proofErr w:type="spellEnd"/>
      <w:r w:rsidRPr="004250D9">
        <w:rPr>
          <w:rFonts w:ascii="inherit" w:eastAsia="Times New Roman" w:hAnsi="inherit" w:cs="Times New Roman"/>
          <w:smallCaps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smallCaps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Your</w:t>
      </w:r>
      <w:proofErr w:type="spellEnd"/>
      <w:r w:rsidRPr="004250D9">
        <w:rPr>
          <w:rFonts w:ascii="inherit" w:eastAsia="Times New Roman" w:hAnsi="inherit" w:cs="Times New Roman"/>
          <w:smallCaps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smallCaps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Pronoun</w:t>
      </w:r>
      <w:proofErr w:type="spellEnd"/>
      <w:r w:rsidRPr="004250D9">
        <w:rPr>
          <w:rFonts w:ascii="inherit" w:eastAsia="Times New Roman" w:hAnsi="inherit" w:cs="Times New Roman"/>
          <w:smallCaps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 xml:space="preserve">? </w:t>
      </w:r>
      <w:proofErr w:type="spellStart"/>
      <w:r w:rsidRPr="004250D9">
        <w:rPr>
          <w:rFonts w:ascii="inherit" w:eastAsia="Times New Roman" w:hAnsi="inherit" w:cs="Times New Roman"/>
          <w:smallCaps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Beyond</w:t>
      </w:r>
      <w:proofErr w:type="spellEnd"/>
      <w:r w:rsidRPr="004250D9">
        <w:rPr>
          <w:rFonts w:ascii="inherit" w:eastAsia="Times New Roman" w:hAnsi="inherit" w:cs="Times New Roman"/>
          <w:smallCaps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 xml:space="preserve"> He and </w:t>
      </w:r>
      <w:proofErr w:type="spellStart"/>
      <w:r w:rsidRPr="004250D9">
        <w:rPr>
          <w:rFonts w:ascii="inherit" w:eastAsia="Times New Roman" w:hAnsi="inherit" w:cs="Times New Roman"/>
          <w:smallCaps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She</w:t>
      </w:r>
      <w:proofErr w:type="spellEnd"/>
      <w:r w:rsidRPr="004250D9">
        <w:rPr>
          <w:rFonts w:ascii="inherit" w:eastAsia="Times New Roman" w:hAnsi="inherit" w:cs="Times New Roman"/>
          <w:smallCaps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 </w:t>
      </w:r>
      <w:r w:rsidRPr="004250D9">
        <w:rPr>
          <w:rFonts w:ascii="inherit" w:eastAsia="Times New Roman" w:hAnsi="inherit" w:cs="Times New Roman"/>
          <w:kern w:val="0"/>
          <w:sz w:val="24"/>
          <w:szCs w:val="24"/>
          <w:highlight w:val="yellow"/>
          <w:lang w:eastAsia="cs-CZ"/>
          <w14:ligatures w14:val="none"/>
        </w:rPr>
        <w:br/>
      </w:r>
      <w:r w:rsidRPr="004250D9">
        <w:rPr>
          <w:rFonts w:ascii="inherit" w:eastAsia="Times New Roman" w:hAnsi="inherit" w:cs="Times New Roman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by </w:t>
      </w:r>
      <w:hyperlink r:id="rId9" w:history="1">
        <w:r w:rsidRPr="004250D9">
          <w:rPr>
            <w:rFonts w:ascii="inherit" w:eastAsia="Times New Roman" w:hAnsi="inherit" w:cs="Times New Roman"/>
            <w:color w:val="494746"/>
            <w:kern w:val="0"/>
            <w:sz w:val="24"/>
            <w:szCs w:val="24"/>
            <w:highlight w:val="yellow"/>
            <w:bdr w:val="none" w:sz="0" w:space="0" w:color="auto" w:frame="1"/>
            <w:lang w:eastAsia="cs-CZ"/>
            <w14:ligatures w14:val="none"/>
          </w:rPr>
          <w:t>Dennis Baron</w:t>
        </w:r>
      </w:hyperlink>
      <w:r w:rsidRPr="004250D9">
        <w:rPr>
          <w:rFonts w:ascii="inherit" w:eastAsia="Times New Roman" w:hAnsi="inherit" w:cs="Times New Roman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.</w:t>
      </w:r>
      <w:r w:rsidRPr="004250D9">
        <w:rPr>
          <w:rFonts w:ascii="inherit" w:eastAsia="Times New Roman" w:hAnsi="inherit" w:cs="Times New Roman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br/>
      </w:r>
      <w:proofErr w:type="spellStart"/>
      <w:r w:rsidRPr="004250D9">
        <w:rPr>
          <w:rFonts w:ascii="inherit" w:eastAsia="Times New Roman" w:hAnsi="inherit" w:cs="Times New Roman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Liveright</w:t>
      </w:r>
      <w:proofErr w:type="spellEnd"/>
      <w:r w:rsidRPr="004250D9">
        <w:rPr>
          <w:rFonts w:ascii="inherit" w:eastAsia="Times New Roman" w:hAnsi="inherit" w:cs="Times New Roman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 xml:space="preserve">, 304 pp., £16.99, </w:t>
      </w:r>
      <w:proofErr w:type="spellStart"/>
      <w:r w:rsidRPr="004250D9">
        <w:rPr>
          <w:rFonts w:ascii="inherit" w:eastAsia="Times New Roman" w:hAnsi="inherit" w:cs="Times New Roman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February</w:t>
      </w:r>
      <w:proofErr w:type="spellEnd"/>
      <w:r w:rsidRPr="004250D9">
        <w:rPr>
          <w:rFonts w:ascii="inherit" w:eastAsia="Times New Roman" w:hAnsi="inherit" w:cs="Times New Roman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 xml:space="preserve"> 2020, 978 1 63149 604 2</w:t>
      </w:r>
    </w:p>
    <w:p w14:paraId="7354EBE9" w14:textId="77777777" w:rsidR="001263A9" w:rsidRPr="004250D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</w:pPr>
      <w:proofErr w:type="spellStart"/>
      <w:r w:rsidRPr="004250D9">
        <w:rPr>
          <w:rFonts w:ascii="inherit" w:eastAsia="Times New Roman" w:hAnsi="inherit" w:cs="Times New Roman"/>
          <w:color w:val="494746"/>
          <w:spacing w:val="-30"/>
          <w:kern w:val="0"/>
          <w:sz w:val="152"/>
          <w:szCs w:val="152"/>
          <w:highlight w:val="yellow"/>
          <w:bdr w:val="none" w:sz="0" w:space="0" w:color="auto" w:frame="1"/>
          <w:lang w:eastAsia="cs-CZ"/>
          <w14:ligatures w14:val="none"/>
        </w:rPr>
        <w:t>I</w:t>
      </w:r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’ve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​ </w:t>
      </w:r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had</w:t>
      </w:r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wrong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– ‘he/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instead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/her’ – by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two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people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as far as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know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One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them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editor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paper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who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am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told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refer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as ‘he’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when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my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pieces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passed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through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office. In his mind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only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were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philosophers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other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Judith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Butler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I had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written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commentary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on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one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her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books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and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wrote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reply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published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along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In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draft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her response,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referred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by my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surname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once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as ‘he’. Just a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few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lines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later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wrote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: ‘It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surely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important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refer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others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ways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ask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Learning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right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 ...</w:t>
      </w:r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 [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]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crucial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as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seek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offer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gain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recognition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.’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wrote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her a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meek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email –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after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, </w:t>
      </w:r>
      <w:r w:rsidRPr="004250D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 xml:space="preserve">Judith </w:t>
      </w:r>
      <w:proofErr w:type="spellStart"/>
      <w:r w:rsidRPr="004250D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Butler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 –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pointing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out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error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replied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not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twenty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minutes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later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: ‘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Sorry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Amia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!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always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did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trouble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gender.’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Swoon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.</w:t>
      </w:r>
    </w:p>
    <w:p w14:paraId="2CCFB273" w14:textId="77777777" w:rsidR="001263A9" w:rsidRPr="004250D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</w:pPr>
    </w:p>
    <w:p w14:paraId="1BEB3AF0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recently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told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story to a student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whom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 had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mistakenly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wrong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: ‘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/her’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instead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/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them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’. They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were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studying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first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time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and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topic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feminism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Perhaps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makes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my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mistake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seem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especially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egregious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As a </w:t>
      </w:r>
      <w:proofErr w:type="gram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university</w:t>
      </w:r>
      <w:proofErr w:type="gram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teacher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haven’t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yet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adopted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practice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round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’: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going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around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class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tutorial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asking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everyone’s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preferred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My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reasoning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has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been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respectful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address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someone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third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person in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presence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by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using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name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, as in: ‘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Does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anyone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answer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Mary’s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excellent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question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?’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alternative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– ‘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Does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anyone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answer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 </w:t>
      </w:r>
      <w:r w:rsidRPr="004250D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her</w:t>
      </w:r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question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?’ –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sounds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rude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. (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When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young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referring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my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mother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as ‘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 in front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her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would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always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elicit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incredulous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r w:rsidRPr="004250D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SHEEEEE</w:t>
      </w:r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 </w:t>
      </w:r>
      <w:proofErr w:type="gram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...</w:t>
      </w:r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 ?</w:t>
      </w:r>
      <w:proofErr w:type="gram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releasing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waves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shame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my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child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heart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.)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know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too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many queer and trans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students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find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round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unnerving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requiring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them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declare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might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prefer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not to,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don’t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yet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know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how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to. So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am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habit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referring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my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students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by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first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names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expect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and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find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do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same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one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another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.</w:t>
      </w:r>
    </w:p>
    <w:p w14:paraId="3DC4380E" w14:textId="77777777" w:rsidR="001263A9" w:rsidRP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2A40D53E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lastRenderedPageBreak/>
        <w:t xml:space="preserve">My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downfall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came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when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wrote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term report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my student in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would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typically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match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first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name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horrified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when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heard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another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lecturer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refer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student as ‘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’.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wrote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my student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apologise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They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accepted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my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apology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discussed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ways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might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handle these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things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better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future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now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plan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start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each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term by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asking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my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students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email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would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tell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preferred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share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them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fellow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students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It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isn’t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perfect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policy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but I hope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will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help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avoid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further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mistakes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worries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most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about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did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ruined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my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student’s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experience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reading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glowing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report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even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as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referred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them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didn’t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really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refer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 </w:t>
      </w:r>
      <w:proofErr w:type="spellStart"/>
      <w:r w:rsidRPr="004250D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them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does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feel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read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praise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supposed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about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but, in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very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uses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reveals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isn’t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about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not </w:t>
      </w:r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really</w:t>
      </w:r>
      <w:proofErr w:type="spellEnd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not </w:t>
      </w:r>
      <w:commentRangeStart w:id="0"/>
      <w:proofErr w:type="spellStart"/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wholly</w:t>
      </w:r>
      <w:commentRangeEnd w:id="0"/>
      <w:proofErr w:type="spellEnd"/>
      <w:r w:rsidR="004250D9">
        <w:rPr>
          <w:rStyle w:val="Odkaznakoment"/>
        </w:rPr>
        <w:commentReference w:id="0"/>
      </w:r>
      <w:r w:rsidRPr="004250D9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?</w:t>
      </w:r>
    </w:p>
    <w:p w14:paraId="4D622737" w14:textId="77777777" w:rsidR="001263A9" w:rsidRP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14416D04" w14:textId="77777777" w:rsidR="001263A9" w:rsidRPr="00065CF1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</w:pP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How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do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you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complete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following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sentence: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Everyone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misplaces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____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keys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’?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There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no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way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to do so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that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both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uncontroversially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grammatical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and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generally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liked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. Most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people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even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those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who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as a rule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don’t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like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it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will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be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pulled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towards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singular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’: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Everyone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misplaces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their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keys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.’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problem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with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their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that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pronouns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should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agree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with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their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subjects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in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both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gender and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number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.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Their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fine on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first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count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because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everyone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genderless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but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fails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on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second,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since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everyone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grammatically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speaking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singular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, and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plural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. ‘His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hers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almost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universally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dismissed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by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writers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and style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experts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. In 1866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Pr="00065CF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Leavenworth</w:t>
      </w:r>
      <w:proofErr w:type="spellEnd"/>
      <w:r w:rsidRPr="00065CF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 xml:space="preserve"> Times</w:t>
      </w:r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denounced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formulation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as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disagreeably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grammatical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’;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Strunk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and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White’s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1979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edition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Pr="00065CF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Elements</w:t>
      </w:r>
      <w:proofErr w:type="spellEnd"/>
      <w:r w:rsidRPr="00065CF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of</w:t>
      </w:r>
      <w:proofErr w:type="spellEnd"/>
      <w:r w:rsidRPr="00065CF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 xml:space="preserve"> Style,</w:t>
      </w:r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revered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American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style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manual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declared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‘he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she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’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boring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silly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’.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Today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‘he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she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doesn’t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even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have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virtue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being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grammatical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disagreeably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not,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because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everyone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includes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non-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binary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people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who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identify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as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neither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male nor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female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.</w:t>
      </w:r>
    </w:p>
    <w:p w14:paraId="2CFFDC7D" w14:textId="6679F42E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Everyone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misplaces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Pr="00065CF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one’s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keys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.’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This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grammatical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because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one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agrees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in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both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gender and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number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with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everyone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’. But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for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centuries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one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has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been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considered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too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stuffy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by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language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experts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and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users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alike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especially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in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US</w:t>
      </w:r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.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pomposity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one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in part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an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effect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its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monotonous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pattern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declension: </w:t>
      </w:r>
      <w:r w:rsidRPr="00065CF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one</w:t>
      </w:r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(subject), </w:t>
      </w:r>
      <w:r w:rsidRPr="00065CF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one</w:t>
      </w:r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(object), </w:t>
      </w:r>
      <w:r w:rsidRPr="00065CF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one’s</w:t>
      </w:r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(possessive), </w:t>
      </w:r>
      <w:r w:rsidRPr="00065CF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oneself</w:t>
      </w:r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 (reflexive).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This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means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that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one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who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uses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one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liable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to use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one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one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too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many, as in: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One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does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one’s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best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to do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one’s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homework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by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oneself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.’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French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r w:rsidRPr="00065CF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on</w:t>
      </w:r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which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grammatically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analogous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to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English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one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–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sexless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and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singular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– but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lacks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its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pretentious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overtones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and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commonly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used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declines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variously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and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thus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more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pleasingly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.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Compare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: ‘On fait de </w:t>
      </w:r>
      <w:r w:rsidRPr="00065CF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son</w:t>
      </w:r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mieux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pour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faire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r w:rsidRPr="00065CF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ses</w:t>
      </w:r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devoirs</w:t>
      </w:r>
      <w:proofErr w:type="spellEnd"/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Pr="00065CF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soi-</w:t>
      </w:r>
      <w:commentRangeStart w:id="1"/>
      <w:r w:rsidRPr="00065CF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même</w:t>
      </w:r>
      <w:commentRangeEnd w:id="1"/>
      <w:proofErr w:type="spellEnd"/>
      <w:r w:rsidR="007E7E1E">
        <w:rPr>
          <w:rStyle w:val="Odkaznakoment"/>
        </w:rPr>
        <w:commentReference w:id="1"/>
      </w:r>
      <w:r w:rsidRPr="00065CF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.’</w:t>
      </w:r>
    </w:p>
    <w:p w14:paraId="6F79D270" w14:textId="77777777" w:rsidR="001263A9" w:rsidRP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6EBA7D6D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Samuel Taylor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Coleridge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in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posthumously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published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r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 xml:space="preserve">Anima </w:t>
      </w:r>
      <w:proofErr w:type="spellStart"/>
      <w:r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Poetae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argued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that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it</w:t>
      </w:r>
      <w:proofErr w:type="spellEnd"/>
      <w:r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’</w:t>
      </w:r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was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right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pronoun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for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referring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to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indefinite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nouns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like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everyone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or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person’, ‘in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order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to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avoid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particularising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man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or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woman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or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in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order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to express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either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sex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indifferently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’.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Thus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: ‘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Everyone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misplaces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its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keys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.’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Uncanniness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results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but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Coleridge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was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undeterred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insisting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that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both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specific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intention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and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general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r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etymon</w:t>
      </w:r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“Person” in such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sentences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fully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authorise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use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it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and </w:t>
      </w:r>
      <w:proofErr w:type="spellStart"/>
      <w:r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which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instead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he,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she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him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her,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who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whom</w:t>
      </w:r>
      <w:proofErr w:type="spellEnd"/>
      <w:r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.’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(He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first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record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promote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virtues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Someone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called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Molly Dolan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wrote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Ballyshannon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Herald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 in 1843 </w:t>
      </w:r>
      <w:proofErr w:type="spellStart"/>
      <w:proofErr w:type="gram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gram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“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IT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”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onely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propper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applied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unknown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correspondent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name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neither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flesh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nor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fowl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.’)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Fully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authorised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etymon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taken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idea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allowing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stand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humans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least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adult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‘It’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commonly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babies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as in George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Eliot’s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Silas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Marner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baby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Eppie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sometimes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referred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as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’. More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recently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on Twitter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newborn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child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Iraqi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doctor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documenting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fatal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birth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defects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caused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allied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forces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use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depleted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uranium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during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2003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invasion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doctor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presumably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tweeting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non-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native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lambasted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English-speaking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Twitter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dehumanising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infant. It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apparently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didn’t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occur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accusing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doctor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dehumanising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babies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harmed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perpetrated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own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countries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They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correct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however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sensing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power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mock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insult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demean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 use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put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least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16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century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reason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longer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considered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apt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babies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view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dogs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dogs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In 1792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Scottish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philosopher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James Anderson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noted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indicated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high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degree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contempt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suggesting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instead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gender-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neutral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ou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common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Gloucestershire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dialect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Kentucky’s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1850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Constitution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declared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: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right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owner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slave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such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slave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 and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increase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...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 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inviolable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right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owner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property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whatever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.’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defence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Kentucky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legislature’s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choice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slaves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New York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Evening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Post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wrote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objectors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forgotten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estimate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effect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colour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upon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gender’ 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enslaved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neutered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blackness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And,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genderless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things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</w:t>
      </w:r>
    </w:p>
    <w:p w14:paraId="4AC30729" w14:textId="77777777" w:rsidR="00B31F23" w:rsidRPr="001263A9" w:rsidRDefault="00B31F23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2C117755" w14:textId="4DCD8982" w:rsidR="00B31F23" w:rsidRDefault="00DD30B5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r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Dennis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Baron’s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="001263A9"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What’s</w:t>
      </w:r>
      <w:proofErr w:type="spellEnd"/>
      <w:r w:rsidR="001263A9"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Your</w:t>
      </w:r>
      <w:proofErr w:type="spellEnd"/>
      <w:r w:rsidR="001263A9"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Pronoun</w:t>
      </w:r>
      <w:proofErr w:type="spellEnd"/>
      <w:r w:rsidR="001263A9"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?</w:t>
      </w:r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 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delightful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account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search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for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what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Baron, a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professor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English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and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linguistics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at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University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Illinois,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calls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missing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word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’: a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third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person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singular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, gender-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neutral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pronoun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.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Indefinite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subjects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make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grammatical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need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for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this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part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speech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most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evident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.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When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words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and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phrases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like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everyone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or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student’ are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used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to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refer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to a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group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people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mixed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gender, as in ‘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everyone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misplaces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____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keys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or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‘to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graduate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student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must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pass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all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____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exams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’,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only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grammatical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option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pronoun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that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both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singular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and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sexless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. A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singular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sexless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pronoun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also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needed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to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refer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to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subjects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who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have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some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specific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gender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that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either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unknown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or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that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speaker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doesn’t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wish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to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reveal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. An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example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first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: ‘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anonymous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witness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said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____ had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seen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gruesome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act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.’ An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example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of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second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: ‘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person,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whoever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____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was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had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come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in so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suddenly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and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with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so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little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noise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,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that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Mr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Pickwick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had no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time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to call out,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or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oppose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____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entrance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.’ (Dickens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himself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insouciantly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filled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in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the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 xml:space="preserve"> </w:t>
      </w:r>
      <w:proofErr w:type="spellStart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blanks</w:t>
      </w:r>
      <w:proofErr w:type="spellEnd"/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: ‘</w:t>
      </w:r>
      <w:proofErr w:type="spellStart"/>
      <w:r w:rsidR="001263A9"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it</w:t>
      </w:r>
      <w:proofErr w:type="spellEnd"/>
      <w:r w:rsidR="001263A9"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’</w:t>
      </w:r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, ‘</w:t>
      </w:r>
      <w:proofErr w:type="spellStart"/>
      <w:r w:rsidR="001263A9"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their</w:t>
      </w:r>
      <w:proofErr w:type="spellEnd"/>
      <w:r w:rsidR="001263A9" w:rsidRPr="007E7E1E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cyan"/>
          <w:bdr w:val="none" w:sz="0" w:space="0" w:color="auto" w:frame="1"/>
          <w:lang w:eastAsia="cs-CZ"/>
          <w14:ligatures w14:val="none"/>
        </w:rPr>
        <w:t>’</w:t>
      </w:r>
      <w:r w:rsidR="001263A9" w:rsidRPr="007E7E1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cyan"/>
          <w:lang w:eastAsia="cs-CZ"/>
          <w14:ligatures w14:val="none"/>
        </w:rPr>
        <w:t>.)</w:t>
      </w:r>
      <w:r w:rsidR="001263A9"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</w:p>
    <w:p w14:paraId="0360FE86" w14:textId="77777777" w:rsidR="00B31F23" w:rsidRDefault="00B31F23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036AAC86" w14:textId="351BB7A5" w:rsidR="001263A9" w:rsidRPr="00DD30B5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</w:pP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‘he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too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cumbersome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,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one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too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ridiculous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too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contemptuous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there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are no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strictly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grammatical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options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left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.</w:t>
      </w:r>
    </w:p>
    <w:p w14:paraId="2E692FC7" w14:textId="1A7B0DA2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absence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missing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also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evident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contrast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between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English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other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languages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Old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English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most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Indo-European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languages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marked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by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grammatical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gender: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each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nouns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(as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German)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either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feminine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masculine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neuter,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turn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determined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morphology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agreeing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adjectives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feature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largely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sloughed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transition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Middle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English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Some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modern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English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nouns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retain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known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as ‘natural’ (as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opposed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purely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grammatical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’) gender, as in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horse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’ and ‘mare’,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actor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’ and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actress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ships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But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English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still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resolutely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gendered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third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person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singular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</w:t>
      </w:r>
      <w:r w:rsidR="00B31F23"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</w:t>
      </w:r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nouns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: ‘he’ and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’.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Even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languages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such as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French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German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otherwise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much more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gendered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English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–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nouns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being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either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masculine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feminine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(in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case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German) neuter –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third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person gender-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neutral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(</w:t>
      </w:r>
      <w:r w:rsidRPr="00DD30B5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on</w:t>
      </w:r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, </w:t>
      </w:r>
      <w:r w:rsidRPr="00DD30B5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man</w:t>
      </w:r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)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serve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some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though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not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purposes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would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filled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by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missing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In many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other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languages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–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including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Malay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Finnish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Hungarian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Estonian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Armenian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Bengali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Persian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Ewe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Swahili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–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problem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gender-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neutral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third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person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doesn’t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arise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because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absence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near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absence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grammatical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gender. In these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languages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same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‘he’ and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’, and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sometimes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 as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well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In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Ojibwe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indigenous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North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American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language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whose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nouns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are not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classified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by gender but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according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whether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considered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animate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not,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singular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third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person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DD30B5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wiin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both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 and ‘he’. In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Turkish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equivalent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‘he’,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’ and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simply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 </w:t>
      </w:r>
      <w:r w:rsidRPr="00DD30B5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o</w:t>
      </w:r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seems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unimprovable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.</w:t>
      </w:r>
    </w:p>
    <w:p w14:paraId="067D8B57" w14:textId="77777777" w:rsidR="00D1757F" w:rsidRPr="001263A9" w:rsidRDefault="00D1757F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145AA762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first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grammars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written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towards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end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16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century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Before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grammar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meant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Latin</w:t>
      </w:r>
      <w:proofErr w:type="gram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grammar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grammars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modelled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Latin</w:t>
      </w:r>
      <w:proofErr w:type="gram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predecessors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grammars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even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might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think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self-defeatingly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written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gram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Latin</w:t>
      </w:r>
      <w:proofErr w:type="gram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). William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Lily’s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Latin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grammar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taught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royal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decree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every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school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three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hundred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years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explained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phrases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Rex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et Regina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beati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blessed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King and Queen’,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adjective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beati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plural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agreeing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number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Rex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et Regina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)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masculine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agreeing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gender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Rex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),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masculine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gender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more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worthy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feminine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feminine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more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worthy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neuter.’ (In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adjectival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agreement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groups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mixed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-gender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nouns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more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complicated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reasons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my </w:t>
      </w:r>
      <w:proofErr w:type="gram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Latin</w:t>
      </w:r>
      <w:proofErr w:type="gram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consultant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tells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shouldn’t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go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into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.) Early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grammarians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applied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Lily’s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worthiness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doctrine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question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how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achieve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appropriate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agreement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between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personal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indefinites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first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do so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Fisher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her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New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Grammar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widely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textbook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originally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published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1745.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Masculine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Person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answers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general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Name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Fisher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explained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comprehends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Male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and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Female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; as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Any Person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knows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what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he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says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Simply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put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correct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answer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: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Everyone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misplaces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his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keys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.’</w:t>
      </w:r>
    </w:p>
    <w:p w14:paraId="3FE2C33F" w14:textId="77777777" w:rsidR="00D1757F" w:rsidRPr="001263A9" w:rsidRDefault="00D1757F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74D41604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Baron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mistakenly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gives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name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Fisher’s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book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New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Grammar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title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enterprising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John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Kirkby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almost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certainly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plagiarised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Fisher’s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book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his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own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It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Kirkby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rather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Fisher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long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given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dubious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honour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first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grammarian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claim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indefinite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nouns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referred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‘he’.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true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origin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rule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Fisher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far more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interesting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puzzling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: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Fisher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staunch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proponent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equality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(In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addition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title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Fisher’s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book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Baron has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more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factual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wobbles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He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says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grammars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appear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until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17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century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first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William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Bullokar’s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Pamphlet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Grammar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published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1586; he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misdates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British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voting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; and he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misnames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but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admittedly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misgender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19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-century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judge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Silas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Marner’s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adopted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daughter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.)</w:t>
      </w:r>
    </w:p>
    <w:p w14:paraId="4E7F6DED" w14:textId="77777777" w:rsidR="00D1757F" w:rsidRPr="001263A9" w:rsidRDefault="00D1757F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075D993C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Whatever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origins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case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generic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‘he’ has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never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been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persuasive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First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ungrammatical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on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face: ‘he’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masculine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so, by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rules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agreement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should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not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refer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indefinites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. (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Somehow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has not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kept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grammarians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up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night as much as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singular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violates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same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rule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agreement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; as Baron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says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,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violating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little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grammatical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rule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no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great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price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pay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order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keep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masculine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top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gender hierarchy.’) Second,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generic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‘he’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tool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patriarchy.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While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indefinite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everyone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includes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people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any gender,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even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when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accompanied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by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undeniably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masculine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‘he’,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other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indefinites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–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student’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lawyer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 – are more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tricky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Take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regulation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stipulates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: ‘A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lawyer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must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pass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Bar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exam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before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he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practise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law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.’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Does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imply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only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lawyers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?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Maryland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Supreme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Court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decided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1886,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thereby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excluding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women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from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Bar.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Cases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became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increasingly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common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19</w:t>
      </w:r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th</w:t>
      </w:r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century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as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women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campaigned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legal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political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equality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exposed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lie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generic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‘he’,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least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only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ever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selectively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applied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In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 </w:t>
      </w:r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UK</w:t>
      </w:r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1867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Reform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Act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extended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franchise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beyond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property-owning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: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Every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Man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shall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 ...</w:t>
      </w:r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entitled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registered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as a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Voter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.’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Seventeen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years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earlier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in 1850,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Parliament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had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passed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Interpretation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Act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said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purposes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law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,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importing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Masculine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Gender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shall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deemed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taken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include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Females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.’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Taken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together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these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two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Acts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appeared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guarantee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some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British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women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right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vote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Conveniently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did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not.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Disraeli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chancellor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Exchequer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explained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Interpretation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Act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specified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masculine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were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generic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unless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contrary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as to Gender</w:t>
      </w:r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 ...</w:t>
      </w:r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expressly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provided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’,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Disraeli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reassured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Parliament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case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Reform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Act</w:t>
      </w:r>
      <w:proofErr w:type="spellEnd"/>
      <w:r w:rsidRPr="00DD30B5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.</w:t>
      </w:r>
    </w:p>
    <w:p w14:paraId="33DC526D" w14:textId="77777777" w:rsidR="00D1757F" w:rsidRPr="001263A9" w:rsidRDefault="00D1757F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2CCC36FD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Reform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said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 such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never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specifying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‘man’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excluded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Nevertheless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exclusionary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reading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‘man’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standard. In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Chorlton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v.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Lings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 (1868), Justice William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Bovill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ruled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against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Manchester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had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joined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struck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electoral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register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saying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ridiculous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support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[“man”]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any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sense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designating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male sex’.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Chorlton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official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doctrine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making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clear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suffragists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vote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explicitly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enfranchised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not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appealing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supposedly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‘he’. In 1870,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MP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 Jacob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Bright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supported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his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sister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Manchester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suffragists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introduced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amend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1867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voting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adding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1850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Interpretation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directly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An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editorial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Times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inveighed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against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Bright’s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not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attempt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enfranchise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but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care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exercise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over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:</w:t>
      </w:r>
    </w:p>
    <w:p w14:paraId="036B042C" w14:textId="77777777" w:rsidR="006E1A35" w:rsidRPr="001263A9" w:rsidRDefault="006E1A35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3166577C" w14:textId="77777777" w:rsidR="001263A9" w:rsidRPr="006E1A35" w:rsidRDefault="001263A9" w:rsidP="001263A9">
      <w:pPr>
        <w:spacing w:after="360" w:line="347" w:lineRule="atLeast"/>
        <w:textAlignment w:val="baseline"/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</w:pP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fact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that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exclusion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of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sex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from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political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life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has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hitherto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been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secured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by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simple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use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of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masculine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pronoun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without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any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special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legislation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illustrates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how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absolutely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inconceivable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and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unnatural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idea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of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Women’s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Suffrage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has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hitherto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seemed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.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If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it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were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ever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to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be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realised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should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have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to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revolutionise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commonest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modes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of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thought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and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expression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; to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guard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our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most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familiar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language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to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watch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our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pronouns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and to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check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our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most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constant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assumptions</w:t>
      </w:r>
      <w:proofErr w:type="spellEnd"/>
      <w:r w:rsidRPr="006E1A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.</w:t>
      </w:r>
    </w:p>
    <w:p w14:paraId="3E370624" w14:textId="77777777" w:rsidR="001263A9" w:rsidRPr="001263A9" w:rsidRDefault="001263A9" w:rsidP="001263A9">
      <w:pPr>
        <w:spacing w:after="36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Bright’s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convincingly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rejected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multiple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occasions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relieved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didn’t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watch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least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longer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</w:t>
      </w:r>
    </w:p>
    <w:p w14:paraId="5FF3619A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selective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reading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‘man’ and ‘he’ 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generics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meant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impose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burdens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taxation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fines,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incarceration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without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giving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benefits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most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obviously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vote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In 1867,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year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Disraeli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explained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‘man’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include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purposes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voting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 Portsmouth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court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decided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tavern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owner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prosecuted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harbouring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prostitute,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‘he’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relevant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meant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’.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US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pattern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similar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US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1871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Dictionary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UK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Interpretation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said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purposes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federal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‘he’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unless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context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made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clear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As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UK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American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suffragists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19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century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unsuccessfully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argued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together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Constitution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entailed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had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right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vote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1873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speech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Susan B. Anthony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confronted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male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legislators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inconsistency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:</w:t>
      </w:r>
    </w:p>
    <w:p w14:paraId="72611F4E" w14:textId="77777777" w:rsidR="00F03D35" w:rsidRPr="001263A9" w:rsidRDefault="00F03D35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16F43893" w14:textId="77777777" w:rsidR="001263A9" w:rsidRPr="00F03D35" w:rsidRDefault="001263A9" w:rsidP="001263A9">
      <w:pPr>
        <w:spacing w:after="360" w:line="347" w:lineRule="atLeast"/>
        <w:textAlignment w:val="baseline"/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</w:pPr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It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is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urged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use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of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masculine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pronouns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he, his and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him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in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all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constitutions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and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laws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is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proof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that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only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men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were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meant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to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be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included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in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their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provisions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.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If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you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insist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on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this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version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of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letter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of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law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we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shall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insist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that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you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be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consistent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and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accept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other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horn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of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dilemma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which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would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compel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you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to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exempt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women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from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taxation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for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support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of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government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and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from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penalties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for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violation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of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laws</w:t>
      </w:r>
      <w:proofErr w:type="spellEnd"/>
      <w:r w:rsidRPr="00F03D35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.</w:t>
      </w:r>
    </w:p>
    <w:p w14:paraId="322B1AE6" w14:textId="77777777" w:rsidR="001263A9" w:rsidRPr="001263A9" w:rsidRDefault="001263A9" w:rsidP="001263A9">
      <w:pPr>
        <w:spacing w:after="36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Or, as Anthony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put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another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occasion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: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wife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commits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murder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let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husband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hung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.’</w:t>
      </w:r>
    </w:p>
    <w:p w14:paraId="3AB3A593" w14:textId="77777777" w:rsidR="001263A9" w:rsidRP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19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-century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suffragist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movement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made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‘he’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decisively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less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popular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among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proponents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rights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‘he’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never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truly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opponents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issue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leveraged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feminist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ends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took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further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beating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1970s</w:t>
      </w:r>
      <w:proofErr w:type="gram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rise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liberation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movement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US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 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UK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 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English-speaking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countries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Nonetheless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Strunk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White’s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Elements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Style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continued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advise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‘he’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1979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edition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commenting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‘has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lost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suggestion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maleness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...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never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incorrect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though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1999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edition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conceded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many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writers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find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limiting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offensive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Feminists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1970s</w:t>
      </w:r>
      <w:proofErr w:type="gram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began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’ –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Everyone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misplaces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her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keys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– and in 1974, Dr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Spock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announced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switch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‘he’ to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future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editions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Dr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Spock’s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Baby and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Child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Care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Ruth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Bader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Ginsburg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sometimes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alternates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and ‘he’ in her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Supreme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Court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opinions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oddly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popular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analytic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philosophers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(‘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Imagine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person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faced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choice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between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pushing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fat man in front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trolley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allowing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do?’), I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suppose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atoning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covering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up 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discipline’s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domination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But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has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never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enjoyed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popularity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‘he’,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obviously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(not just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implicitly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)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political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1979 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Elements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Style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Strunk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suggested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: ‘Try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happens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.’</w:t>
      </w:r>
    </w:p>
    <w:p w14:paraId="18E3BED6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inherit" w:eastAsia="Times New Roman" w:hAnsi="inherit" w:cs="Times New Roman"/>
          <w:color w:val="494746"/>
          <w:spacing w:val="-30"/>
          <w:kern w:val="0"/>
          <w:sz w:val="152"/>
          <w:szCs w:val="152"/>
          <w:bdr w:val="none" w:sz="0" w:space="0" w:color="auto" w:frame="1"/>
          <w:lang w:eastAsia="cs-CZ"/>
          <w14:ligatures w14:val="none"/>
        </w:rPr>
        <w:t>T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demise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​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‘he’,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together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slow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increase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presence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public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life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made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search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missing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matter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surprising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cultural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political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significance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mid-19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and early 20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centuries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In 1878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Atlantic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Monthly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called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search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missing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desperate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urgent, imperative’. In 1894,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after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three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elected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Colorado House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Representatives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first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elected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any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state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legislature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),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Rocky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Mountain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News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declared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incumbent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legislature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coin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gender-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neutral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so,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cover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itself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glory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’. (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Suggestions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readers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included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shee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and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hesher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/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hiser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/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himer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.) In 1920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Daily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Gazette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lamented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: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Surely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great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big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invent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such fine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“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radioactinium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” and “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spectroheliograph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”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able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devise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little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useful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.’</w:t>
      </w:r>
    </w:p>
    <w:p w14:paraId="102F5B29" w14:textId="77777777" w:rsidR="00F03D35" w:rsidRPr="001263A9" w:rsidRDefault="00F03D35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741CE7B0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had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supporters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generally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agreed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do.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result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period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extraordinary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linguistic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inventiveness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nearly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two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hundred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gender-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neutral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non-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listed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appendix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What’s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Your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proofErr w:type="gram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?,</w:t>
      </w:r>
      <w:proofErr w:type="gram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half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coined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case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those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drawn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dialects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Gloucestershire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ou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already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use)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before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1930.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coiners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social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reformers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experts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many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middle-class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otherwise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involved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activism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: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lawyers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professors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journalists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newspaper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editors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botanists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composers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poets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doctors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fiction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writers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insurance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salesmen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agriculturists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church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groups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educators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army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officers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priests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economists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and,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case, ‘a Maryland lady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sojourning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New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Haven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’.</w:t>
      </w:r>
    </w:p>
    <w:p w14:paraId="6760CCEC" w14:textId="77777777" w:rsidR="00263CEF" w:rsidRPr="001263A9" w:rsidRDefault="00263CEF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13F143E0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July 1864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issue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Ladies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Repository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writer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going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name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Philologus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recommends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ve/vis/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vim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ability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secure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precision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perspicuity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brevity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communication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appropriate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improvement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’. In 1868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popular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columnist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Richard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rejected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reader’s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suggestion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en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French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surprisingly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more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apt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on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),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virtues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reader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had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illustrated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sentence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person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wishes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sleep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en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mustn’t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cheese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supper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favoured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‘he’,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replied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his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female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readers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wanted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‘free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oppression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sex’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simply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write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: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wishes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sleep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mustn’t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cheese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supper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.’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letter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Boston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Recorder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1868,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suggests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han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/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hans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/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han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/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hanself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unwittingly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invoking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Finnish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person gender-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neutral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A second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reader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followed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up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complain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never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accept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;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plagued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enough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already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reader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proposed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again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French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Um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first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suggested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1869 in Connecticut,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rediscovered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periodically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thereafter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in 1878, 1879, 1884 and 1910 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charm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common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but so far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grammatically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useless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part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spoken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proposed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1884 by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lawyer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known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composer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hymns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explained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blend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’ and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Three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different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dictionaries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began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including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first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1897, and 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H.L.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Mencken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gave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mention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1921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edition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American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Language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Critics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complained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too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similar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thou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Quakers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still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disappearance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17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century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honorific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plural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standard second person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mellifluous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ita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+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a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)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suggested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reader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Cincinnati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Enquirer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 in 1877,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editors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replied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: ‘Very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persons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thoughts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too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tremendous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express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Such 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liberty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invent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own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make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signs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.’</w:t>
      </w:r>
    </w:p>
    <w:p w14:paraId="7ABA7112" w14:textId="77777777" w:rsidR="00263CEF" w:rsidRPr="001263A9" w:rsidRDefault="00263CEF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29C5A272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Enquirer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editors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conveniently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forgetting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languages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invented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existing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signs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 do,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purposes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must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served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brought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into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Nineteenth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early 20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-century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sensitive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capacity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adapt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refresh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grow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proposals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before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1930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include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: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e, es,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(1841);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ne,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nis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, nim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(c.1850);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hiser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(c.1850);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thon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thons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(1858);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hizer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hesh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himer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(1871);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(1871);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hesh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het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shet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(1872);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se, sis, sim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(1874);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se, sis, sin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(1881);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whose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(1883);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hisern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(1883);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, hes, hem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(1884);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that’n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they’uns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(1884);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unus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talis,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(1884);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hyser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hymer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(1884);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twen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twens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twem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(1884);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twon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twons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twom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(1884);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hersh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, herm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(1884);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hisern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hisen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(1884);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ip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ips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(1884);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hae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haes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/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hais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haim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(1884);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tha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thare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(1885);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zyhe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zyhe’s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zyhem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(1885);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ho, hus,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hum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(1886);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his-her,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him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-her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(1886);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id,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ids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(1887);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ir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iro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(1888);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te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tes,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tim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(1888);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ze,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zis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, zim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(1888);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de, der, dem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(1888);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ons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(1889);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ith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iths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(1890);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hor,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hors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horself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(1890);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zie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(1890);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ha,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(1891);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shee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(1894);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hesher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hiser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himer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(1894);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sit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, sis, sim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(1895);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hoo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(1895);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ta, tas,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(1896);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mun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(1901);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(1910);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hisen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hern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(1912);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heor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hisor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himor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(1912);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hie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hiez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(1914);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hesh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shis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shim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(1919);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vey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(1920);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(1920);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su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(1921);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ha,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hez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, hem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(1927);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oo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(1929);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lu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lua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(1929); and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ot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 (1929).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year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nearly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ninety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years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</w:t>
      </w:r>
    </w:p>
    <w:p w14:paraId="12610D12" w14:textId="77777777" w:rsidR="00263CEF" w:rsidRPr="001263A9" w:rsidRDefault="00263CEF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1DF5C07D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search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missing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began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again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1970s</w:t>
      </w:r>
      <w:proofErr w:type="gram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thanks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rise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feminism’s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second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LGBT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movement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linguistic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innovators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returned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often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unknowingly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created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earlier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generations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Ne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han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hiser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hes, se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and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rediscovered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solutions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missing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 and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zie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and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ve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repurposed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use by non-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first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coined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1841,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rediscovered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several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times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20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century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In 1978,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school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board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Florida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formally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adopted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together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accusative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board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offered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following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dialogue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show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teachers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how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use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apparently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unaware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encouraging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speak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Dorset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accent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:</w:t>
      </w:r>
    </w:p>
    <w:p w14:paraId="06F80EF2" w14:textId="77777777" w:rsidR="00263CEF" w:rsidRPr="001263A9" w:rsidRDefault="00263CEF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77E6436A" w14:textId="77777777" w:rsidR="001263A9" w:rsidRPr="00263CEF" w:rsidRDefault="001263A9" w:rsidP="001263A9">
      <w:pPr>
        <w:spacing w:after="0" w:line="347" w:lineRule="atLeast"/>
        <w:textAlignment w:val="baseline"/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</w:pPr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bdr w:val="none" w:sz="0" w:space="0" w:color="auto" w:frame="1"/>
          <w:lang w:eastAsia="cs-CZ"/>
          <w14:ligatures w14:val="none"/>
        </w:rPr>
        <w:t>QUESTION</w:t>
      </w:r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: </w:t>
      </w:r>
      <w:proofErr w:type="spellStart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Why</w:t>
      </w:r>
      <w:proofErr w:type="spellEnd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did</w:t>
      </w:r>
      <w:proofErr w:type="spellEnd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e miss </w:t>
      </w:r>
      <w:proofErr w:type="spellStart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ir</w:t>
      </w:r>
      <w:proofErr w:type="spellEnd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bus?</w:t>
      </w:r>
    </w:p>
    <w:p w14:paraId="57B528B3" w14:textId="77777777" w:rsidR="001263A9" w:rsidRPr="00263CEF" w:rsidRDefault="001263A9" w:rsidP="001263A9">
      <w:pPr>
        <w:spacing w:after="0" w:line="347" w:lineRule="atLeast"/>
        <w:textAlignment w:val="baseline"/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</w:pPr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bdr w:val="none" w:sz="0" w:space="0" w:color="auto" w:frame="1"/>
          <w:lang w:eastAsia="cs-CZ"/>
          <w14:ligatures w14:val="none"/>
        </w:rPr>
        <w:t>ANSWER</w:t>
      </w:r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: E </w:t>
      </w:r>
      <w:proofErr w:type="spellStart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was</w:t>
      </w:r>
      <w:proofErr w:type="spellEnd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afraid</w:t>
      </w:r>
      <w:proofErr w:type="spellEnd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to go </w:t>
      </w:r>
      <w:proofErr w:type="spellStart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home</w:t>
      </w:r>
      <w:proofErr w:type="spellEnd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.</w:t>
      </w:r>
    </w:p>
    <w:p w14:paraId="5BE74A25" w14:textId="77777777" w:rsidR="001263A9" w:rsidRPr="00263CEF" w:rsidRDefault="001263A9" w:rsidP="001263A9">
      <w:pPr>
        <w:spacing w:after="0" w:line="347" w:lineRule="atLeast"/>
        <w:textAlignment w:val="baseline"/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</w:pPr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bdr w:val="none" w:sz="0" w:space="0" w:color="auto" w:frame="1"/>
          <w:lang w:eastAsia="cs-CZ"/>
          <w14:ligatures w14:val="none"/>
        </w:rPr>
        <w:t>QUESTION</w:t>
      </w:r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: </w:t>
      </w:r>
      <w:proofErr w:type="spellStart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Who</w:t>
      </w:r>
      <w:proofErr w:type="spellEnd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was</w:t>
      </w:r>
      <w:proofErr w:type="spellEnd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e </w:t>
      </w:r>
      <w:proofErr w:type="spellStart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with</w:t>
      </w:r>
      <w:proofErr w:type="spellEnd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?</w:t>
      </w:r>
    </w:p>
    <w:p w14:paraId="53145597" w14:textId="77777777" w:rsidR="001263A9" w:rsidRPr="00263CEF" w:rsidRDefault="001263A9" w:rsidP="001263A9">
      <w:pPr>
        <w:spacing w:after="0" w:line="347" w:lineRule="atLeast"/>
        <w:textAlignment w:val="baseline"/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</w:pPr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bdr w:val="none" w:sz="0" w:space="0" w:color="auto" w:frame="1"/>
          <w:lang w:eastAsia="cs-CZ"/>
          <w14:ligatures w14:val="none"/>
        </w:rPr>
        <w:t>ANSWER</w:t>
      </w:r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: E </w:t>
      </w:r>
      <w:proofErr w:type="spellStart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was</w:t>
      </w:r>
      <w:proofErr w:type="spellEnd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by </w:t>
      </w:r>
      <w:proofErr w:type="spellStart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ir</w:t>
      </w:r>
      <w:proofErr w:type="spellEnd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self</w:t>
      </w:r>
      <w:proofErr w:type="spellEnd"/>
      <w:r w:rsidRPr="00263CEF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.</w:t>
      </w:r>
    </w:p>
    <w:p w14:paraId="704697E9" w14:textId="77777777" w:rsidR="00263CEF" w:rsidRPr="001263A9" w:rsidRDefault="00263CEF" w:rsidP="001263A9">
      <w:pPr>
        <w:spacing w:after="0" w:line="347" w:lineRule="atLeast"/>
        <w:textAlignment w:val="baseline"/>
        <w:rPr>
          <w:rFonts w:ascii="inherit" w:eastAsia="Times New Roman" w:hAnsi="inherit" w:cs="Times New Roman"/>
          <w:color w:val="494746"/>
          <w:kern w:val="0"/>
          <w:sz w:val="27"/>
          <w:szCs w:val="27"/>
          <w:lang w:eastAsia="cs-CZ"/>
          <w14:ligatures w14:val="none"/>
        </w:rPr>
      </w:pPr>
    </w:p>
    <w:p w14:paraId="4E246E20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majestic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made a big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splash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announced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1884,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revived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American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composer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social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activist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Caldwell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Titcomb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campaigned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use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through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1970s</w:t>
      </w:r>
      <w:proofErr w:type="gram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By 1980, Baron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writes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pretty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much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dark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overtaken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more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favoured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non-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xe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1970s</w:t>
      </w:r>
      <w:proofErr w:type="gram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), 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inexorable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forward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march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’. In 2017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survey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nearly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ten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thousand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speakers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identify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trans,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genderqueer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non-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found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lone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person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preferred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</w:t>
      </w:r>
    </w:p>
    <w:p w14:paraId="018A0323" w14:textId="77777777" w:rsidR="00263CEF" w:rsidRPr="001263A9" w:rsidRDefault="00263CEF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66A1AD85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Baron’s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choice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missing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most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popular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among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non-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genderqueer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: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2017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survey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80 per cent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respondents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said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wanted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referred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as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’. More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inventive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proposals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hae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to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zie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failed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secure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broad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lasting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uptake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Baron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says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these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coinages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look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strange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;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always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clear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how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;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explained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.’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contrast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has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use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more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six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hundred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years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OED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cites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first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recorded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use in 1375,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romance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William and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Werewolf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: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Hastely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hiȝed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eche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...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þei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neyȝþed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neiȝh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...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þere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william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&amp;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 his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worþi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lef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liand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i-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translated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Middle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‘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Each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man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hurried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...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till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drew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...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William and his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darling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lying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together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.’ In 1896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Springfield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Republican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declared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least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two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out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three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four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out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use “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”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already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sublime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contempt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rule’ 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establishing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commonness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 13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percentage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points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more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ungrammatical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In 1885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editors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Atlanta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Constitution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out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favour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’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prompting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Chicago Times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 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accuse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Southern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ignorance. (In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reply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Constitution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ridiculed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Times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dismissal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Southern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pronunciation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’,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dialect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Chaucer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baby’.)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Today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more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popular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ever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colloquial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and has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prompted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grammarians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more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grudgingly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others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conclude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missing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along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Earlier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year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American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Dialect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Society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chose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decade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It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shows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up in plenty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respectable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places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Ursula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Guin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experimented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/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es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/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en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 in her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feminist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science fiction 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called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prohibition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’ a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fake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rule’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enforced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grammar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bullies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’. So far, I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cognates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(‘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’,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’,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themselves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’)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six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times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piece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indefinite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nouns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subjects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uncertain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gender. I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risk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wrath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grammar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gods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another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ten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times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before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finish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</w:t>
      </w:r>
    </w:p>
    <w:p w14:paraId="17EBD499" w14:textId="77777777" w:rsidR="002567B0" w:rsidRPr="001263A9" w:rsidRDefault="002567B0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638AB6BC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complain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embracing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means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losing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ability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distinguish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easily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between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person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plural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I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entirely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unsympathetic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my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instinct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think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linguistic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innovation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else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equal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expand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rather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contract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our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expressive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capacities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But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case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person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else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equal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: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purposes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grammatical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political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put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surely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outweigh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Such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trade-off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hardly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unprecedented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Most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speakers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haven’t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distinguished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between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second person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plural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17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century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plural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absorbed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thou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occasionally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causes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confusion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but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muddle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perfectly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going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het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up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linguistic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losses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shouldn’t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more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worried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extinct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skirr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 (to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move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rapidly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whirring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sound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) and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erose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(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possessing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edge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irregularly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incised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bitten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animal),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Microsoft Word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tells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angry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squiggle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already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dead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?</w:t>
      </w:r>
    </w:p>
    <w:p w14:paraId="522F0FA0" w14:textId="77777777" w:rsidR="002567B0" w:rsidRPr="001263A9" w:rsidRDefault="002567B0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5B9127F5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search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gender-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neutral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mid-19</w:t>
      </w:r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</w:t>
      </w:r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century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middle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20</w:t>
      </w:r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</w:t>
      </w:r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 in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main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driven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least not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explicitly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by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able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refer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those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exist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beyond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gender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Instead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motivated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desire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find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grammatical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non-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sexist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ways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completing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sentences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indefinites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everyone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and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able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refer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particular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whose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sex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unknown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whose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sex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speaker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wants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keep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ambiguous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In these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cases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lack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gender-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neutral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compels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insofar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want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avoid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ungrammatical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contemptuous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despised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‘he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and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pompous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–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something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false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implication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(‘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Everyone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loses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C60558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his</w:t>
      </w:r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keys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’),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uncertain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truth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value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(‘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anonymous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witness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said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C60558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</w:t>
      </w:r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 had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seen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gruesome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’),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says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more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wants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(‘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person,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whoever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C60558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had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so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suddenly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little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noise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Mr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Pickwick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had no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time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call out,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oppose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C60558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her</w:t>
      </w:r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entrance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’). In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other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hunt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missing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up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until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1970s</w:t>
      </w:r>
      <w:proofErr w:type="gram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largely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driven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a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wish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avoid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falsifying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unwanted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disclosure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By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contrast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contemporary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embrace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gender-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neutral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trans and non-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usually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framed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issue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disclosure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desired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: a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matter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finding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reflect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gender identity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exists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beyond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across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male/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female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</w:t>
      </w:r>
    </w:p>
    <w:p w14:paraId="71A78C54" w14:textId="77777777" w:rsidR="001C6C72" w:rsidRPr="001263A9" w:rsidRDefault="001C6C72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6AB6BDCA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Indeed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calling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C60558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thon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 </w:t>
      </w:r>
      <w:proofErr w:type="spellStart"/>
      <w:r w:rsidRPr="00C60558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zie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and </w:t>
      </w:r>
      <w:proofErr w:type="spellStart"/>
      <w:r w:rsidRPr="00C60558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hir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‘gender-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neutral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itself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problematic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As Baron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points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out,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downplays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non-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while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calling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them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‘non-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’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masks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19</w:t>
      </w:r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</w:t>
      </w:r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-century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origins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a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means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including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both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apparent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thought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time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anyone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didn’t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fit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neatly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into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those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two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categories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’.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Our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metasemantic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uncertainty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call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part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speech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looking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? – in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turn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reflects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ambiguity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purpose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served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missing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purpose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revealing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identity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beyond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gender,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deflect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demand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any such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revelation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?</w:t>
      </w:r>
    </w:p>
    <w:p w14:paraId="1F9B9175" w14:textId="77777777" w:rsidR="001C6C72" w:rsidRPr="001263A9" w:rsidRDefault="001C6C72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7F9BDBC6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As Baron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himself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notes,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significant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exceptions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his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claim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most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historical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pronoun-hunters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uninterested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finding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neither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simply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female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male.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Seventeenth-century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medical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texts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hermaphrodites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contradicting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Jordan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Peterson’s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claim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historically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singular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has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sentences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indefinites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and not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exist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beyond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sex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 (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Peterson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famous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2016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arguing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Canadian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added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gender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expression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identity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human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rights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code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violated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his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right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free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speech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since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compel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he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claimed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his </w:t>
      </w:r>
      <w:proofErr w:type="gram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university</w:t>
      </w:r>
      <w:proofErr w:type="gram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students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preferred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‘I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these made up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 </w:t>
      </w:r>
      <w:proofErr w:type="gram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ze</w:t>
      </w:r>
      <w:proofErr w:type="gram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and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zir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sort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,’ he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said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interview.) Virginia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Woolf’s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use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’ and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mark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Orlando’s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transformation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man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‘Orlando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remained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precisely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he had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change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sex,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though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altered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future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nothing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whatever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alter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identity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...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 her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memory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...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back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through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events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her past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life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another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counterexample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Peterson’s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claim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though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perhaps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wouldn’t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consider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Woolf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authority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on sex.</w:t>
      </w:r>
    </w:p>
    <w:p w14:paraId="4D8EC66E" w14:textId="77777777" w:rsidR="001C6C72" w:rsidRPr="001263A9" w:rsidRDefault="001C6C72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194B42A1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A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good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deal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energy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also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spent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from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19</w:t>
      </w:r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th</w:t>
      </w:r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century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onwards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on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merits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non-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binary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Judeo-Christian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God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who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at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least in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theory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rarely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church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practice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meant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neither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male nor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female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In 1776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gram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18-year</w:t>
      </w:r>
      <w:proofErr w:type="gram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-old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Quaker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Jemima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Wilkinson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came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down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mysterious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fever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; on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recovering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Wilkinson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claimed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died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been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reborn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as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genderless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divine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spirit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Wilkinson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took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on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name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Public Universal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Friend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and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some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Wilkinson’s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followers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referred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Wilkinson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name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Friend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rather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than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using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gendered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. (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Other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followers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apparently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referred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Friend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as ‘he’ as a sign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respect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;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Wilkinson’s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detractors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naturally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took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great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delight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using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’,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another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long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tradition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.)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practice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repeating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name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avoid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using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pronouns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did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not end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Wilkinson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2017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survey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trans, non-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binary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genderqueer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people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found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10.7 per cent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respondents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preferred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names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used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place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pronouns</w:t>
      </w:r>
      <w:proofErr w:type="spellEnd"/>
      <w:r w:rsidRPr="001C6C72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.</w:t>
      </w:r>
    </w:p>
    <w:p w14:paraId="58B5AA41" w14:textId="77777777" w:rsidR="001C6C72" w:rsidRPr="001263A9" w:rsidRDefault="001C6C72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7747CC2A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There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significant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shift in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late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20</w:t>
      </w:r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</w:t>
      </w:r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century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non-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searched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new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collective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energy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accord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identities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and as trans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began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insist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use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agreed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felt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sense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gender. But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shift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not, as so many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contemporary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reactionaries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think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towards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politicising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 in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nature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political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usage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has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historically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been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governed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ways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governed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still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by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norms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produced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hierarchies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power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: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informal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thou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social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inferior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enslaved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black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person,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generic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‘he’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humanity.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Thanks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linguistic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social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reformers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past,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now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generally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accepted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these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once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ubiquitous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practices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both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symptoms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conducive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injustice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 Trans and non-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want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recognised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same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true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contemporary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practices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Trans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often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use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and ‘he’,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argue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traditional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view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only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those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whose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bodies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sexed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birth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female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are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referred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as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and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mutatis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mutandis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‘he’ –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both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speaks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reinforces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unjust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hierarchy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places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’ (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i.e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cis)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women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above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trans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fakers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’. In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turn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hierarchy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makes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trans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subject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philosopher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Talia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Bettcher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calls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‘reality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enforcement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’: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humiliating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exposures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true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natal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sex in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forced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outings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’)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deeds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strip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searches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rape).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Meanwhile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those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use non-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C60558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zie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argue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forced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choice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between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‘he’ and ‘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encodes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exclusionary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assumption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persons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either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simply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male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female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In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making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these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arguments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, trans and non-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join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long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tradition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not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politicising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but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revealing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been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political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along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</w:t>
      </w:r>
    </w:p>
    <w:p w14:paraId="67BF0A5D" w14:textId="77777777" w:rsidR="001C6C72" w:rsidRPr="001263A9" w:rsidRDefault="001C6C72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18705182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resurgence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debate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last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twenty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years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has made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cultural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conservatives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very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unhappy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just 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previous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centuries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They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complain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made –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changing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social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norms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sometimes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institutional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legal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regulations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to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guard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our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most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familiar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Times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lamented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1873, ‘to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watch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our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and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check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our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most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constant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assumptions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’. Jordan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Peterson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says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expectation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he use his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students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preferred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makes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complicit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political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ideology’ he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doesn’t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share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He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entirely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wrong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 To use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particular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person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participate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ideological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system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presumed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gender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exhausted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categories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female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male. But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insist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non-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person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designated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female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birth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called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must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called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either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‘Miss’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black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person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complicit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certain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ideology.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Cultural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conservatives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aren’t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trying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protect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politics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;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simply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sanguine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politics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already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has.</w:t>
      </w:r>
    </w:p>
    <w:p w14:paraId="0D478980" w14:textId="77777777" w:rsidR="00A653A1" w:rsidRPr="001263A9" w:rsidRDefault="00A653A1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27F3B195" w14:textId="77777777" w:rsidR="001263A9" w:rsidRPr="001263A9" w:rsidRDefault="001263A9" w:rsidP="001263A9">
      <w:pPr>
        <w:spacing w:after="36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Conservatives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often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settled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definitions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Thus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adult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person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born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female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biology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however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might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identify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woman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means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anyone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thinks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otherwise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deliberately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obtuse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Similarly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might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just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idea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my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mid-thirties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I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get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her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mid-thirties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cannot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truly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predicated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I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identify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as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twentysomething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much as I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but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doesn’t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make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true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say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‘I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 in my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mid-thirties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.’</w:t>
      </w:r>
    </w:p>
    <w:p w14:paraId="4AF0744D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partly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right</w:t>
      </w:r>
      <w:proofErr w:type="spellEnd"/>
      <w:r w:rsidRPr="00C60558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Language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public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system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meaning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No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individual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unilaterally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decide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means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whether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any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given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according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standard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usage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truly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describes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them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And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yet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definitions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– as any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lexicographer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will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tell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–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depend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on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patterns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actual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human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usage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do shift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over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time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While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no single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individual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by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fiat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change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meaning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groups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individuals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by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changing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patterns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usage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In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turn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question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currently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mean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– and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true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as a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matter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definition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–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not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only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even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most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interesting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question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There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also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question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should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exist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and to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whom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should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apply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Consider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barren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’.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When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predicated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woman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means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infertile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sterile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childless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As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Adrienne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Rich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pointed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out in </w:t>
      </w:r>
      <w:proofErr w:type="spellStart"/>
      <w:r w:rsidRPr="00A653A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Of</w:t>
      </w:r>
      <w:proofErr w:type="spellEnd"/>
      <w:r w:rsidRPr="00A653A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>Woman</w:t>
      </w:r>
      <w:proofErr w:type="spellEnd"/>
      <w:r w:rsidRPr="00A653A1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highlight w:val="yellow"/>
          <w:bdr w:val="none" w:sz="0" w:space="0" w:color="auto" w:frame="1"/>
          <w:lang w:eastAsia="cs-CZ"/>
          <w14:ligatures w14:val="none"/>
        </w:rPr>
        <w:t xml:space="preserve"> Born</w:t>
      </w:r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 (1976),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there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English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no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equivalent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describing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infertile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sterile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childless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say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man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barren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will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taken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metaphorically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to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mean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he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soulless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desolate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not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he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biological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failure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Should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women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who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infertile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sterile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childless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accede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being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called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barren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since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true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as a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matter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definition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? Or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should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protest, as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Rich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did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meaning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barren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encodes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perpetuates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worldview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according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women’s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particular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purpose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mothers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?</w:t>
      </w:r>
    </w:p>
    <w:p w14:paraId="23EA289A" w14:textId="77777777" w:rsidR="00A653A1" w:rsidRPr="001263A9" w:rsidRDefault="00A653A1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05AA7948" w14:textId="77777777" w:rsidR="001263A9" w:rsidRPr="001263A9" w:rsidRDefault="001263A9" w:rsidP="001263A9">
      <w:pPr>
        <w:spacing w:after="36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mean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exist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not up to any single person. But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up to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collectively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When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individual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refuses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application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applies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by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rules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public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language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to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them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when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individual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applies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themselves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not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yet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public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lexicon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making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move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hope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others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will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take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up – and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will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in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turn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change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how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seen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treated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by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others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change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world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truth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conservatives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who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love to make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fun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linguistic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innovators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as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were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divorced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from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reality,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privately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recognise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fear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(It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also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truth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too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much hope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invested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by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progressives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everyone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starts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going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by ‘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will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patriarchy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disappear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?)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battle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over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gender-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neutral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now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non-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binary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pronouns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has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always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been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battle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over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world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want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: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one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already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exists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one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might</w:t>
      </w:r>
      <w:proofErr w:type="spellEnd"/>
      <w:r w:rsidRPr="00A653A1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.</w:t>
      </w:r>
    </w:p>
    <w:p w14:paraId="77FB6152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Aside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matter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ideology,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fundamental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questions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kindness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decency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In her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memoir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Gender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Outlaw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 (1994),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trans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artist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theorist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Kate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Bornstein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describes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accidentally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referred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as ‘he’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acquaintance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:</w:t>
      </w:r>
    </w:p>
    <w:p w14:paraId="174E224F" w14:textId="77777777" w:rsidR="0026398E" w:rsidRPr="001263A9" w:rsidRDefault="0026398E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01D18067" w14:textId="77777777" w:rsidR="001263A9" w:rsidRDefault="001263A9" w:rsidP="001263A9">
      <w:pPr>
        <w:spacing w:after="0" w:line="347" w:lineRule="atLeast"/>
        <w:textAlignment w:val="baseline"/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</w:pP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world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slowed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down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like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does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in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movies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when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someone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getting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shot and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filmmaker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wants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you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to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feel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every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bullet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enter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your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body.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words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echoed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in my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ears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over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and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over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and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over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.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Attached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to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that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simple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pronoun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was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word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 </w:t>
      </w:r>
      <w:proofErr w:type="spellStart"/>
      <w:r w:rsidRPr="0026398E">
        <w:rPr>
          <w:rFonts w:ascii="inherit" w:eastAsia="Times New Roman" w:hAnsi="inherit" w:cs="Times New Roman"/>
          <w:i/>
          <w:iCs/>
          <w:color w:val="494746"/>
          <w:kern w:val="0"/>
          <w:sz w:val="20"/>
          <w:szCs w:val="20"/>
          <w:bdr w:val="none" w:sz="0" w:space="0" w:color="auto" w:frame="1"/>
          <w:lang w:eastAsia="cs-CZ"/>
          <w14:ligatures w14:val="none"/>
        </w:rPr>
        <w:t>failure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quickly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followed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by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word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 </w:t>
      </w:r>
      <w:proofErr w:type="spellStart"/>
      <w:r w:rsidRPr="0026398E">
        <w:rPr>
          <w:rFonts w:ascii="inherit" w:eastAsia="Times New Roman" w:hAnsi="inherit" w:cs="Times New Roman"/>
          <w:i/>
          <w:iCs/>
          <w:color w:val="494746"/>
          <w:kern w:val="0"/>
          <w:sz w:val="20"/>
          <w:szCs w:val="20"/>
          <w:bdr w:val="none" w:sz="0" w:space="0" w:color="auto" w:frame="1"/>
          <w:lang w:eastAsia="cs-CZ"/>
          <w14:ligatures w14:val="none"/>
        </w:rPr>
        <w:t>freak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. All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joy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sucked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out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of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my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life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in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that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instant, and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every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moment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I’d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ever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fucked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up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crashed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down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on my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head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.</w:t>
      </w:r>
    </w:p>
    <w:p w14:paraId="394BE34C" w14:textId="77777777" w:rsidR="0026398E" w:rsidRPr="0026398E" w:rsidRDefault="0026398E" w:rsidP="001263A9">
      <w:pPr>
        <w:spacing w:after="0" w:line="347" w:lineRule="atLeast"/>
        <w:textAlignment w:val="baseline"/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</w:pPr>
    </w:p>
    <w:p w14:paraId="5D379B66" w14:textId="77777777" w:rsidR="001263A9" w:rsidRPr="001263A9" w:rsidRDefault="001263A9" w:rsidP="001263A9">
      <w:pPr>
        <w:spacing w:after="36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How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trans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non 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feel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others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convinced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knew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truth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really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insisted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referring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words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so far 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concerned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didn’t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apply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us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?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think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feel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failure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freak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imagine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wildly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misnamed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?</w:t>
      </w:r>
    </w:p>
    <w:p w14:paraId="395189CD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use non-standard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use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non-standard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ways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various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reasons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: to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accord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sense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themselves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to make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passage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through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world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less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painful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to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prefigure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hasten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arrival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world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divisions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sex no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longer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matter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So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too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can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choose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respect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people’s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many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reasons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can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buy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into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idea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there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simple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sex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gender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want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world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binary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whether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exists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not,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stripped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cultural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weight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But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can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respect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people’s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simply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want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kind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too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know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feel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failure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a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freak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talk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someone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want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them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feel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DD6E56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them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speaking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really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wholly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</w:t>
      </w:r>
    </w:p>
    <w:p w14:paraId="6DB03FBB" w14:textId="77777777" w:rsidR="0026398E" w:rsidRPr="001263A9" w:rsidRDefault="0026398E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08203D9D" w14:textId="77777777" w:rsidR="001263A9" w:rsidRDefault="001263A9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My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own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person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often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feel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wrong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even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are,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ordinary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sense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right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small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part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bridles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every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time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hear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myself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referred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as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and not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other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– ‘he’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even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lovely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ita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 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better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feeling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failure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Bornstein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describes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: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nothing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strong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urgent 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doesn’t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call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revision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our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common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yet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referred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as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something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sticks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I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spoken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third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person,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position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evaluation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judgment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as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object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study, a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fungible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weighed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compared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categorised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even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spoken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anger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frustration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carry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reduction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person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As Martin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Buber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noted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1923 –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book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translated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into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English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I and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Thou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but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whose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German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title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Ich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und</w:t>
      </w:r>
      <w:proofErr w:type="spellEnd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Du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)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better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and more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mundanely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translated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as </w:t>
      </w:r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I and </w:t>
      </w:r>
      <w:proofErr w:type="spellStart"/>
      <w:r w:rsidRPr="001263A9">
        <w:rPr>
          <w:rFonts w:ascii="inherit" w:eastAsia="Times New Roman" w:hAnsi="inherit" w:cs="Times New Roman"/>
          <w:i/>
          <w:iCs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You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 –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second person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address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does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not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propose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contain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: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admits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am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larger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anything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predicated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That’s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bristle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statements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begin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: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are just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...</w:t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’ ‘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never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‘just’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anything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.</w:t>
      </w:r>
    </w:p>
    <w:p w14:paraId="4A9185C6" w14:textId="77777777" w:rsidR="0026398E" w:rsidRPr="001263A9" w:rsidRDefault="0026398E" w:rsidP="001263A9">
      <w:pPr>
        <w:spacing w:after="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</w:p>
    <w:p w14:paraId="57E87618" w14:textId="77777777" w:rsidR="001263A9" w:rsidRPr="001263A9" w:rsidRDefault="001263A9" w:rsidP="001263A9">
      <w:pPr>
        <w:spacing w:after="36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piece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writing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accidentally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misgendered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me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Judith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Butler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insists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importance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referring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ways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ask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including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correct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pronouns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But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goes</w:t>
      </w:r>
      <w:proofErr w:type="spellEnd"/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on:</w:t>
      </w:r>
    </w:p>
    <w:p w14:paraId="0C074A31" w14:textId="77777777" w:rsidR="001263A9" w:rsidRPr="0026398E" w:rsidRDefault="001263A9" w:rsidP="001263A9">
      <w:pPr>
        <w:spacing w:after="360" w:line="347" w:lineRule="atLeast"/>
        <w:textAlignment w:val="baseline"/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</w:pPr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At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same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time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none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of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us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are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captured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by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categories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by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which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gain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recognition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. I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am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that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name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you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give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me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but I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am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also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something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else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that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cannot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quite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be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named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.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relation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to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unnameable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perhaps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a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way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of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maintaining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a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relation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to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other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that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exceeds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any and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all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capture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.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That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means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that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something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about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other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can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be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indexed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by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language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but not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controlled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or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possessed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and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that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freedom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,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conceived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as infinity,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is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crucial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to any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ethical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relation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0"/>
          <w:szCs w:val="20"/>
          <w:lang w:eastAsia="cs-CZ"/>
          <w14:ligatures w14:val="none"/>
        </w:rPr>
        <w:t>.</w:t>
      </w:r>
    </w:p>
    <w:p w14:paraId="0EB5FA9E" w14:textId="77777777" w:rsidR="001263A9" w:rsidRPr="001263A9" w:rsidRDefault="001263A9" w:rsidP="001263A9">
      <w:pPr>
        <w:spacing w:after="360" w:line="240" w:lineRule="auto"/>
        <w:textAlignment w:val="baseline"/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</w:pP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surely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>right</w:t>
      </w:r>
      <w:proofErr w:type="spellEnd"/>
      <w:r w:rsidRPr="00DD6E56">
        <w:rPr>
          <w:rFonts w:ascii="inherit" w:eastAsia="Times New Roman" w:hAnsi="inherit" w:cs="Times New Roman"/>
          <w:color w:val="494746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Ethics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requires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embrace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practice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naming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makes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people’s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passage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through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world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more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bearable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But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ethics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not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exhausted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by such a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practice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A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true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ethical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relation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requires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see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other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just as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see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ourselves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as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ultimately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beyond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names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categories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: not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because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(as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liberals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say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)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are ‘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human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persons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’, but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because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each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exists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finally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beyond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reach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mere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know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instinctively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our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own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case: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feeling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exceeding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bursting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beyond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words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truly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applied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does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take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us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recognise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true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too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everyone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else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: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and her,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them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26398E">
        <w:rPr>
          <w:rFonts w:ascii="inherit" w:eastAsia="Times New Roman" w:hAnsi="inherit" w:cs="Times New Roman"/>
          <w:color w:val="494746"/>
          <w:kern w:val="0"/>
          <w:sz w:val="24"/>
          <w:szCs w:val="24"/>
          <w:highlight w:val="yellow"/>
          <w:lang w:eastAsia="cs-CZ"/>
          <w14:ligatures w14:val="none"/>
        </w:rPr>
        <w:t>?</w:t>
      </w:r>
    </w:p>
    <w:p w14:paraId="765C3771" w14:textId="77777777" w:rsidR="001263A9" w:rsidRPr="001263A9" w:rsidRDefault="001263A9" w:rsidP="001263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hyperlink r:id="rId14" w:tooltip="Bluesky" w:history="1">
        <w:proofErr w:type="spellStart"/>
        <w:r w:rsidRPr="001263A9">
          <w:rPr>
            <w:rFonts w:ascii="inherit" w:eastAsia="Times New Roman" w:hAnsi="inherit" w:cs="Times New Roman"/>
            <w:color w:val="494746"/>
            <w:kern w:val="0"/>
            <w:sz w:val="30"/>
            <w:szCs w:val="30"/>
            <w:bdr w:val="none" w:sz="0" w:space="0" w:color="auto" w:frame="1"/>
            <w:shd w:val="clear" w:color="auto" w:fill="FFFFFF"/>
            <w:lang w:eastAsia="cs-CZ"/>
            <w14:ligatures w14:val="none"/>
          </w:rPr>
          <w:t>Share</w:t>
        </w:r>
        <w:proofErr w:type="spellEnd"/>
        <w:r w:rsidRPr="001263A9">
          <w:rPr>
            <w:rFonts w:ascii="inherit" w:eastAsia="Times New Roman" w:hAnsi="inherit" w:cs="Times New Roman"/>
            <w:color w:val="494746"/>
            <w:kern w:val="0"/>
            <w:sz w:val="30"/>
            <w:szCs w:val="30"/>
            <w:bdr w:val="none" w:sz="0" w:space="0" w:color="auto" w:frame="1"/>
            <w:shd w:val="clear" w:color="auto" w:fill="FFFFFF"/>
            <w:lang w:eastAsia="cs-CZ"/>
            <w14:ligatures w14:val="none"/>
          </w:rPr>
          <w:t xml:space="preserve"> on </w:t>
        </w:r>
        <w:proofErr w:type="spellStart"/>
        <w:r w:rsidRPr="001263A9">
          <w:rPr>
            <w:rFonts w:ascii="inherit" w:eastAsia="Times New Roman" w:hAnsi="inherit" w:cs="Times New Roman"/>
            <w:color w:val="494746"/>
            <w:kern w:val="0"/>
            <w:sz w:val="30"/>
            <w:szCs w:val="30"/>
            <w:bdr w:val="none" w:sz="0" w:space="0" w:color="auto" w:frame="1"/>
            <w:shd w:val="clear" w:color="auto" w:fill="FFFFFF"/>
            <w:lang w:eastAsia="cs-CZ"/>
            <w14:ligatures w14:val="none"/>
          </w:rPr>
          <w:t>Bluesky</w:t>
        </w:r>
      </w:hyperlink>
      <w:hyperlink r:id="rId15" w:tooltip="Facebook" w:history="1">
        <w:r w:rsidRPr="001263A9">
          <w:rPr>
            <w:rFonts w:ascii="inherit" w:eastAsia="Times New Roman" w:hAnsi="inherit" w:cs="Times New Roman"/>
            <w:color w:val="494746"/>
            <w:kern w:val="0"/>
            <w:sz w:val="30"/>
            <w:szCs w:val="30"/>
            <w:bdr w:val="none" w:sz="0" w:space="0" w:color="auto" w:frame="1"/>
            <w:shd w:val="clear" w:color="auto" w:fill="FFFFFF"/>
            <w:lang w:eastAsia="cs-CZ"/>
            <w14:ligatures w14:val="none"/>
          </w:rPr>
          <w:t>Share</w:t>
        </w:r>
        <w:proofErr w:type="spellEnd"/>
        <w:r w:rsidRPr="001263A9">
          <w:rPr>
            <w:rFonts w:ascii="inherit" w:eastAsia="Times New Roman" w:hAnsi="inherit" w:cs="Times New Roman"/>
            <w:color w:val="494746"/>
            <w:kern w:val="0"/>
            <w:sz w:val="30"/>
            <w:szCs w:val="30"/>
            <w:bdr w:val="none" w:sz="0" w:space="0" w:color="auto" w:frame="1"/>
            <w:shd w:val="clear" w:color="auto" w:fill="FFFFFF"/>
            <w:lang w:eastAsia="cs-CZ"/>
            <w14:ligatures w14:val="none"/>
          </w:rPr>
          <w:t xml:space="preserve"> on </w:t>
        </w:r>
        <w:proofErr w:type="spellStart"/>
        <w:r w:rsidRPr="001263A9">
          <w:rPr>
            <w:rFonts w:ascii="inherit" w:eastAsia="Times New Roman" w:hAnsi="inherit" w:cs="Times New Roman"/>
            <w:color w:val="494746"/>
            <w:kern w:val="0"/>
            <w:sz w:val="30"/>
            <w:szCs w:val="30"/>
            <w:bdr w:val="none" w:sz="0" w:space="0" w:color="auto" w:frame="1"/>
            <w:shd w:val="clear" w:color="auto" w:fill="FFFFFF"/>
            <w:lang w:eastAsia="cs-CZ"/>
            <w14:ligatures w14:val="none"/>
          </w:rPr>
          <w:t>Facebook</w:t>
        </w:r>
      </w:hyperlink>
      <w:hyperlink r:id="rId16" w:tooltip="Email" w:history="1">
        <w:r w:rsidRPr="001263A9">
          <w:rPr>
            <w:rFonts w:ascii="inherit" w:eastAsia="Times New Roman" w:hAnsi="inherit" w:cs="Times New Roman"/>
            <w:color w:val="494746"/>
            <w:kern w:val="0"/>
            <w:sz w:val="30"/>
            <w:szCs w:val="30"/>
            <w:bdr w:val="none" w:sz="0" w:space="0" w:color="auto" w:frame="1"/>
            <w:shd w:val="clear" w:color="auto" w:fill="FFFFFF"/>
            <w:lang w:eastAsia="cs-CZ"/>
            <w14:ligatures w14:val="none"/>
          </w:rPr>
          <w:t>Email</w:t>
        </w:r>
      </w:hyperlink>
      <w:hyperlink r:id="rId17" w:tooltip="Print" w:history="1">
        <w:r w:rsidRPr="001263A9">
          <w:rPr>
            <w:rFonts w:ascii="inherit" w:eastAsia="Times New Roman" w:hAnsi="inherit" w:cs="Times New Roman"/>
            <w:color w:val="494746"/>
            <w:kern w:val="0"/>
            <w:sz w:val="30"/>
            <w:szCs w:val="30"/>
            <w:bdr w:val="none" w:sz="0" w:space="0" w:color="auto" w:frame="1"/>
            <w:shd w:val="clear" w:color="auto" w:fill="FFFFFF"/>
            <w:lang w:eastAsia="cs-CZ"/>
            <w14:ligatures w14:val="none"/>
          </w:rPr>
          <w:t>Print</w:t>
        </w:r>
        <w:proofErr w:type="spellEnd"/>
      </w:hyperlink>
    </w:p>
    <w:p w14:paraId="4AC7E528" w14:textId="77777777" w:rsidR="001263A9" w:rsidRPr="001263A9" w:rsidRDefault="001263A9" w:rsidP="001263A9">
      <w:pPr>
        <w:shd w:val="clear" w:color="auto" w:fill="FFFFFF"/>
        <w:spacing w:after="0" w:line="280" w:lineRule="atLeast"/>
        <w:textAlignment w:val="baseline"/>
        <w:outlineLvl w:val="2"/>
        <w:rPr>
          <w:rFonts w:ascii="Times New Roman" w:eastAsia="Times New Roman" w:hAnsi="Times New Roman" w:cs="Times New Roman"/>
          <w:color w:val="494746"/>
          <w:kern w:val="0"/>
          <w:sz w:val="33"/>
          <w:szCs w:val="33"/>
          <w:bdr w:val="none" w:sz="0" w:space="0" w:color="auto" w:frame="1"/>
          <w:lang w:eastAsia="cs-CZ"/>
          <w14:ligatures w14:val="none"/>
        </w:rPr>
      </w:pPr>
      <w:hyperlink r:id="rId18" w:tooltip="Read more from Amia Srinivasan" w:history="1">
        <w:proofErr w:type="spellStart"/>
        <w:r w:rsidRPr="001263A9">
          <w:rPr>
            <w:rFonts w:ascii="Times New Roman" w:eastAsia="Times New Roman" w:hAnsi="Times New Roman" w:cs="Times New Roman"/>
            <w:color w:val="494746"/>
            <w:kern w:val="0"/>
            <w:sz w:val="33"/>
            <w:szCs w:val="33"/>
            <w:bdr w:val="none" w:sz="0" w:space="0" w:color="auto" w:frame="1"/>
            <w:lang w:eastAsia="cs-CZ"/>
            <w14:ligatures w14:val="none"/>
          </w:rPr>
          <w:t>Amia</w:t>
        </w:r>
        <w:proofErr w:type="spellEnd"/>
        <w:r w:rsidRPr="001263A9">
          <w:rPr>
            <w:rFonts w:ascii="Times New Roman" w:eastAsia="Times New Roman" w:hAnsi="Times New Roman" w:cs="Times New Roman"/>
            <w:color w:val="494746"/>
            <w:kern w:val="0"/>
            <w:sz w:val="33"/>
            <w:szCs w:val="33"/>
            <w:bdr w:val="none" w:sz="0" w:space="0" w:color="auto" w:frame="1"/>
            <w:lang w:eastAsia="cs-CZ"/>
            <w14:ligatures w14:val="none"/>
          </w:rPr>
          <w:t xml:space="preserve"> </w:t>
        </w:r>
        <w:proofErr w:type="spellStart"/>
        <w:r w:rsidRPr="001263A9">
          <w:rPr>
            <w:rFonts w:ascii="Times New Roman" w:eastAsia="Times New Roman" w:hAnsi="Times New Roman" w:cs="Times New Roman"/>
            <w:color w:val="494746"/>
            <w:kern w:val="0"/>
            <w:sz w:val="33"/>
            <w:szCs w:val="33"/>
            <w:bdr w:val="none" w:sz="0" w:space="0" w:color="auto" w:frame="1"/>
            <w:lang w:eastAsia="cs-CZ"/>
            <w14:ligatures w14:val="none"/>
          </w:rPr>
          <w:t>Srinivasan</w:t>
        </w:r>
        <w:proofErr w:type="spellEnd"/>
      </w:hyperlink>
    </w:p>
    <w:p w14:paraId="71AF1A27" w14:textId="77777777" w:rsidR="001263A9" w:rsidRPr="001263A9" w:rsidRDefault="00000000" w:rsidP="001263A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inherit" w:eastAsia="Times New Roman" w:hAnsi="inherit" w:cs="Times New Roman"/>
          <w:kern w:val="0"/>
          <w:sz w:val="24"/>
          <w:szCs w:val="24"/>
          <w:lang w:eastAsia="cs-CZ"/>
          <w14:ligatures w14:val="none"/>
        </w:rPr>
        <w:pict w14:anchorId="773CC5AB">
          <v:rect id="_x0000_i1025" style="width:0;height:1.5pt" o:hralign="center" o:hrstd="t" o:hr="t" fillcolor="#a0a0a0" stroked="f"/>
        </w:pict>
      </w:r>
    </w:p>
    <w:p w14:paraId="658B3636" w14:textId="77777777" w:rsidR="001263A9" w:rsidRPr="001263A9" w:rsidRDefault="001263A9" w:rsidP="001263A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Amia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Srinivasan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is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Chichele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Professor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of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Social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and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Political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Theory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at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All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Souls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College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Oxford and a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contributing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editor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at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LRB</w:t>
      </w:r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. Her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first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book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, </w:t>
      </w:r>
      <w:proofErr w:type="spellStart"/>
      <w:r w:rsidRPr="001263A9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Right</w:t>
      </w:r>
      <w:proofErr w:type="spellEnd"/>
      <w:r w:rsidRPr="001263A9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to Sex: </w:t>
      </w:r>
      <w:proofErr w:type="spellStart"/>
      <w:r w:rsidRPr="001263A9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Feminism</w:t>
      </w:r>
      <w:proofErr w:type="spellEnd"/>
      <w:r w:rsidRPr="001263A9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21st </w:t>
      </w:r>
      <w:proofErr w:type="spellStart"/>
      <w:r w:rsidRPr="001263A9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Century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,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published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in 2021.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title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essay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was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first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published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in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</w:t>
      </w:r>
      <w:r w:rsidRPr="001263A9">
        <w:rPr>
          <w:rFonts w:ascii="inherit" w:eastAsia="Times New Roman" w:hAnsi="inherit" w:cs="Times New Roman"/>
          <w:i/>
          <w:iCs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LRB</w:t>
      </w:r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as </w:t>
      </w:r>
      <w:hyperlink r:id="rId19" w:history="1">
        <w:r w:rsidRPr="001263A9">
          <w:rPr>
            <w:rFonts w:ascii="inherit" w:eastAsia="Times New Roman" w:hAnsi="inherit" w:cs="Times New Roman"/>
            <w:color w:val="494746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>‘</w:t>
        </w:r>
        <w:proofErr w:type="spellStart"/>
        <w:r w:rsidRPr="001263A9">
          <w:rPr>
            <w:rFonts w:ascii="inherit" w:eastAsia="Times New Roman" w:hAnsi="inherit" w:cs="Times New Roman"/>
            <w:color w:val="494746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>Does</w:t>
        </w:r>
        <w:proofErr w:type="spellEnd"/>
        <w:r w:rsidRPr="001263A9">
          <w:rPr>
            <w:rFonts w:ascii="inherit" w:eastAsia="Times New Roman" w:hAnsi="inherit" w:cs="Times New Roman"/>
            <w:color w:val="494746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 xml:space="preserve"> </w:t>
        </w:r>
        <w:proofErr w:type="spellStart"/>
        <w:r w:rsidRPr="001263A9">
          <w:rPr>
            <w:rFonts w:ascii="inherit" w:eastAsia="Times New Roman" w:hAnsi="inherit" w:cs="Times New Roman"/>
            <w:color w:val="494746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>anyone</w:t>
        </w:r>
        <w:proofErr w:type="spellEnd"/>
        <w:r w:rsidRPr="001263A9">
          <w:rPr>
            <w:rFonts w:ascii="inherit" w:eastAsia="Times New Roman" w:hAnsi="inherit" w:cs="Times New Roman"/>
            <w:color w:val="494746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 xml:space="preserve"> </w:t>
        </w:r>
        <w:proofErr w:type="spellStart"/>
        <w:r w:rsidRPr="001263A9">
          <w:rPr>
            <w:rFonts w:ascii="inherit" w:eastAsia="Times New Roman" w:hAnsi="inherit" w:cs="Times New Roman"/>
            <w:color w:val="494746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>have</w:t>
        </w:r>
        <w:proofErr w:type="spellEnd"/>
        <w:r w:rsidRPr="001263A9">
          <w:rPr>
            <w:rFonts w:ascii="inherit" w:eastAsia="Times New Roman" w:hAnsi="inherit" w:cs="Times New Roman"/>
            <w:color w:val="494746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 xml:space="preserve"> </w:t>
        </w:r>
        <w:proofErr w:type="spellStart"/>
        <w:r w:rsidRPr="001263A9">
          <w:rPr>
            <w:rFonts w:ascii="inherit" w:eastAsia="Times New Roman" w:hAnsi="inherit" w:cs="Times New Roman"/>
            <w:color w:val="494746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>the</w:t>
        </w:r>
        <w:proofErr w:type="spellEnd"/>
        <w:r w:rsidRPr="001263A9">
          <w:rPr>
            <w:rFonts w:ascii="inherit" w:eastAsia="Times New Roman" w:hAnsi="inherit" w:cs="Times New Roman"/>
            <w:color w:val="494746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 xml:space="preserve"> </w:t>
        </w:r>
        <w:proofErr w:type="spellStart"/>
        <w:r w:rsidRPr="001263A9">
          <w:rPr>
            <w:rFonts w:ascii="inherit" w:eastAsia="Times New Roman" w:hAnsi="inherit" w:cs="Times New Roman"/>
            <w:color w:val="494746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>right</w:t>
        </w:r>
        <w:proofErr w:type="spellEnd"/>
        <w:r w:rsidRPr="001263A9">
          <w:rPr>
            <w:rFonts w:ascii="inherit" w:eastAsia="Times New Roman" w:hAnsi="inherit" w:cs="Times New Roman"/>
            <w:color w:val="494746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 xml:space="preserve"> to sex?’</w:t>
        </w:r>
      </w:hyperlink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She’s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also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written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for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the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paper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on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subjects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 xml:space="preserve"> 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including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</w:t>
      </w:r>
      <w:hyperlink r:id="rId20" w:history="1">
        <w:r w:rsidRPr="001263A9">
          <w:rPr>
            <w:rFonts w:ascii="inherit" w:eastAsia="Times New Roman" w:hAnsi="inherit" w:cs="Times New Roman"/>
            <w:color w:val="494746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 xml:space="preserve">free </w:t>
        </w:r>
        <w:proofErr w:type="spellStart"/>
        <w:r w:rsidRPr="001263A9">
          <w:rPr>
            <w:rFonts w:ascii="inherit" w:eastAsia="Times New Roman" w:hAnsi="inherit" w:cs="Times New Roman"/>
            <w:color w:val="494746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>speech</w:t>
        </w:r>
        <w:proofErr w:type="spellEnd"/>
      </w:hyperlink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on campus, 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fldChar w:fldCharType="begin"/>
      </w:r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instrText>HYPERLINK "https://www.lrb.co.uk/the-paper/v42/n13/amia-srinivasan/he-she-one-they-ho-hus-hum-ita"</w:instrText>
      </w:r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</w:r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fldChar w:fldCharType="separate"/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pronouns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fldChar w:fldCharType="end"/>
      </w:r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, 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fldChar w:fldCharType="begin"/>
      </w:r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instrText>HYPERLINK "https://www.lrb.co.uk/the-paper/v39/n17/amia-srinivasan/the-sucker-the-sucker"</w:instrText>
      </w:r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</w:r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fldChar w:fldCharType="separate"/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octopuses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fldChar w:fldCharType="end"/>
      </w:r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, </w:t>
      </w:r>
      <w:hyperlink r:id="rId21" w:history="1">
        <w:r w:rsidRPr="001263A9">
          <w:rPr>
            <w:rFonts w:ascii="inherit" w:eastAsia="Times New Roman" w:hAnsi="inherit" w:cs="Times New Roman"/>
            <w:color w:val="494746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>bestiality</w:t>
        </w:r>
      </w:hyperlink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 and </w:t>
      </w:r>
      <w:proofErr w:type="spellStart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fldChar w:fldCharType="begin"/>
      </w:r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instrText>HYPERLINK "https://www.lrb.co.uk/the-paper/v40/n19/amia-srinivasan/sharky-waters"</w:instrText>
      </w:r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</w:r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fldChar w:fldCharType="separate"/>
      </w:r>
      <w:r w:rsidRPr="001263A9">
        <w:rPr>
          <w:rFonts w:ascii="inherit" w:eastAsia="Times New Roman" w:hAnsi="inherit" w:cs="Times New Roman"/>
          <w:color w:val="494746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sharks</w:t>
      </w:r>
      <w:proofErr w:type="spellEnd"/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fldChar w:fldCharType="end"/>
      </w:r>
      <w:r w:rsidRPr="001263A9">
        <w:rPr>
          <w:rFonts w:ascii="inherit" w:eastAsia="Times New Roman" w:hAnsi="inherit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.</w:t>
      </w:r>
    </w:p>
    <w:p w14:paraId="62880B19" w14:textId="77777777" w:rsidR="001263A9" w:rsidRPr="001263A9" w:rsidRDefault="001263A9" w:rsidP="001263A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cs-CZ"/>
          <w14:ligatures w14:val="none"/>
        </w:rPr>
      </w:pPr>
      <w:r w:rsidRPr="001263A9">
        <w:rPr>
          <w:rFonts w:ascii="Arial" w:eastAsia="Times New Roman" w:hAnsi="Arial" w:cs="Arial"/>
          <w:vanish/>
          <w:kern w:val="0"/>
          <w:sz w:val="16"/>
          <w:szCs w:val="16"/>
          <w:lang w:eastAsia="cs-CZ"/>
          <w14:ligatures w14:val="none"/>
        </w:rPr>
        <w:t>Začátek formuláře</w:t>
      </w:r>
    </w:p>
    <w:p w14:paraId="4C8E9A67" w14:textId="34F570A1" w:rsidR="001263A9" w:rsidRPr="001263A9" w:rsidRDefault="001263A9" w:rsidP="001263A9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1263A9">
        <w:rPr>
          <w:rFonts w:ascii="Quadraat" w:eastAsia="Times New Roman" w:hAnsi="Quadraat" w:cs="Times New Roman"/>
          <w:color w:val="FFFFFF"/>
          <w:spacing w:val="6"/>
          <w:kern w:val="0"/>
          <w:sz w:val="36"/>
          <w:szCs w:val="36"/>
          <w:lang w:eastAsia="cs-CZ"/>
          <w14:ligatures w14:val="none"/>
        </w:rPr>
        <w:t>Get</w:t>
      </w:r>
      <w:proofErr w:type="spellEnd"/>
      <w:r w:rsidRPr="001263A9">
        <w:rPr>
          <w:rFonts w:ascii="Quadraat" w:eastAsia="Times New Roman" w:hAnsi="Quadraat" w:cs="Times New Roman"/>
          <w:color w:val="FFFFFF"/>
          <w:spacing w:val="6"/>
          <w:kern w:val="0"/>
          <w:sz w:val="36"/>
          <w:szCs w:val="36"/>
          <w:lang w:eastAsia="cs-CZ"/>
          <w14:ligatures w14:val="none"/>
        </w:rPr>
        <w:t xml:space="preserve"> </w:t>
      </w:r>
      <w:proofErr w:type="spellStart"/>
      <w:r w:rsidRPr="001263A9">
        <w:rPr>
          <w:rFonts w:ascii="Quadraat" w:eastAsia="Times New Roman" w:hAnsi="Quadraat" w:cs="Times New Roman"/>
          <w:color w:val="FFFFFF"/>
          <w:spacing w:val="6"/>
          <w:kern w:val="0"/>
          <w:sz w:val="36"/>
          <w:szCs w:val="36"/>
          <w:lang w:eastAsia="cs-CZ"/>
          <w14:ligatures w14:val="none"/>
        </w:rPr>
        <w:t>the</w:t>
      </w:r>
      <w:proofErr w:type="spellEnd"/>
      <w:r w:rsidRPr="001263A9">
        <w:rPr>
          <w:rFonts w:ascii="Quadraat" w:eastAsia="Times New Roman" w:hAnsi="Quadraat" w:cs="Times New Roman"/>
          <w:color w:val="FFFFFF"/>
          <w:spacing w:val="6"/>
          <w:kern w:val="0"/>
          <w:sz w:val="36"/>
          <w:szCs w:val="36"/>
          <w:lang w:eastAsia="cs-CZ"/>
          <w14:ligatures w14:val="none"/>
        </w:rPr>
        <w:t xml:space="preserve"> </w:t>
      </w:r>
      <w:proofErr w:type="spellStart"/>
      <w:r w:rsidRPr="001263A9">
        <w:rPr>
          <w:rFonts w:ascii="Quadraat" w:eastAsia="Times New Roman" w:hAnsi="Quadraat" w:cs="Times New Roman"/>
          <w:color w:val="FFFFFF"/>
          <w:spacing w:val="6"/>
          <w:kern w:val="0"/>
          <w:sz w:val="36"/>
          <w:szCs w:val="36"/>
          <w:lang w:eastAsia="cs-CZ"/>
          <w14:ligatures w14:val="none"/>
        </w:rPr>
        <w:t>best</w:t>
      </w:r>
      <w:proofErr w:type="spellEnd"/>
      <w:r w:rsidRPr="001263A9">
        <w:rPr>
          <w:rFonts w:ascii="Quadraat" w:eastAsia="Times New Roman" w:hAnsi="Quadraat" w:cs="Times New Roman"/>
          <w:color w:val="FFFFFF"/>
          <w:spacing w:val="6"/>
          <w:kern w:val="0"/>
          <w:sz w:val="36"/>
          <w:szCs w:val="36"/>
          <w:lang w:eastAsia="cs-CZ"/>
          <w14:ligatures w14:val="none"/>
        </w:rPr>
        <w:t xml:space="preserve"> </w:t>
      </w:r>
      <w:proofErr w:type="spellStart"/>
      <w:r w:rsidRPr="001263A9">
        <w:rPr>
          <w:rFonts w:ascii="Quadraat" w:eastAsia="Times New Roman" w:hAnsi="Quadraat" w:cs="Times New Roman"/>
          <w:color w:val="FFFFFF"/>
          <w:spacing w:val="6"/>
          <w:kern w:val="0"/>
          <w:sz w:val="36"/>
          <w:szCs w:val="36"/>
          <w:lang w:eastAsia="cs-CZ"/>
          <w14:ligatures w14:val="none"/>
        </w:rPr>
        <w:t>of</w:t>
      </w:r>
      <w:proofErr w:type="spellEnd"/>
      <w:r w:rsidRPr="001263A9">
        <w:rPr>
          <w:rFonts w:ascii="Quadraat" w:eastAsia="Times New Roman" w:hAnsi="Quadraat" w:cs="Times New Roman"/>
          <w:color w:val="FFFFFF"/>
          <w:spacing w:val="6"/>
          <w:kern w:val="0"/>
          <w:sz w:val="36"/>
          <w:szCs w:val="36"/>
          <w:lang w:eastAsia="cs-CZ"/>
          <w14:ligatures w14:val="none"/>
        </w:rPr>
        <w:t xml:space="preserve"> </w:t>
      </w:r>
      <w:proofErr w:type="spellStart"/>
      <w:r w:rsidRPr="001263A9">
        <w:rPr>
          <w:rFonts w:ascii="Quadraat" w:eastAsia="Times New Roman" w:hAnsi="Quadraat" w:cs="Times New Roman"/>
          <w:color w:val="FFFFFF"/>
          <w:spacing w:val="6"/>
          <w:kern w:val="0"/>
          <w:sz w:val="36"/>
          <w:szCs w:val="36"/>
          <w:lang w:eastAsia="cs-CZ"/>
          <w14:ligatures w14:val="none"/>
        </w:rPr>
        <w:t>the</w:t>
      </w:r>
      <w:proofErr w:type="spellEnd"/>
      <w:r w:rsidRPr="001263A9">
        <w:rPr>
          <w:rFonts w:ascii="Quadraat" w:eastAsia="Times New Roman" w:hAnsi="Quadraat" w:cs="Times New Roman"/>
          <w:color w:val="FFFFFF"/>
          <w:spacing w:val="6"/>
          <w:kern w:val="0"/>
          <w:sz w:val="36"/>
          <w:szCs w:val="36"/>
          <w:lang w:eastAsia="cs-CZ"/>
          <w14:ligatures w14:val="none"/>
        </w:rPr>
        <w:br/>
      </w:r>
    </w:p>
    <w:p w14:paraId="15C633C4" w14:textId="77777777" w:rsidR="001263A9" w:rsidRPr="001263A9" w:rsidRDefault="001263A9" w:rsidP="001263A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cs-CZ"/>
          <w14:ligatures w14:val="none"/>
        </w:rPr>
      </w:pPr>
      <w:r w:rsidRPr="001263A9">
        <w:rPr>
          <w:rFonts w:ascii="Arial" w:eastAsia="Times New Roman" w:hAnsi="Arial" w:cs="Arial"/>
          <w:vanish/>
          <w:kern w:val="0"/>
          <w:sz w:val="16"/>
          <w:szCs w:val="16"/>
          <w:lang w:eastAsia="cs-CZ"/>
          <w14:ligatures w14:val="none"/>
        </w:rPr>
        <w:t>Konec formuláře</w:t>
      </w:r>
    </w:p>
    <w:p w14:paraId="10C08EB0" w14:textId="6FBCB194" w:rsidR="00E81F42" w:rsidRDefault="001263A9" w:rsidP="001263A9">
      <w:hyperlink r:id="rId22" w:tgtFrame="_blank" w:history="1">
        <w:r w:rsidRPr="001263A9">
          <w:rPr>
            <w:rFonts w:ascii="Quadraat" w:eastAsia="Times New Roman" w:hAnsi="Quadraat" w:cs="Times New Roman"/>
            <w:color w:val="494746"/>
            <w:kern w:val="0"/>
            <w:sz w:val="30"/>
            <w:szCs w:val="30"/>
            <w:bdr w:val="none" w:sz="0" w:space="0" w:color="auto" w:frame="1"/>
            <w:lang w:eastAsia="cs-CZ"/>
            <w14:ligatures w14:val="none"/>
          </w:rPr>
          <w:br/>
        </w:r>
      </w:hyperlink>
    </w:p>
    <w:sectPr w:rsidR="00E81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alivodová, Eva" w:date="2026-01-26T14:39:00Z" w:initials="EK">
    <w:p w14:paraId="47196F7C" w14:textId="77777777" w:rsidR="004250D9" w:rsidRDefault="004250D9" w:rsidP="004250D9">
      <w:pPr>
        <w:pStyle w:val="Textkomente"/>
      </w:pPr>
      <w:r>
        <w:rPr>
          <w:rStyle w:val="Odkaznakoment"/>
        </w:rPr>
        <w:annotationRef/>
      </w:r>
      <w:r>
        <w:t>Žluté pasáže jsou pro překlad do čj., s návrhy českých překladů v závorkách, případně v kurzívě pod odstavcem, s případným komentářem.</w:t>
      </w:r>
    </w:p>
  </w:comment>
  <w:comment w:id="1" w:author="Kalivodová, Eva" w:date="2026-01-26T15:17:00Z" w:initials="EK">
    <w:p w14:paraId="56A267CD" w14:textId="77777777" w:rsidR="007E7E1E" w:rsidRDefault="007E7E1E" w:rsidP="007E7E1E">
      <w:pPr>
        <w:pStyle w:val="Textkomente"/>
      </w:pPr>
      <w:r>
        <w:rPr>
          <w:rStyle w:val="Odkaznakoment"/>
        </w:rPr>
        <w:annotationRef/>
      </w:r>
    </w:p>
    <w:p w14:paraId="0F086895" w14:textId="77777777" w:rsidR="007E7E1E" w:rsidRDefault="007E7E1E" w:rsidP="007E7E1E">
      <w:pPr>
        <w:pStyle w:val="Textkomente"/>
      </w:pPr>
      <w:r>
        <w:t>Přeložte do češtiny s použitím chatgpt. Uveďte české překlady v závorkách, pokud to považujete za možné, nebo uveďte český komentář v kurzívě pod odstavcem s vysvělením, pokud možno.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7196F7C" w15:done="0"/>
  <w15:commentEx w15:paraId="0F08689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CE3577" w16cex:dateUtc="2026-01-26T13:39:00Z"/>
  <w16cex:commentExtensible w16cex:durableId="4163A115" w16cex:dateUtc="2026-01-26T14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7196F7C" w16cid:durableId="16CE3577"/>
  <w16cid:commentId w16cid:paraId="0F086895" w16cid:durableId="4163A1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Quadraat">
    <w:altName w:val="Cambria"/>
    <w:panose1 w:val="00000000000000000000"/>
    <w:charset w:val="00"/>
    <w:family w:val="roman"/>
    <w:notTrueType/>
    <w:pitch w:val="default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livodová, Eva">
    <w15:presenceInfo w15:providerId="AD" w15:userId="S::kalieaff@ff.cuni.cz::29b7e8ca-0d58-4254-a8c0-be66495a40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A9"/>
    <w:rsid w:val="00022258"/>
    <w:rsid w:val="00065CF1"/>
    <w:rsid w:val="001263A9"/>
    <w:rsid w:val="001C6C72"/>
    <w:rsid w:val="001C7F73"/>
    <w:rsid w:val="00246678"/>
    <w:rsid w:val="002567B0"/>
    <w:rsid w:val="0026398E"/>
    <w:rsid w:val="00263CEF"/>
    <w:rsid w:val="004250D9"/>
    <w:rsid w:val="006E1A35"/>
    <w:rsid w:val="007E7E1E"/>
    <w:rsid w:val="007F6B21"/>
    <w:rsid w:val="0085736E"/>
    <w:rsid w:val="009E7BA6"/>
    <w:rsid w:val="00A653A1"/>
    <w:rsid w:val="00AF26EF"/>
    <w:rsid w:val="00AF7852"/>
    <w:rsid w:val="00B31F23"/>
    <w:rsid w:val="00C60558"/>
    <w:rsid w:val="00D1757F"/>
    <w:rsid w:val="00D51E38"/>
    <w:rsid w:val="00DD30B5"/>
    <w:rsid w:val="00DD6E56"/>
    <w:rsid w:val="00E81F42"/>
    <w:rsid w:val="00F0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A0CE1"/>
  <w15:chartTrackingRefBased/>
  <w15:docId w15:val="{CDB84432-40D4-4DCA-B2C6-888A6599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26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6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63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63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63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63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63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63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63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63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263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263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63A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63A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63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63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63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63A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263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26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63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26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26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263A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263A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263A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63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63A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263A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1263A9"/>
    <w:rPr>
      <w:color w:val="0000FF"/>
      <w:u w:val="single"/>
    </w:rPr>
  </w:style>
  <w:style w:type="character" w:customStyle="1" w:styleId="Nzev1">
    <w:name w:val="Název1"/>
    <w:basedOn w:val="Standardnpsmoodstavce"/>
    <w:rsid w:val="001263A9"/>
  </w:style>
  <w:style w:type="character" w:customStyle="1" w:styleId="visuallyhidden">
    <w:name w:val="visuallyhidden"/>
    <w:basedOn w:val="Standardnpsmoodstavce"/>
    <w:rsid w:val="001263A9"/>
  </w:style>
  <w:style w:type="character" w:customStyle="1" w:styleId="article-share-sep">
    <w:name w:val="article-share-sep"/>
    <w:basedOn w:val="Standardnpsmoodstavce"/>
    <w:rsid w:val="001263A9"/>
  </w:style>
  <w:style w:type="character" w:customStyle="1" w:styleId="article-word-count">
    <w:name w:val="article-word-count"/>
    <w:basedOn w:val="Standardnpsmoodstavce"/>
    <w:rsid w:val="001263A9"/>
  </w:style>
  <w:style w:type="character" w:customStyle="1" w:styleId="article-reviewed-item-title">
    <w:name w:val="article-reviewed-item-title"/>
    <w:basedOn w:val="Standardnpsmoodstavce"/>
    <w:rsid w:val="001263A9"/>
  </w:style>
  <w:style w:type="character" w:customStyle="1" w:styleId="by">
    <w:name w:val="by"/>
    <w:basedOn w:val="Standardnpsmoodstavce"/>
    <w:rsid w:val="001263A9"/>
  </w:style>
  <w:style w:type="character" w:customStyle="1" w:styleId="nowrap">
    <w:name w:val="nowrap"/>
    <w:basedOn w:val="Standardnpsmoodstavce"/>
    <w:rsid w:val="001263A9"/>
  </w:style>
  <w:style w:type="paragraph" w:customStyle="1" w:styleId="lrb-t-r">
    <w:name w:val="lrb-t-r"/>
    <w:basedOn w:val="Normln"/>
    <w:rsid w:val="0012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dropcaps">
    <w:name w:val="dropcaps"/>
    <w:basedOn w:val="Standardnpsmoodstavce"/>
    <w:rsid w:val="001263A9"/>
  </w:style>
  <w:style w:type="character" w:customStyle="1" w:styleId="smallcapslede">
    <w:name w:val="smallcapslede"/>
    <w:basedOn w:val="Standardnpsmoodstavce"/>
    <w:rsid w:val="001263A9"/>
  </w:style>
  <w:style w:type="character" w:customStyle="1" w:styleId="smallcaps">
    <w:name w:val="smallcaps"/>
    <w:basedOn w:val="Standardnpsmoodstavce"/>
    <w:rsid w:val="001263A9"/>
  </w:style>
  <w:style w:type="character" w:customStyle="1" w:styleId="ellipsis">
    <w:name w:val="ellipsis"/>
    <w:basedOn w:val="Standardnpsmoodstavce"/>
    <w:rsid w:val="001263A9"/>
  </w:style>
  <w:style w:type="character" w:customStyle="1" w:styleId="ellipsis-dot">
    <w:name w:val="ellipsis-dot"/>
    <w:basedOn w:val="Standardnpsmoodstavce"/>
    <w:rsid w:val="001263A9"/>
  </w:style>
  <w:style w:type="character" w:styleId="Zdraznn">
    <w:name w:val="Emphasis"/>
    <w:basedOn w:val="Standardnpsmoodstavce"/>
    <w:uiPriority w:val="20"/>
    <w:qFormat/>
    <w:rsid w:val="001263A9"/>
    <w:rPr>
      <w:i/>
      <w:iCs/>
    </w:rPr>
  </w:style>
  <w:style w:type="character" w:customStyle="1" w:styleId="caps">
    <w:name w:val="caps"/>
    <w:basedOn w:val="Standardnpsmoodstavce"/>
    <w:rsid w:val="001263A9"/>
  </w:style>
  <w:style w:type="character" w:customStyle="1" w:styleId="ord">
    <w:name w:val="ord"/>
    <w:basedOn w:val="Standardnpsmoodstavce"/>
    <w:rsid w:val="001263A9"/>
  </w:style>
  <w:style w:type="character" w:customStyle="1" w:styleId="amp">
    <w:name w:val="amp"/>
    <w:basedOn w:val="Standardnpsmoodstavce"/>
    <w:rsid w:val="001263A9"/>
  </w:style>
  <w:style w:type="paragraph" w:customStyle="1" w:styleId="leftranged">
    <w:name w:val="leftranged"/>
    <w:basedOn w:val="Normln"/>
    <w:rsid w:val="0012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typogrify">
    <w:name w:val="typogrify"/>
    <w:basedOn w:val="Standardnpsmoodstavce"/>
    <w:rsid w:val="001263A9"/>
  </w:style>
  <w:style w:type="paragraph" w:customStyle="1" w:styleId="Datum1">
    <w:name w:val="Datum1"/>
    <w:basedOn w:val="Normln"/>
    <w:rsid w:val="0012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1263A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cs-CZ"/>
      <w14:ligatures w14:val="none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1263A9"/>
    <w:rPr>
      <w:rFonts w:ascii="Arial" w:eastAsia="Times New Roman" w:hAnsi="Arial" w:cs="Arial"/>
      <w:vanish/>
      <w:kern w:val="0"/>
      <w:sz w:val="16"/>
      <w:szCs w:val="16"/>
      <w:lang w:eastAsia="cs-CZ"/>
      <w14:ligatures w14:val="none"/>
    </w:rPr>
  </w:style>
  <w:style w:type="paragraph" w:customStyle="1" w:styleId="title-wid-13684">
    <w:name w:val="title-wid-13684"/>
    <w:basedOn w:val="Normln"/>
    <w:rsid w:val="0012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body-wid-13684">
    <w:name w:val="body-wid-13684"/>
    <w:basedOn w:val="Normln"/>
    <w:rsid w:val="0012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label">
    <w:name w:val="label"/>
    <w:basedOn w:val="Standardnpsmoodstavce"/>
    <w:rsid w:val="001263A9"/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1263A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cs-CZ"/>
      <w14:ligatures w14:val="none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1263A9"/>
    <w:rPr>
      <w:rFonts w:ascii="Arial" w:eastAsia="Times New Roman" w:hAnsi="Arial" w:cs="Arial"/>
      <w:vanish/>
      <w:kern w:val="0"/>
      <w:sz w:val="16"/>
      <w:szCs w:val="16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4250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250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250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50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50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print();" TargetMode="External"/><Relationship Id="rId13" Type="http://schemas.microsoft.com/office/2018/08/relationships/commentsExtensible" Target="commentsExtensible.xml"/><Relationship Id="rId18" Type="http://schemas.openxmlformats.org/officeDocument/2006/relationships/hyperlink" Target="https://www.lrb.co.uk/contributors/amia-srinivasa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lrb.co.uk/the-paper/v43/n19/amia-srinivasan/what-does-fluffy-think" TargetMode="External"/><Relationship Id="rId7" Type="http://schemas.openxmlformats.org/officeDocument/2006/relationships/hyperlink" Target="mailto:?subject=LRB%20-%20Amia%20Srinivasan%20-%20He%2C%20She%2C%20One%2C%20They%2C%20Ho%2C%20Hus%2C%20Hum%2C%20Ita%20-%20How%20Should%20I%20Refer%20to%20You%3F&amp;body=https%3A%2F%2Fwww.lrb.co.uk%2Fthe-paper%2Fv42%2Fn13%2Famia-srinivasan%2Fhe-she-one-they-ho-hus-hum-ita" TargetMode="External"/><Relationship Id="rId12" Type="http://schemas.microsoft.com/office/2016/09/relationships/commentsIds" Target="commentsIds.xml"/><Relationship Id="rId17" Type="http://schemas.openxmlformats.org/officeDocument/2006/relationships/hyperlink" Target="javascript:print();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?subject=LRB%20-%20Amia%20Srinivasan%20-%20He%2C%20She%2C%20One%2C%20They%2C%20Ho%2C%20Hus%2C%20Hum%2C%20Ita%20-%20How%20Should%20I%20Refer%20to%20You%3F&amp;body=https%3A%2F%2Fwww.lrb.co.uk%2Fthe-paper%2Fv42%2Fn13%2Famia-srinivasan%2Fhe-she-one-they-ho-hus-hum-ita" TargetMode="External"/><Relationship Id="rId20" Type="http://schemas.openxmlformats.org/officeDocument/2006/relationships/hyperlink" Target="https://www.lrb.co.uk/the-paper/v45/n13/amia-srinivasan/cancelled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acebook.com/sharer.php?t=He%2C%20She%2C%20One%2C%20They%2C%20Ho%2C%20Hus%2C%20Hum%2C%20Ita&amp;u=https%3A%2F%2Fwww.lrb.co.uk%2Fthe-paper%2Fv42%2Fn13%2Famia-srinivasan%2Fhe-she-one-they-ho-hus-hum-ita" TargetMode="External"/><Relationship Id="rId11" Type="http://schemas.microsoft.com/office/2011/relationships/commentsExtended" Target="commentsExtended.xml"/><Relationship Id="rId24" Type="http://schemas.microsoft.com/office/2011/relationships/people" Target="people.xml"/><Relationship Id="rId5" Type="http://schemas.openxmlformats.org/officeDocument/2006/relationships/hyperlink" Target="https://bsky.app/intent/compose?text=He%2C%20She%2C%20One%2C%20They%2C%20Ho%2C%20Hus%2C%20Hum%2C%20Ita%20https%3A%2F%2Fwww.lrb.co.uk%2Fthe-paper%2Fv42%2Fn13%2Famia-srinivasan%2Fhe-she-one-they-ho-hus-hum-ita" TargetMode="External"/><Relationship Id="rId15" Type="http://schemas.openxmlformats.org/officeDocument/2006/relationships/hyperlink" Target="https://www.facebook.com/sharer.php?t=He%2C%20She%2C%20One%2C%20They%2C%20Ho%2C%20Hus%2C%20Hum%2C%20Ita&amp;u=https%3A%2F%2Fwww.lrb.co.uk%2Fthe-paper%2Fv42%2Fn13%2Famia-srinivasan%2Fhe-she-one-they-ho-hus-hum-ita" TargetMode="External"/><Relationship Id="rId23" Type="http://schemas.openxmlformats.org/officeDocument/2006/relationships/fontTable" Target="fontTable.xml"/><Relationship Id="rId10" Type="http://schemas.openxmlformats.org/officeDocument/2006/relationships/comments" Target="comments.xml"/><Relationship Id="rId19" Type="http://schemas.openxmlformats.org/officeDocument/2006/relationships/hyperlink" Target="https://www.lrb.co.uk/the-paper/v40/n06/amia-srinivasan/does-anyone-have-the-right-to-sex" TargetMode="External"/><Relationship Id="rId4" Type="http://schemas.openxmlformats.org/officeDocument/2006/relationships/hyperlink" Target="https://www.lrb.co.uk/contributors/amia-srinivasan" TargetMode="External"/><Relationship Id="rId9" Type="http://schemas.openxmlformats.org/officeDocument/2006/relationships/hyperlink" Target="https://www.lrb.co.uk/search-results?search=Dennis%20Baron" TargetMode="External"/><Relationship Id="rId14" Type="http://schemas.openxmlformats.org/officeDocument/2006/relationships/hyperlink" Target="https://bsky.app/intent/compose?text=He%2C%20She%2C%20One%2C%20They%2C%20Ho%2C%20Hus%2C%20Hum%2C%20Ita%20https%3A%2F%2Fwww.lrb.co.uk%2Fthe-paper%2Fv42%2Fn13%2Famia-srinivasan%2Fhe-she-one-they-ho-hus-hum-ita" TargetMode="External"/><Relationship Id="rId22" Type="http://schemas.openxmlformats.org/officeDocument/2006/relationships/hyperlink" Target="https://www.eventbrite.co.uk/e/chantal-joffe-olivia-laing-painting-writing-texting-tickets-1748597846229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6846</Words>
  <Characters>40393</Characters>
  <Application>Microsoft Office Word</Application>
  <DocSecurity>0</DocSecurity>
  <Lines>336</Lines>
  <Paragraphs>94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/>
      <vt:lpstr>He, She, One, They, Ho, Hus, Hum, Ita</vt:lpstr>
      <vt:lpstr>    </vt:lpstr>
      <vt:lpstr>    Amia Srinivasan</vt:lpstr>
      <vt:lpstr>        Amia Srinivasan</vt:lpstr>
    </vt:vector>
  </TitlesOfParts>
  <Company/>
  <LinksUpToDate>false</LinksUpToDate>
  <CharactersWithSpaces>47145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2</cp:revision>
  <dcterms:created xsi:type="dcterms:W3CDTF">2026-01-26T14:51:00Z</dcterms:created>
  <dcterms:modified xsi:type="dcterms:W3CDTF">2026-01-26T14:51:00Z</dcterms:modified>
</cp:coreProperties>
</file>