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BA386" w14:textId="4AFAF762" w:rsidR="005A3C16" w:rsidRDefault="00873140">
      <w:r>
        <w:t>Instrukce pro psaní skupinových seminárních prací</w:t>
      </w:r>
    </w:p>
    <w:p w14:paraId="7D3FB92C" w14:textId="71FE5CFD" w:rsidR="00873140" w:rsidRDefault="00873140" w:rsidP="00873140">
      <w:pPr>
        <w:pStyle w:val="Odstavecseseznamem"/>
        <w:numPr>
          <w:ilvl w:val="0"/>
          <w:numId w:val="1"/>
        </w:numPr>
      </w:pPr>
      <w:r>
        <w:t>rozsah: cca 10 normostran, prosím bez rozsáhlých tabulek apod. nakopírovaných z jiných zdrojů</w:t>
      </w:r>
    </w:p>
    <w:p w14:paraId="7AF6DC61" w14:textId="2FBDCFF6" w:rsidR="00873140" w:rsidRDefault="00873140" w:rsidP="00873140">
      <w:pPr>
        <w:pStyle w:val="Odstavecseseznamem"/>
        <w:numPr>
          <w:ilvl w:val="0"/>
          <w:numId w:val="1"/>
        </w:numPr>
      </w:pPr>
      <w:r>
        <w:t>obsah:</w:t>
      </w:r>
    </w:p>
    <w:p w14:paraId="29359BD1" w14:textId="1A9A7466" w:rsidR="00873140" w:rsidRDefault="00873140" w:rsidP="00873140">
      <w:pPr>
        <w:pStyle w:val="Odstavecseseznamem"/>
        <w:numPr>
          <w:ilvl w:val="1"/>
          <w:numId w:val="1"/>
        </w:numPr>
      </w:pPr>
      <w:r>
        <w:t>přehled zpracování slova ve slovnících PSJČ, SSJČ, SSČ, ASSČ, SČFI (Slovník české frazeologie a idiomatiky), další dle vlastního uvážení (etymologický slovník, překladový slovník, onomastický slovník, tezaurus)</w:t>
      </w:r>
    </w:p>
    <w:p w14:paraId="1285D41E" w14:textId="2DD3657A" w:rsidR="00873140" w:rsidRDefault="00873140" w:rsidP="00873140">
      <w:pPr>
        <w:pStyle w:val="Odstavecseseznamem"/>
        <w:numPr>
          <w:ilvl w:val="1"/>
          <w:numId w:val="1"/>
        </w:numPr>
      </w:pPr>
      <w:r>
        <w:t>sémantika (pokud je něco ohledně slova zajímavého)</w:t>
      </w:r>
    </w:p>
    <w:p w14:paraId="78114A92" w14:textId="7FB1527C" w:rsidR="00873140" w:rsidRDefault="00873140" w:rsidP="00873140">
      <w:pPr>
        <w:pStyle w:val="Odstavecseseznamem"/>
        <w:numPr>
          <w:ilvl w:val="1"/>
          <w:numId w:val="1"/>
        </w:numPr>
      </w:pPr>
      <w:r>
        <w:t>zpracování paradigmatických vztahů k dalším slovům v lexikonu</w:t>
      </w:r>
    </w:p>
    <w:p w14:paraId="7C7FCDE0" w14:textId="5309CF6A" w:rsidR="00873140" w:rsidRDefault="00873140" w:rsidP="00873140">
      <w:pPr>
        <w:pStyle w:val="Odstavecseseznamem"/>
        <w:numPr>
          <w:ilvl w:val="1"/>
          <w:numId w:val="1"/>
        </w:numPr>
      </w:pPr>
      <w:r>
        <w:t>zpracování kolokačního profilu podle korpusu SYN2020 – rozlišení kolokací, víceslovných termínů, víceslovných vlastních jmen, frazémů</w:t>
      </w:r>
    </w:p>
    <w:p w14:paraId="30C47684" w14:textId="594BB683" w:rsidR="00873140" w:rsidRDefault="00873140" w:rsidP="00873140">
      <w:pPr>
        <w:pStyle w:val="Odstavecseseznamem"/>
        <w:numPr>
          <w:ilvl w:val="1"/>
          <w:numId w:val="1"/>
        </w:numPr>
      </w:pPr>
      <w:r>
        <w:t xml:space="preserve">zpracování frazeologie – podílí se slovo na nějakých frazémech? na </w:t>
      </w:r>
      <w:proofErr w:type="spellStart"/>
      <w:r>
        <w:t>jakých?</w:t>
      </w:r>
      <w:proofErr w:type="spellEnd"/>
      <w:r>
        <w:t xml:space="preserve"> Toto jde vyhledávat buď v kolokačním profilu na nižších pozicích, nebo v korpusu SYNv13, kde po vyhledání slova kliknete na Frekvence, vyberete Vlastní... a místo "</w:t>
      </w:r>
      <w:proofErr w:type="spellStart"/>
      <w:r>
        <w:t>word</w:t>
      </w:r>
      <w:proofErr w:type="spellEnd"/>
      <w:r>
        <w:t>" vyberete v roletce "</w:t>
      </w:r>
      <w:proofErr w:type="spellStart"/>
      <w:r>
        <w:t>col_lemma</w:t>
      </w:r>
      <w:proofErr w:type="spellEnd"/>
      <w:r>
        <w:t>"</w:t>
      </w:r>
    </w:p>
    <w:p w14:paraId="39A02AEB" w14:textId="02FF9671" w:rsidR="00873140" w:rsidRDefault="00873140" w:rsidP="00873140">
      <w:pPr>
        <w:pStyle w:val="Odstavecseseznamem"/>
        <w:numPr>
          <w:ilvl w:val="1"/>
          <w:numId w:val="1"/>
        </w:numPr>
      </w:pPr>
      <w:r>
        <w:t>slovotvorba (např. pokud je od vašeho slova odvozené velké množství jiných slov apod.)</w:t>
      </w:r>
    </w:p>
    <w:p w14:paraId="1790D961" w14:textId="4456A503" w:rsidR="00873140" w:rsidRDefault="00873140" w:rsidP="00873140">
      <w:pPr>
        <w:pStyle w:val="Odstavecseseznamem"/>
        <w:numPr>
          <w:ilvl w:val="1"/>
          <w:numId w:val="1"/>
        </w:numPr>
      </w:pPr>
      <w:r>
        <w:t>další zajímavé rysy daného slova</w:t>
      </w:r>
    </w:p>
    <w:p w14:paraId="481491B3" w14:textId="7CE0BDBA" w:rsidR="00873140" w:rsidRDefault="00873140" w:rsidP="00873140">
      <w:pPr>
        <w:pStyle w:val="Odstavecseseznamem"/>
        <w:numPr>
          <w:ilvl w:val="1"/>
          <w:numId w:val="1"/>
        </w:numPr>
      </w:pPr>
      <w:r>
        <w:t>prosím nepište mi jen suchá fakta, napište, čeho zajímavého jste si u slova povšimli a čím se slovo liší od jiných slov, která jsme během semestru rozebírali (pokud slovo bude mít nějaký výrazný rys)</w:t>
      </w:r>
    </w:p>
    <w:p w14:paraId="680414A5" w14:textId="15D39CDC" w:rsidR="00873140" w:rsidRDefault="00873140" w:rsidP="00873140">
      <w:pPr>
        <w:pStyle w:val="Odstavecseseznamem"/>
        <w:numPr>
          <w:ilvl w:val="0"/>
          <w:numId w:val="1"/>
        </w:numPr>
      </w:pPr>
      <w:r>
        <w:t xml:space="preserve">citační norma: v této práci netrvám na přesném citování z literatury, stačí napsat, ze kterého zdroje čerpáte, např. SSČ, Nový encyklopedický slovník češtiny, Mluvnice současné češtiny, Čermák: Lexikon a sémantika. 2010. apod. </w:t>
      </w:r>
    </w:p>
    <w:p w14:paraId="0674928E" w14:textId="663C8138" w:rsidR="00873140" w:rsidRDefault="00873140" w:rsidP="00873140">
      <w:pPr>
        <w:pStyle w:val="Odstavecseseznamem"/>
        <w:numPr>
          <w:ilvl w:val="0"/>
          <w:numId w:val="1"/>
        </w:numPr>
      </w:pPr>
      <w:r>
        <w:t>práci odevzdávejte nejpozději dva dny před termínem zkoušky, jinak zkoušku nemůžete skládat</w:t>
      </w:r>
    </w:p>
    <w:p w14:paraId="19FED879" w14:textId="60D6CA0C" w:rsidR="00873140" w:rsidRDefault="00873140" w:rsidP="00873140">
      <w:pPr>
        <w:pStyle w:val="Odstavecseseznamem"/>
        <w:numPr>
          <w:ilvl w:val="0"/>
          <w:numId w:val="1"/>
        </w:numPr>
      </w:pPr>
      <w:r>
        <w:t>celá skupina musí mít přehled o tom, co ostatní píšou</w:t>
      </w:r>
    </w:p>
    <w:p w14:paraId="48E30A11" w14:textId="4B2AEA6E" w:rsidR="00873140" w:rsidRDefault="00873140" w:rsidP="00873140">
      <w:pPr>
        <w:pStyle w:val="Odstavecseseznamem"/>
        <w:numPr>
          <w:ilvl w:val="0"/>
          <w:numId w:val="1"/>
        </w:numPr>
      </w:pPr>
      <w:r>
        <w:t>pokud by skupina nespolupracovala, zvláště když kolegové neodevzdávají své části včas nebo v dostatečné kvalitě, prosím napište mi, vyřešíme to individuálně. Ale prosím všechny, buďte ohleduplní k ostatním a své tři stránky odevzdejte včas a hezky zpracované.</w:t>
      </w:r>
    </w:p>
    <w:sectPr w:rsidR="00873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815DE"/>
    <w:multiLevelType w:val="hybridMultilevel"/>
    <w:tmpl w:val="4BEE3E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21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40"/>
    <w:rsid w:val="00276807"/>
    <w:rsid w:val="00465BC6"/>
    <w:rsid w:val="004E4874"/>
    <w:rsid w:val="005A3C16"/>
    <w:rsid w:val="0087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9D61D1"/>
  <w15:chartTrackingRefBased/>
  <w15:docId w15:val="{07463215-45CB-A54A-949A-BD082FB0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73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3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31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3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31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31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31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1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31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731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31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31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31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31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31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31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1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31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31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3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31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3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3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31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731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31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31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31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31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2025-12-19T14:19:00Z</dcterms:created>
  <dcterms:modified xsi:type="dcterms:W3CDTF">2025-12-19T14:38:00Z</dcterms:modified>
</cp:coreProperties>
</file>