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70E63F" w14:textId="54E855D2" w:rsidR="007B442F" w:rsidRDefault="00CD3B85">
      <w:pPr>
        <w:rPr>
          <w:b/>
          <w:bCs/>
          <w:sz w:val="28"/>
          <w:szCs w:val="28"/>
        </w:rPr>
      </w:pPr>
      <w:r w:rsidRPr="00CD3B85">
        <w:rPr>
          <w:b/>
          <w:bCs/>
          <w:sz w:val="28"/>
          <w:szCs w:val="28"/>
        </w:rPr>
        <w:t>Portfolio vlastních didaktických materiálů</w:t>
      </w:r>
      <w:r>
        <w:rPr>
          <w:b/>
          <w:bCs/>
          <w:sz w:val="28"/>
          <w:szCs w:val="28"/>
        </w:rPr>
        <w:t xml:space="preserve"> –</w:t>
      </w:r>
      <w:r w:rsidRPr="00CD3B85">
        <w:rPr>
          <w:b/>
          <w:bCs/>
          <w:sz w:val="28"/>
          <w:szCs w:val="28"/>
        </w:rPr>
        <w:t xml:space="preserve"> Oborová didaktika RJ II</w:t>
      </w:r>
      <w:r w:rsidRPr="00CD3B85">
        <w:rPr>
          <w:b/>
          <w:bCs/>
          <w:sz w:val="28"/>
          <w:szCs w:val="28"/>
        </w:rPr>
        <w:tab/>
        <w:t xml:space="preserve">Bc. </w:t>
      </w:r>
    </w:p>
    <w:p w14:paraId="2AFEE51A" w14:textId="0AEE0BD5" w:rsidR="00CD3B85" w:rsidRPr="00CD3B85" w:rsidRDefault="00CD3B85">
      <w:pPr>
        <w:rPr>
          <w:b/>
          <w:bCs/>
          <w:sz w:val="24"/>
          <w:szCs w:val="24"/>
        </w:rPr>
      </w:pPr>
      <w:r w:rsidRPr="00CD3B85">
        <w:rPr>
          <w:b/>
          <w:bCs/>
          <w:sz w:val="24"/>
          <w:szCs w:val="24"/>
        </w:rPr>
        <w:t>Didaktické materiály zpracujte dle pokynů na jejich tvorbu. Všechny materiály musí být v jasné logické souvislosti s určitým tematickým okruhem. Zadání formulujte srozumitelně pro české žáky příslušné jazykové úrovně.</w:t>
      </w:r>
    </w:p>
    <w:p w14:paraId="76404FD2" w14:textId="537D9C68" w:rsidR="00CD3B85" w:rsidRPr="00CD3B85" w:rsidRDefault="00CD3B85">
      <w:pPr>
        <w:rPr>
          <w:b/>
          <w:bCs/>
          <w:sz w:val="24"/>
          <w:szCs w:val="24"/>
        </w:rPr>
      </w:pPr>
      <w:r w:rsidRPr="00CD3B85">
        <w:rPr>
          <w:b/>
          <w:bCs/>
          <w:sz w:val="24"/>
          <w:szCs w:val="24"/>
        </w:rPr>
        <w:t xml:space="preserve">Všechny materiály </w:t>
      </w:r>
      <w:r w:rsidR="009508E3">
        <w:rPr>
          <w:b/>
          <w:bCs/>
          <w:sz w:val="24"/>
          <w:szCs w:val="24"/>
        </w:rPr>
        <w:t xml:space="preserve">příslušné části </w:t>
      </w:r>
      <w:r w:rsidRPr="00CD3B85">
        <w:rPr>
          <w:b/>
          <w:bCs/>
          <w:sz w:val="24"/>
          <w:szCs w:val="24"/>
        </w:rPr>
        <w:t xml:space="preserve">zašlete v jednom souboru ve </w:t>
      </w:r>
      <w:proofErr w:type="spellStart"/>
      <w:r w:rsidRPr="00CD3B85">
        <w:rPr>
          <w:b/>
          <w:bCs/>
          <w:sz w:val="24"/>
          <w:szCs w:val="24"/>
        </w:rPr>
        <w:t>word</w:t>
      </w:r>
      <w:proofErr w:type="spellEnd"/>
      <w:r w:rsidRPr="00CD3B85">
        <w:rPr>
          <w:b/>
          <w:bCs/>
          <w:sz w:val="24"/>
          <w:szCs w:val="24"/>
        </w:rPr>
        <w:t xml:space="preserve"> a </w:t>
      </w:r>
      <w:proofErr w:type="spellStart"/>
      <w:r w:rsidRPr="00CD3B85">
        <w:rPr>
          <w:b/>
          <w:bCs/>
          <w:sz w:val="24"/>
          <w:szCs w:val="24"/>
        </w:rPr>
        <w:t>pdf</w:t>
      </w:r>
      <w:proofErr w:type="spellEnd"/>
      <w:r w:rsidRPr="00CD3B85">
        <w:rPr>
          <w:b/>
          <w:bCs/>
          <w:sz w:val="24"/>
          <w:szCs w:val="24"/>
        </w:rPr>
        <w:t xml:space="preserve"> na mail vyučující.</w:t>
      </w:r>
    </w:p>
    <w:p w14:paraId="437A32B8" w14:textId="694899A8" w:rsidR="00CD3B85" w:rsidRDefault="00CD3B85">
      <w:pPr>
        <w:rPr>
          <w:sz w:val="24"/>
          <w:szCs w:val="24"/>
        </w:rPr>
      </w:pPr>
      <w:r>
        <w:rPr>
          <w:sz w:val="24"/>
          <w:szCs w:val="24"/>
        </w:rPr>
        <w:t>Portfolio bude obsahovat následující materiály:</w:t>
      </w:r>
    </w:p>
    <w:p w14:paraId="65F94CDD" w14:textId="158145EE" w:rsidR="009508E3" w:rsidRPr="009508E3" w:rsidRDefault="009508E3">
      <w:pPr>
        <w:rPr>
          <w:b/>
          <w:bCs/>
          <w:sz w:val="24"/>
          <w:szCs w:val="24"/>
        </w:rPr>
      </w:pPr>
      <w:r w:rsidRPr="009508E3">
        <w:rPr>
          <w:b/>
          <w:bCs/>
          <w:sz w:val="24"/>
          <w:szCs w:val="24"/>
        </w:rPr>
        <w:t xml:space="preserve">Část 1 </w:t>
      </w:r>
    </w:p>
    <w:p w14:paraId="1ADD2DBE" w14:textId="6B0E58EB" w:rsidR="00CD3B85" w:rsidRPr="00E60B47" w:rsidRDefault="00CD3B85" w:rsidP="00E60B47">
      <w:pPr>
        <w:pStyle w:val="Odstavecseseznamem"/>
        <w:numPr>
          <w:ilvl w:val="0"/>
          <w:numId w:val="6"/>
        </w:numPr>
        <w:rPr>
          <w:sz w:val="24"/>
          <w:szCs w:val="24"/>
        </w:rPr>
      </w:pPr>
      <w:proofErr w:type="spellStart"/>
      <w:r w:rsidRPr="00E60B47">
        <w:rPr>
          <w:sz w:val="24"/>
          <w:szCs w:val="24"/>
        </w:rPr>
        <w:t>Лексика</w:t>
      </w:r>
      <w:proofErr w:type="spellEnd"/>
      <w:r w:rsidRPr="00E60B47">
        <w:rPr>
          <w:sz w:val="24"/>
          <w:szCs w:val="24"/>
        </w:rPr>
        <w:t xml:space="preserve">, </w:t>
      </w:r>
      <w:proofErr w:type="spellStart"/>
      <w:r w:rsidRPr="00E60B47">
        <w:rPr>
          <w:sz w:val="24"/>
          <w:szCs w:val="24"/>
        </w:rPr>
        <w:t>связанная</w:t>
      </w:r>
      <w:proofErr w:type="spellEnd"/>
      <w:r w:rsidRPr="00E60B47">
        <w:rPr>
          <w:sz w:val="24"/>
          <w:szCs w:val="24"/>
        </w:rPr>
        <w:t xml:space="preserve"> с </w:t>
      </w:r>
      <w:proofErr w:type="spellStart"/>
      <w:r w:rsidRPr="00E60B47">
        <w:rPr>
          <w:sz w:val="24"/>
          <w:szCs w:val="24"/>
        </w:rPr>
        <w:t>слаголом</w:t>
      </w:r>
      <w:proofErr w:type="spellEnd"/>
      <w:r w:rsidRPr="00E60B47">
        <w:rPr>
          <w:sz w:val="24"/>
          <w:szCs w:val="24"/>
        </w:rPr>
        <w:t xml:space="preserve"> </w:t>
      </w:r>
      <w:r w:rsidR="009508E3">
        <w:rPr>
          <w:i/>
          <w:iCs/>
          <w:sz w:val="24"/>
          <w:szCs w:val="24"/>
          <w:lang w:val="ru-RU"/>
        </w:rPr>
        <w:t xml:space="preserve">смотреть </w:t>
      </w:r>
      <w:r w:rsidR="009508E3">
        <w:rPr>
          <w:sz w:val="24"/>
          <w:szCs w:val="24"/>
          <w:lang w:val="ru-RU"/>
        </w:rPr>
        <w:t xml:space="preserve">или </w:t>
      </w:r>
      <w:r w:rsidR="009508E3" w:rsidRPr="009508E3">
        <w:rPr>
          <w:i/>
          <w:iCs/>
          <w:sz w:val="24"/>
          <w:szCs w:val="24"/>
          <w:lang w:val="ru-RU"/>
        </w:rPr>
        <w:t>ходить</w:t>
      </w:r>
      <w:r w:rsidRPr="00E60B47">
        <w:rPr>
          <w:sz w:val="24"/>
          <w:szCs w:val="24"/>
        </w:rPr>
        <w:t xml:space="preserve"> (А1)</w:t>
      </w:r>
    </w:p>
    <w:p w14:paraId="11889AE8" w14:textId="20DB2329" w:rsidR="00CD3B85" w:rsidRPr="00E60B47" w:rsidRDefault="0011646E" w:rsidP="00E60B47">
      <w:pPr>
        <w:pStyle w:val="Odstavecseseznamem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  <w:lang w:val="ru-RU"/>
        </w:rPr>
        <w:t>Лексика по т</w:t>
      </w:r>
      <w:proofErr w:type="spellStart"/>
      <w:r w:rsidR="00CD3B85" w:rsidRPr="00E60B47">
        <w:rPr>
          <w:sz w:val="24"/>
          <w:szCs w:val="24"/>
        </w:rPr>
        <w:t>ем</w:t>
      </w:r>
      <w:proofErr w:type="spellEnd"/>
      <w:r>
        <w:rPr>
          <w:sz w:val="24"/>
          <w:szCs w:val="24"/>
          <w:lang w:val="ru-RU"/>
        </w:rPr>
        <w:t>е</w:t>
      </w:r>
      <w:r w:rsidR="00CD3B85" w:rsidRPr="00E60B47">
        <w:rPr>
          <w:sz w:val="24"/>
          <w:szCs w:val="24"/>
        </w:rPr>
        <w:t xml:space="preserve"> </w:t>
      </w:r>
      <w:r w:rsidR="009508E3">
        <w:rPr>
          <w:i/>
          <w:iCs/>
          <w:sz w:val="24"/>
          <w:szCs w:val="24"/>
          <w:lang w:val="ru-RU"/>
        </w:rPr>
        <w:t>здоровье</w:t>
      </w:r>
      <w:r w:rsidR="00CD3B85" w:rsidRPr="00E60B47">
        <w:rPr>
          <w:sz w:val="24"/>
          <w:szCs w:val="24"/>
        </w:rPr>
        <w:t xml:space="preserve"> (А2)</w:t>
      </w:r>
      <w:r w:rsidR="00E60B47" w:rsidRPr="00E60B47">
        <w:rPr>
          <w:sz w:val="24"/>
          <w:szCs w:val="24"/>
        </w:rPr>
        <w:t xml:space="preserve"> </w:t>
      </w:r>
      <w:proofErr w:type="spellStart"/>
      <w:r w:rsidR="00E60B47" w:rsidRPr="00E60B47">
        <w:rPr>
          <w:sz w:val="24"/>
          <w:szCs w:val="24"/>
        </w:rPr>
        <w:t>или</w:t>
      </w:r>
      <w:proofErr w:type="spellEnd"/>
      <w:r w:rsidR="00E60B47" w:rsidRPr="00E60B47"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т</w:t>
      </w:r>
      <w:proofErr w:type="spellStart"/>
      <w:r w:rsidR="00CD3B85" w:rsidRPr="00E60B47">
        <w:rPr>
          <w:sz w:val="24"/>
          <w:szCs w:val="24"/>
        </w:rPr>
        <w:t>ем</w:t>
      </w:r>
      <w:proofErr w:type="spellEnd"/>
      <w:r>
        <w:rPr>
          <w:sz w:val="24"/>
          <w:szCs w:val="24"/>
          <w:lang w:val="ru-RU"/>
        </w:rPr>
        <w:t>е</w:t>
      </w:r>
      <w:r w:rsidR="00CD3B85" w:rsidRPr="00E60B47">
        <w:rPr>
          <w:sz w:val="24"/>
          <w:szCs w:val="24"/>
        </w:rPr>
        <w:t xml:space="preserve"> </w:t>
      </w:r>
      <w:r w:rsidR="009508E3">
        <w:rPr>
          <w:i/>
          <w:iCs/>
          <w:sz w:val="24"/>
          <w:szCs w:val="24"/>
          <w:lang w:val="ru-RU"/>
        </w:rPr>
        <w:t>как куда попасть</w:t>
      </w:r>
      <w:r w:rsidR="00CD3B85" w:rsidRPr="00E60B47">
        <w:rPr>
          <w:sz w:val="24"/>
          <w:szCs w:val="24"/>
        </w:rPr>
        <w:t xml:space="preserve"> (А2)</w:t>
      </w:r>
    </w:p>
    <w:p w14:paraId="7D0F9158" w14:textId="4E7768D8" w:rsidR="00CD3B85" w:rsidRPr="00E60B47" w:rsidRDefault="0011646E" w:rsidP="00E60B47">
      <w:pPr>
        <w:pStyle w:val="Odstavecseseznamem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  <w:lang w:val="ru-RU"/>
        </w:rPr>
        <w:t>Лексика по т</w:t>
      </w:r>
      <w:proofErr w:type="spellStart"/>
      <w:r w:rsidRPr="00E60B47">
        <w:rPr>
          <w:sz w:val="24"/>
          <w:szCs w:val="24"/>
        </w:rPr>
        <w:t>ем</w:t>
      </w:r>
      <w:proofErr w:type="spellEnd"/>
      <w:r>
        <w:rPr>
          <w:sz w:val="24"/>
          <w:szCs w:val="24"/>
          <w:lang w:val="ru-RU"/>
        </w:rPr>
        <w:t>е</w:t>
      </w:r>
      <w:r w:rsidR="00CD3B85" w:rsidRPr="00E60B47">
        <w:rPr>
          <w:sz w:val="24"/>
          <w:szCs w:val="24"/>
        </w:rPr>
        <w:t xml:space="preserve"> </w:t>
      </w:r>
      <w:r w:rsidR="009508E3">
        <w:rPr>
          <w:i/>
          <w:iCs/>
          <w:sz w:val="24"/>
          <w:szCs w:val="24"/>
          <w:lang w:val="ru-RU"/>
        </w:rPr>
        <w:t>путешествия</w:t>
      </w:r>
      <w:r w:rsidR="00CD3B85" w:rsidRPr="00E60B47">
        <w:rPr>
          <w:sz w:val="24"/>
          <w:szCs w:val="24"/>
        </w:rPr>
        <w:t xml:space="preserve"> (B1)</w:t>
      </w:r>
      <w:r w:rsidR="00E60B47" w:rsidRPr="00E60B47">
        <w:rPr>
          <w:sz w:val="24"/>
          <w:szCs w:val="24"/>
        </w:rPr>
        <w:t xml:space="preserve"> </w:t>
      </w:r>
      <w:proofErr w:type="spellStart"/>
      <w:r w:rsidR="00E60B47" w:rsidRPr="00E60B47">
        <w:rPr>
          <w:sz w:val="24"/>
          <w:szCs w:val="24"/>
        </w:rPr>
        <w:t>или</w:t>
      </w:r>
      <w:proofErr w:type="spellEnd"/>
      <w:r w:rsidR="00E60B47" w:rsidRPr="00E60B47"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т</w:t>
      </w:r>
      <w:proofErr w:type="spellStart"/>
      <w:r w:rsidR="00E60B47" w:rsidRPr="00E60B47">
        <w:rPr>
          <w:sz w:val="24"/>
          <w:szCs w:val="24"/>
        </w:rPr>
        <w:t>ем</w:t>
      </w:r>
      <w:proofErr w:type="spellEnd"/>
      <w:r>
        <w:rPr>
          <w:sz w:val="24"/>
          <w:szCs w:val="24"/>
          <w:lang w:val="ru-RU"/>
        </w:rPr>
        <w:t>е</w:t>
      </w:r>
      <w:r w:rsidR="00E60B47" w:rsidRPr="00E60B47">
        <w:rPr>
          <w:sz w:val="24"/>
          <w:szCs w:val="24"/>
        </w:rPr>
        <w:t xml:space="preserve"> </w:t>
      </w:r>
      <w:r w:rsidR="009508E3">
        <w:rPr>
          <w:i/>
          <w:iCs/>
          <w:sz w:val="24"/>
          <w:szCs w:val="24"/>
          <w:lang w:val="ru-RU"/>
        </w:rPr>
        <w:t>работа</w:t>
      </w:r>
      <w:r w:rsidR="00E60B47" w:rsidRPr="00E60B47">
        <w:rPr>
          <w:sz w:val="24"/>
          <w:szCs w:val="24"/>
        </w:rPr>
        <w:t xml:space="preserve"> (В1)</w:t>
      </w:r>
    </w:p>
    <w:p w14:paraId="7F167EF9" w14:textId="20AA52DE" w:rsidR="00FC1C9A" w:rsidRPr="00E60B47" w:rsidRDefault="00FC1C9A" w:rsidP="00FC1C9A">
      <w:pPr>
        <w:pStyle w:val="Odstavecseseznamem"/>
        <w:numPr>
          <w:ilvl w:val="0"/>
          <w:numId w:val="6"/>
        </w:numPr>
        <w:rPr>
          <w:sz w:val="24"/>
          <w:szCs w:val="24"/>
        </w:rPr>
      </w:pPr>
      <w:proofErr w:type="spellStart"/>
      <w:r w:rsidRPr="00E60B47">
        <w:rPr>
          <w:sz w:val="24"/>
          <w:szCs w:val="24"/>
        </w:rPr>
        <w:t>Перевод</w:t>
      </w:r>
      <w:proofErr w:type="spellEnd"/>
      <w:r w:rsidRPr="00E60B47">
        <w:rPr>
          <w:sz w:val="24"/>
          <w:szCs w:val="24"/>
        </w:rPr>
        <w:t xml:space="preserve"> </w:t>
      </w:r>
      <w:proofErr w:type="spellStart"/>
      <w:r w:rsidRPr="00E60B47">
        <w:rPr>
          <w:sz w:val="24"/>
          <w:szCs w:val="24"/>
        </w:rPr>
        <w:t>чешского</w:t>
      </w:r>
      <w:proofErr w:type="spellEnd"/>
      <w:r>
        <w:rPr>
          <w:sz w:val="24"/>
          <w:szCs w:val="24"/>
          <w:lang w:val="ru-RU"/>
        </w:rPr>
        <w:t xml:space="preserve"> </w:t>
      </w:r>
      <w:r w:rsidR="009508E3">
        <w:rPr>
          <w:i/>
          <w:iCs/>
          <w:sz w:val="24"/>
          <w:szCs w:val="24"/>
        </w:rPr>
        <w:t>mám/nemám něco</w:t>
      </w:r>
      <w:r w:rsidRPr="00E60B47">
        <w:rPr>
          <w:sz w:val="24"/>
          <w:szCs w:val="24"/>
        </w:rPr>
        <w:t xml:space="preserve"> (А1)</w:t>
      </w:r>
    </w:p>
    <w:p w14:paraId="243FBF68" w14:textId="3B1A4F51" w:rsidR="00CD3B85" w:rsidRPr="00E60B47" w:rsidRDefault="00CD3B85" w:rsidP="00E60B47">
      <w:pPr>
        <w:pStyle w:val="Odstavecseseznamem"/>
        <w:numPr>
          <w:ilvl w:val="0"/>
          <w:numId w:val="6"/>
        </w:numPr>
        <w:rPr>
          <w:sz w:val="24"/>
          <w:szCs w:val="24"/>
        </w:rPr>
      </w:pPr>
      <w:proofErr w:type="spellStart"/>
      <w:r w:rsidRPr="00E60B47">
        <w:rPr>
          <w:sz w:val="24"/>
          <w:szCs w:val="24"/>
        </w:rPr>
        <w:t>Спряжение</w:t>
      </w:r>
      <w:proofErr w:type="spellEnd"/>
      <w:r w:rsidRPr="00E60B47">
        <w:rPr>
          <w:sz w:val="24"/>
          <w:szCs w:val="24"/>
        </w:rPr>
        <w:t xml:space="preserve"> </w:t>
      </w:r>
      <w:proofErr w:type="spellStart"/>
      <w:r w:rsidRPr="00E60B47">
        <w:rPr>
          <w:sz w:val="24"/>
          <w:szCs w:val="24"/>
        </w:rPr>
        <w:t>любого</w:t>
      </w:r>
      <w:proofErr w:type="spellEnd"/>
      <w:r w:rsidRPr="00E60B47">
        <w:rPr>
          <w:sz w:val="24"/>
          <w:szCs w:val="24"/>
        </w:rPr>
        <w:t xml:space="preserve"> </w:t>
      </w:r>
      <w:proofErr w:type="spellStart"/>
      <w:r w:rsidRPr="00E60B47">
        <w:rPr>
          <w:sz w:val="24"/>
          <w:szCs w:val="24"/>
        </w:rPr>
        <w:t>глагола</w:t>
      </w:r>
      <w:proofErr w:type="spellEnd"/>
      <w:r w:rsidRPr="00E60B47">
        <w:rPr>
          <w:sz w:val="24"/>
          <w:szCs w:val="24"/>
        </w:rPr>
        <w:t xml:space="preserve"> с </w:t>
      </w:r>
      <w:proofErr w:type="spellStart"/>
      <w:r w:rsidRPr="00E60B47">
        <w:rPr>
          <w:sz w:val="24"/>
          <w:szCs w:val="24"/>
        </w:rPr>
        <w:t>чередованием</w:t>
      </w:r>
      <w:proofErr w:type="spellEnd"/>
      <w:r w:rsidRPr="00E60B47">
        <w:rPr>
          <w:sz w:val="24"/>
          <w:szCs w:val="24"/>
        </w:rPr>
        <w:t xml:space="preserve"> </w:t>
      </w:r>
      <w:proofErr w:type="spellStart"/>
      <w:r w:rsidRPr="00E60B47">
        <w:rPr>
          <w:sz w:val="24"/>
          <w:szCs w:val="24"/>
        </w:rPr>
        <w:t>согласных</w:t>
      </w:r>
      <w:proofErr w:type="spellEnd"/>
      <w:r w:rsidRPr="00E60B47">
        <w:rPr>
          <w:sz w:val="24"/>
          <w:szCs w:val="24"/>
        </w:rPr>
        <w:t xml:space="preserve"> (А1)</w:t>
      </w:r>
    </w:p>
    <w:p w14:paraId="62F1CFCC" w14:textId="5B28FFB3" w:rsidR="00CD3B85" w:rsidRPr="00E60B47" w:rsidRDefault="009508E3" w:rsidP="00E60B47">
      <w:pPr>
        <w:pStyle w:val="Odstavecseseznamem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  <w:lang w:val="ru-RU"/>
        </w:rPr>
        <w:t>Неопределённые местоимения и наречия</w:t>
      </w:r>
      <w:r w:rsidR="00E60B47" w:rsidRPr="00E60B47">
        <w:rPr>
          <w:sz w:val="24"/>
          <w:szCs w:val="24"/>
        </w:rPr>
        <w:t xml:space="preserve"> (В1)</w:t>
      </w:r>
    </w:p>
    <w:p w14:paraId="27B4DDF6" w14:textId="72BF3D32" w:rsidR="00CD3B85" w:rsidRPr="00E60B47" w:rsidRDefault="00CD3B85" w:rsidP="00E60B47">
      <w:pPr>
        <w:pStyle w:val="Odstavecseseznamem"/>
        <w:numPr>
          <w:ilvl w:val="0"/>
          <w:numId w:val="6"/>
        </w:numPr>
        <w:rPr>
          <w:sz w:val="24"/>
          <w:szCs w:val="24"/>
        </w:rPr>
      </w:pPr>
      <w:proofErr w:type="spellStart"/>
      <w:r w:rsidRPr="00E60B47">
        <w:rPr>
          <w:sz w:val="24"/>
          <w:szCs w:val="24"/>
        </w:rPr>
        <w:t>Повелительное</w:t>
      </w:r>
      <w:proofErr w:type="spellEnd"/>
      <w:r w:rsidRPr="00E60B47">
        <w:rPr>
          <w:sz w:val="24"/>
          <w:szCs w:val="24"/>
        </w:rPr>
        <w:t xml:space="preserve"> </w:t>
      </w:r>
      <w:proofErr w:type="spellStart"/>
      <w:r w:rsidRPr="00E60B47">
        <w:rPr>
          <w:sz w:val="24"/>
          <w:szCs w:val="24"/>
        </w:rPr>
        <w:t>наклонение</w:t>
      </w:r>
      <w:proofErr w:type="spellEnd"/>
      <w:r w:rsidRPr="00E60B47">
        <w:rPr>
          <w:sz w:val="24"/>
          <w:szCs w:val="24"/>
        </w:rPr>
        <w:t xml:space="preserve"> (В1)</w:t>
      </w:r>
    </w:p>
    <w:p w14:paraId="6B9A6EC4" w14:textId="508E6947" w:rsidR="00CD3B85" w:rsidRPr="00E60B47" w:rsidRDefault="00CD3B85" w:rsidP="00E60B47">
      <w:pPr>
        <w:pStyle w:val="Odstavecseseznamem"/>
        <w:numPr>
          <w:ilvl w:val="0"/>
          <w:numId w:val="6"/>
        </w:numPr>
        <w:rPr>
          <w:sz w:val="24"/>
          <w:szCs w:val="24"/>
        </w:rPr>
      </w:pPr>
      <w:proofErr w:type="spellStart"/>
      <w:r w:rsidRPr="00E60B47">
        <w:rPr>
          <w:sz w:val="24"/>
          <w:szCs w:val="24"/>
        </w:rPr>
        <w:t>Сравнительная</w:t>
      </w:r>
      <w:proofErr w:type="spellEnd"/>
      <w:r w:rsidRPr="00E60B47">
        <w:rPr>
          <w:sz w:val="24"/>
          <w:szCs w:val="24"/>
        </w:rPr>
        <w:t xml:space="preserve"> </w:t>
      </w:r>
      <w:proofErr w:type="spellStart"/>
      <w:r w:rsidRPr="00E60B47">
        <w:rPr>
          <w:sz w:val="24"/>
          <w:szCs w:val="24"/>
        </w:rPr>
        <w:t>степень</w:t>
      </w:r>
      <w:proofErr w:type="spellEnd"/>
      <w:r w:rsidRPr="00E60B47">
        <w:rPr>
          <w:sz w:val="24"/>
          <w:szCs w:val="24"/>
        </w:rPr>
        <w:t xml:space="preserve"> (В1)</w:t>
      </w:r>
      <w:r w:rsidR="00E60B47" w:rsidRPr="00E60B47">
        <w:rPr>
          <w:sz w:val="24"/>
          <w:szCs w:val="24"/>
        </w:rPr>
        <w:t xml:space="preserve"> </w:t>
      </w:r>
      <w:proofErr w:type="spellStart"/>
      <w:r w:rsidR="00E60B47" w:rsidRPr="00E60B47">
        <w:rPr>
          <w:sz w:val="24"/>
          <w:szCs w:val="24"/>
        </w:rPr>
        <w:t>или</w:t>
      </w:r>
      <w:proofErr w:type="spellEnd"/>
      <w:r w:rsidR="00E60B47" w:rsidRPr="00E60B47">
        <w:rPr>
          <w:sz w:val="24"/>
          <w:szCs w:val="24"/>
        </w:rPr>
        <w:t xml:space="preserve"> </w:t>
      </w:r>
      <w:proofErr w:type="spellStart"/>
      <w:r w:rsidRPr="00E60B47">
        <w:rPr>
          <w:sz w:val="24"/>
          <w:szCs w:val="24"/>
        </w:rPr>
        <w:t>Превосходная</w:t>
      </w:r>
      <w:proofErr w:type="spellEnd"/>
      <w:r w:rsidRPr="00E60B47">
        <w:rPr>
          <w:sz w:val="24"/>
          <w:szCs w:val="24"/>
        </w:rPr>
        <w:t xml:space="preserve"> </w:t>
      </w:r>
      <w:proofErr w:type="spellStart"/>
      <w:r w:rsidRPr="00E60B47">
        <w:rPr>
          <w:sz w:val="24"/>
          <w:szCs w:val="24"/>
        </w:rPr>
        <w:t>степень</w:t>
      </w:r>
      <w:proofErr w:type="spellEnd"/>
      <w:r w:rsidRPr="00E60B47">
        <w:rPr>
          <w:sz w:val="24"/>
          <w:szCs w:val="24"/>
        </w:rPr>
        <w:t xml:space="preserve"> (А2)</w:t>
      </w:r>
    </w:p>
    <w:p w14:paraId="51A76FD8" w14:textId="31D03821" w:rsidR="00CD3B85" w:rsidRPr="00E60B47" w:rsidRDefault="00CD3B85" w:rsidP="00E60B47">
      <w:pPr>
        <w:pStyle w:val="Odstavecseseznamem"/>
        <w:numPr>
          <w:ilvl w:val="0"/>
          <w:numId w:val="6"/>
        </w:numPr>
        <w:rPr>
          <w:sz w:val="24"/>
          <w:szCs w:val="24"/>
        </w:rPr>
      </w:pPr>
      <w:proofErr w:type="spellStart"/>
      <w:r w:rsidRPr="00E60B47">
        <w:rPr>
          <w:sz w:val="24"/>
          <w:szCs w:val="24"/>
        </w:rPr>
        <w:t>Склонение</w:t>
      </w:r>
      <w:proofErr w:type="spellEnd"/>
      <w:r w:rsidRPr="00E60B47">
        <w:rPr>
          <w:sz w:val="24"/>
          <w:szCs w:val="24"/>
        </w:rPr>
        <w:t xml:space="preserve"> </w:t>
      </w:r>
      <w:proofErr w:type="spellStart"/>
      <w:r w:rsidRPr="00E60B47">
        <w:rPr>
          <w:sz w:val="24"/>
          <w:szCs w:val="24"/>
        </w:rPr>
        <w:t>им</w:t>
      </w:r>
      <w:proofErr w:type="spellEnd"/>
      <w:r w:rsidRPr="00E60B47">
        <w:rPr>
          <w:sz w:val="24"/>
          <w:szCs w:val="24"/>
        </w:rPr>
        <w:t xml:space="preserve">. </w:t>
      </w:r>
      <w:proofErr w:type="spellStart"/>
      <w:r w:rsidRPr="00E60B47">
        <w:rPr>
          <w:sz w:val="24"/>
          <w:szCs w:val="24"/>
        </w:rPr>
        <w:t>существительных</w:t>
      </w:r>
      <w:proofErr w:type="spellEnd"/>
      <w:r w:rsidRPr="00E60B47">
        <w:rPr>
          <w:sz w:val="24"/>
          <w:szCs w:val="24"/>
        </w:rPr>
        <w:t xml:space="preserve"> </w:t>
      </w:r>
      <w:r w:rsidR="009508E3">
        <w:rPr>
          <w:sz w:val="24"/>
          <w:szCs w:val="24"/>
          <w:lang w:val="ru-RU"/>
        </w:rPr>
        <w:t>мужского</w:t>
      </w:r>
      <w:r w:rsidRPr="00E60B47">
        <w:rPr>
          <w:sz w:val="24"/>
          <w:szCs w:val="24"/>
        </w:rPr>
        <w:t xml:space="preserve"> </w:t>
      </w:r>
      <w:proofErr w:type="spellStart"/>
      <w:r w:rsidRPr="00E60B47">
        <w:rPr>
          <w:sz w:val="24"/>
          <w:szCs w:val="24"/>
        </w:rPr>
        <w:t>рода</w:t>
      </w:r>
      <w:proofErr w:type="spellEnd"/>
      <w:r w:rsidRPr="00E60B47">
        <w:rPr>
          <w:sz w:val="24"/>
          <w:szCs w:val="24"/>
        </w:rPr>
        <w:t xml:space="preserve"> (А2)</w:t>
      </w:r>
      <w:r w:rsidR="00E60B47" w:rsidRPr="00E60B47">
        <w:rPr>
          <w:sz w:val="24"/>
          <w:szCs w:val="24"/>
        </w:rPr>
        <w:t xml:space="preserve"> </w:t>
      </w:r>
      <w:proofErr w:type="spellStart"/>
      <w:r w:rsidR="00E60B47" w:rsidRPr="00E60B47">
        <w:rPr>
          <w:sz w:val="24"/>
          <w:szCs w:val="24"/>
        </w:rPr>
        <w:t>или</w:t>
      </w:r>
      <w:proofErr w:type="spellEnd"/>
      <w:r w:rsidR="00E60B47" w:rsidRPr="00E60B47">
        <w:rPr>
          <w:sz w:val="24"/>
          <w:szCs w:val="24"/>
        </w:rPr>
        <w:t xml:space="preserve"> </w:t>
      </w:r>
      <w:proofErr w:type="spellStart"/>
      <w:r w:rsidRPr="00E60B47">
        <w:rPr>
          <w:sz w:val="24"/>
          <w:szCs w:val="24"/>
        </w:rPr>
        <w:t>Склонение</w:t>
      </w:r>
      <w:proofErr w:type="spellEnd"/>
      <w:r w:rsidRPr="00E60B47">
        <w:rPr>
          <w:sz w:val="24"/>
          <w:szCs w:val="24"/>
        </w:rPr>
        <w:t xml:space="preserve"> </w:t>
      </w:r>
      <w:proofErr w:type="spellStart"/>
      <w:r w:rsidRPr="00E60B47">
        <w:rPr>
          <w:sz w:val="24"/>
          <w:szCs w:val="24"/>
        </w:rPr>
        <w:t>им</w:t>
      </w:r>
      <w:proofErr w:type="spellEnd"/>
      <w:r w:rsidRPr="00E60B47">
        <w:rPr>
          <w:sz w:val="24"/>
          <w:szCs w:val="24"/>
        </w:rPr>
        <w:t xml:space="preserve">. </w:t>
      </w:r>
      <w:proofErr w:type="spellStart"/>
      <w:r w:rsidRPr="00E60B47">
        <w:rPr>
          <w:sz w:val="24"/>
          <w:szCs w:val="24"/>
        </w:rPr>
        <w:t>существительных</w:t>
      </w:r>
      <w:proofErr w:type="spellEnd"/>
      <w:r w:rsidRPr="00E60B47">
        <w:rPr>
          <w:sz w:val="24"/>
          <w:szCs w:val="24"/>
        </w:rPr>
        <w:t xml:space="preserve"> </w:t>
      </w:r>
      <w:proofErr w:type="spellStart"/>
      <w:r w:rsidRPr="00E60B47">
        <w:rPr>
          <w:sz w:val="24"/>
          <w:szCs w:val="24"/>
        </w:rPr>
        <w:t>типа</w:t>
      </w:r>
      <w:proofErr w:type="spellEnd"/>
      <w:r w:rsidRPr="00E60B47">
        <w:rPr>
          <w:sz w:val="24"/>
          <w:szCs w:val="24"/>
        </w:rPr>
        <w:t xml:space="preserve"> </w:t>
      </w:r>
      <w:proofErr w:type="spellStart"/>
      <w:r w:rsidRPr="00E60B47">
        <w:rPr>
          <w:i/>
          <w:iCs/>
          <w:sz w:val="24"/>
          <w:szCs w:val="24"/>
        </w:rPr>
        <w:t>тетрадь</w:t>
      </w:r>
      <w:proofErr w:type="spellEnd"/>
      <w:r w:rsidRPr="00E60B47">
        <w:rPr>
          <w:sz w:val="24"/>
          <w:szCs w:val="24"/>
        </w:rPr>
        <w:t xml:space="preserve"> (В1)</w:t>
      </w:r>
    </w:p>
    <w:p w14:paraId="77928818" w14:textId="3D240ED4" w:rsidR="009508E3" w:rsidRPr="009508E3" w:rsidRDefault="009508E3" w:rsidP="009508E3">
      <w:pPr>
        <w:rPr>
          <w:b/>
          <w:bCs/>
          <w:sz w:val="24"/>
          <w:szCs w:val="24"/>
          <w:lang w:val="ru-RU"/>
        </w:rPr>
      </w:pPr>
      <w:r w:rsidRPr="009508E3">
        <w:rPr>
          <w:b/>
          <w:bCs/>
          <w:sz w:val="24"/>
          <w:szCs w:val="24"/>
        </w:rPr>
        <w:t xml:space="preserve">Část </w:t>
      </w:r>
      <w:r>
        <w:rPr>
          <w:b/>
          <w:bCs/>
          <w:sz w:val="24"/>
          <w:szCs w:val="24"/>
          <w:lang w:val="ru-RU"/>
        </w:rPr>
        <w:t>2</w:t>
      </w:r>
    </w:p>
    <w:p w14:paraId="512389DB" w14:textId="4D8E1ADC" w:rsidR="00FC1C9A" w:rsidRPr="00E60B47" w:rsidRDefault="00FC1C9A" w:rsidP="00FC1C9A">
      <w:pPr>
        <w:pStyle w:val="Odstavecseseznamem"/>
        <w:numPr>
          <w:ilvl w:val="0"/>
          <w:numId w:val="6"/>
        </w:numPr>
        <w:rPr>
          <w:sz w:val="24"/>
          <w:szCs w:val="24"/>
        </w:rPr>
      </w:pPr>
      <w:proofErr w:type="spellStart"/>
      <w:r w:rsidRPr="00E60B47">
        <w:rPr>
          <w:sz w:val="24"/>
          <w:szCs w:val="24"/>
        </w:rPr>
        <w:t>Произношение</w:t>
      </w:r>
      <w:proofErr w:type="spellEnd"/>
      <w:r w:rsidRPr="00E60B47">
        <w:rPr>
          <w:sz w:val="24"/>
          <w:szCs w:val="24"/>
        </w:rPr>
        <w:t xml:space="preserve"> </w:t>
      </w:r>
      <w:r w:rsidR="00C23B30">
        <w:rPr>
          <w:sz w:val="24"/>
          <w:szCs w:val="24"/>
          <w:lang w:val="ru-RU"/>
        </w:rPr>
        <w:t xml:space="preserve">гласных </w:t>
      </w:r>
      <w:proofErr w:type="gramStart"/>
      <w:r w:rsidR="00C23B30" w:rsidRPr="00C23B30">
        <w:rPr>
          <w:i/>
          <w:iCs/>
          <w:sz w:val="24"/>
          <w:szCs w:val="24"/>
          <w:lang w:val="ru-RU"/>
        </w:rPr>
        <w:t>я ,</w:t>
      </w:r>
      <w:proofErr w:type="gramEnd"/>
      <w:r w:rsidR="00C23B30">
        <w:rPr>
          <w:i/>
          <w:iCs/>
          <w:sz w:val="24"/>
          <w:szCs w:val="24"/>
          <w:lang w:val="ru-RU"/>
        </w:rPr>
        <w:t xml:space="preserve"> </w:t>
      </w:r>
      <w:r w:rsidR="00C23B30" w:rsidRPr="00C23B30">
        <w:rPr>
          <w:i/>
          <w:iCs/>
          <w:sz w:val="24"/>
          <w:szCs w:val="24"/>
          <w:lang w:val="ru-RU"/>
        </w:rPr>
        <w:t>е, ё. ю</w:t>
      </w:r>
      <w:r w:rsidRPr="00E60B47">
        <w:rPr>
          <w:sz w:val="24"/>
          <w:szCs w:val="24"/>
        </w:rPr>
        <w:t xml:space="preserve"> (А1)</w:t>
      </w:r>
    </w:p>
    <w:p w14:paraId="5B6C7E42" w14:textId="77777777" w:rsidR="00FC1C9A" w:rsidRPr="00E60B47" w:rsidRDefault="00FC1C9A" w:rsidP="00FC1C9A">
      <w:pPr>
        <w:pStyle w:val="Odstavecseseznamem"/>
        <w:numPr>
          <w:ilvl w:val="0"/>
          <w:numId w:val="6"/>
        </w:numPr>
        <w:rPr>
          <w:sz w:val="24"/>
          <w:szCs w:val="24"/>
        </w:rPr>
      </w:pPr>
      <w:proofErr w:type="spellStart"/>
      <w:r w:rsidRPr="00E60B47">
        <w:rPr>
          <w:sz w:val="24"/>
          <w:szCs w:val="24"/>
        </w:rPr>
        <w:t>Произношение</w:t>
      </w:r>
      <w:proofErr w:type="spellEnd"/>
      <w:r w:rsidRPr="00E60B47">
        <w:rPr>
          <w:sz w:val="24"/>
          <w:szCs w:val="24"/>
        </w:rPr>
        <w:t xml:space="preserve"> </w:t>
      </w:r>
      <w:proofErr w:type="spellStart"/>
      <w:r w:rsidRPr="00E60B47">
        <w:rPr>
          <w:sz w:val="24"/>
          <w:szCs w:val="24"/>
        </w:rPr>
        <w:t>парных</w:t>
      </w:r>
      <w:proofErr w:type="spellEnd"/>
      <w:r w:rsidRPr="00E60B47">
        <w:rPr>
          <w:sz w:val="24"/>
          <w:szCs w:val="24"/>
        </w:rPr>
        <w:t xml:space="preserve"> </w:t>
      </w:r>
      <w:proofErr w:type="spellStart"/>
      <w:r w:rsidRPr="00E60B47">
        <w:rPr>
          <w:sz w:val="24"/>
          <w:szCs w:val="24"/>
        </w:rPr>
        <w:t>согласных</w:t>
      </w:r>
      <w:proofErr w:type="spellEnd"/>
      <w:r>
        <w:rPr>
          <w:sz w:val="24"/>
          <w:szCs w:val="24"/>
          <w:lang w:val="ru-RU"/>
        </w:rPr>
        <w:t xml:space="preserve"> по мягкости-твёрдости</w:t>
      </w:r>
      <w:r w:rsidRPr="00E60B47">
        <w:rPr>
          <w:sz w:val="24"/>
          <w:szCs w:val="24"/>
        </w:rPr>
        <w:t xml:space="preserve"> (А2)</w:t>
      </w:r>
    </w:p>
    <w:p w14:paraId="6C3492CD" w14:textId="77777777" w:rsidR="00FC1C9A" w:rsidRPr="00E60B47" w:rsidRDefault="00FC1C9A" w:rsidP="00FC1C9A">
      <w:pPr>
        <w:pStyle w:val="Odstavecseseznamem"/>
        <w:numPr>
          <w:ilvl w:val="0"/>
          <w:numId w:val="6"/>
        </w:numPr>
        <w:rPr>
          <w:sz w:val="24"/>
          <w:szCs w:val="24"/>
        </w:rPr>
      </w:pPr>
      <w:proofErr w:type="spellStart"/>
      <w:r w:rsidRPr="00E60B47">
        <w:rPr>
          <w:sz w:val="24"/>
          <w:szCs w:val="24"/>
        </w:rPr>
        <w:t>Произношение</w:t>
      </w:r>
      <w:proofErr w:type="spellEnd"/>
      <w:r w:rsidRPr="00E60B47">
        <w:rPr>
          <w:sz w:val="24"/>
          <w:szCs w:val="24"/>
        </w:rPr>
        <w:t xml:space="preserve"> </w:t>
      </w:r>
      <w:proofErr w:type="spellStart"/>
      <w:r w:rsidRPr="00E60B47">
        <w:rPr>
          <w:sz w:val="24"/>
          <w:szCs w:val="24"/>
        </w:rPr>
        <w:t>редуцированных</w:t>
      </w:r>
      <w:proofErr w:type="spellEnd"/>
      <w:r w:rsidRPr="00E60B47">
        <w:rPr>
          <w:sz w:val="24"/>
          <w:szCs w:val="24"/>
        </w:rPr>
        <w:t xml:space="preserve"> </w:t>
      </w:r>
      <w:proofErr w:type="spellStart"/>
      <w:r w:rsidRPr="00E60B47">
        <w:rPr>
          <w:sz w:val="24"/>
          <w:szCs w:val="24"/>
        </w:rPr>
        <w:t>гласных</w:t>
      </w:r>
      <w:proofErr w:type="spellEnd"/>
      <w:r w:rsidRPr="00E60B47">
        <w:rPr>
          <w:sz w:val="24"/>
          <w:szCs w:val="24"/>
        </w:rPr>
        <w:t xml:space="preserve"> (А2)</w:t>
      </w:r>
    </w:p>
    <w:p w14:paraId="37F0A0BC" w14:textId="1766F141" w:rsidR="00FC1C9A" w:rsidRPr="00C23B30" w:rsidRDefault="00FC1C9A" w:rsidP="00FC1C9A">
      <w:pPr>
        <w:pStyle w:val="Odstavecseseznamem"/>
        <w:numPr>
          <w:ilvl w:val="0"/>
          <w:numId w:val="6"/>
        </w:numPr>
        <w:rPr>
          <w:sz w:val="24"/>
          <w:szCs w:val="24"/>
        </w:rPr>
      </w:pPr>
      <w:proofErr w:type="spellStart"/>
      <w:r w:rsidRPr="00E60B47">
        <w:rPr>
          <w:sz w:val="24"/>
          <w:szCs w:val="24"/>
        </w:rPr>
        <w:t>Произношение</w:t>
      </w:r>
      <w:proofErr w:type="spellEnd"/>
      <w:r w:rsidRPr="00E60B47">
        <w:rPr>
          <w:sz w:val="24"/>
          <w:szCs w:val="24"/>
        </w:rPr>
        <w:t xml:space="preserve"> </w:t>
      </w:r>
      <w:r w:rsidR="00C23B30">
        <w:rPr>
          <w:sz w:val="24"/>
          <w:szCs w:val="24"/>
          <w:lang w:val="ru-RU"/>
        </w:rPr>
        <w:t xml:space="preserve">вопросов с </w:t>
      </w:r>
      <w:r w:rsidRPr="00E60B47">
        <w:rPr>
          <w:sz w:val="24"/>
          <w:szCs w:val="24"/>
        </w:rPr>
        <w:t xml:space="preserve">ИК-2 (А1) </w:t>
      </w:r>
      <w:proofErr w:type="spellStart"/>
      <w:r w:rsidRPr="00E60B47">
        <w:rPr>
          <w:sz w:val="24"/>
          <w:szCs w:val="24"/>
        </w:rPr>
        <w:t>или</w:t>
      </w:r>
      <w:proofErr w:type="spellEnd"/>
      <w:r w:rsidRPr="00E60B47">
        <w:rPr>
          <w:sz w:val="24"/>
          <w:szCs w:val="24"/>
        </w:rPr>
        <w:t xml:space="preserve"> </w:t>
      </w:r>
      <w:r w:rsidR="00C23B30">
        <w:rPr>
          <w:sz w:val="24"/>
          <w:szCs w:val="24"/>
          <w:lang w:val="ru-RU"/>
        </w:rPr>
        <w:t>с</w:t>
      </w:r>
      <w:r w:rsidRPr="00E60B47">
        <w:rPr>
          <w:sz w:val="24"/>
          <w:szCs w:val="24"/>
        </w:rPr>
        <w:t xml:space="preserve"> ИК-3 (</w:t>
      </w:r>
      <w:r w:rsidR="00C23B30">
        <w:rPr>
          <w:sz w:val="24"/>
          <w:szCs w:val="24"/>
          <w:lang w:val="ru-RU"/>
        </w:rPr>
        <w:t>А2</w:t>
      </w:r>
      <w:r w:rsidRPr="00E60B47">
        <w:rPr>
          <w:sz w:val="24"/>
          <w:szCs w:val="24"/>
        </w:rPr>
        <w:t>)</w:t>
      </w:r>
    </w:p>
    <w:p w14:paraId="762DA4FB" w14:textId="77777777" w:rsidR="00C23B30" w:rsidRDefault="00C23B30" w:rsidP="00C23B30">
      <w:pPr>
        <w:rPr>
          <w:sz w:val="24"/>
          <w:szCs w:val="24"/>
          <w:lang w:val="ru-RU"/>
        </w:rPr>
      </w:pPr>
    </w:p>
    <w:p w14:paraId="291C8D7D" w14:textId="31F538A9" w:rsidR="00C23B30" w:rsidRPr="009508E3" w:rsidRDefault="00C23B30" w:rsidP="00C23B30">
      <w:pPr>
        <w:rPr>
          <w:b/>
          <w:bCs/>
          <w:sz w:val="24"/>
          <w:szCs w:val="24"/>
          <w:lang w:val="ru-RU"/>
        </w:rPr>
      </w:pPr>
      <w:r w:rsidRPr="009508E3">
        <w:rPr>
          <w:b/>
          <w:bCs/>
          <w:sz w:val="24"/>
          <w:szCs w:val="24"/>
        </w:rPr>
        <w:t xml:space="preserve">Část </w:t>
      </w:r>
      <w:r>
        <w:rPr>
          <w:b/>
          <w:bCs/>
          <w:sz w:val="24"/>
          <w:szCs w:val="24"/>
          <w:lang w:val="ru-RU"/>
        </w:rPr>
        <w:t>3</w:t>
      </w:r>
    </w:p>
    <w:p w14:paraId="74B2E891" w14:textId="0C25FDA6" w:rsidR="00E60B47" w:rsidRPr="00E60B47" w:rsidRDefault="00E60B47" w:rsidP="00E60B47">
      <w:pPr>
        <w:pStyle w:val="Odstavecseseznamem"/>
        <w:numPr>
          <w:ilvl w:val="0"/>
          <w:numId w:val="6"/>
        </w:numPr>
        <w:rPr>
          <w:sz w:val="24"/>
          <w:szCs w:val="24"/>
          <w:lang w:val="ru-RU"/>
        </w:rPr>
      </w:pPr>
      <w:proofErr w:type="spellStart"/>
      <w:r w:rsidRPr="00E60B47">
        <w:rPr>
          <w:sz w:val="24"/>
          <w:szCs w:val="24"/>
        </w:rPr>
        <w:t>Объяснение</w:t>
      </w:r>
      <w:proofErr w:type="spellEnd"/>
      <w:r w:rsidRPr="00E60B47">
        <w:rPr>
          <w:sz w:val="24"/>
          <w:szCs w:val="24"/>
        </w:rPr>
        <w:t xml:space="preserve"> </w:t>
      </w:r>
      <w:proofErr w:type="spellStart"/>
      <w:r w:rsidRPr="00E60B47">
        <w:rPr>
          <w:sz w:val="24"/>
          <w:szCs w:val="24"/>
        </w:rPr>
        <w:t>написания</w:t>
      </w:r>
      <w:proofErr w:type="spellEnd"/>
      <w:r w:rsidRPr="00E60B47">
        <w:rPr>
          <w:sz w:val="24"/>
          <w:szCs w:val="24"/>
        </w:rPr>
        <w:t xml:space="preserve"> </w:t>
      </w:r>
      <w:proofErr w:type="spellStart"/>
      <w:r w:rsidRPr="00E60B47">
        <w:rPr>
          <w:sz w:val="24"/>
          <w:szCs w:val="24"/>
        </w:rPr>
        <w:t>выбранной</w:t>
      </w:r>
      <w:proofErr w:type="spellEnd"/>
      <w:r w:rsidRPr="00E60B47">
        <w:rPr>
          <w:sz w:val="24"/>
          <w:szCs w:val="24"/>
        </w:rPr>
        <w:t xml:space="preserve"> </w:t>
      </w:r>
      <w:proofErr w:type="spellStart"/>
      <w:r w:rsidRPr="00E60B47">
        <w:rPr>
          <w:sz w:val="24"/>
          <w:szCs w:val="24"/>
        </w:rPr>
        <w:t>буквы</w:t>
      </w:r>
      <w:proofErr w:type="spellEnd"/>
      <w:r w:rsidRPr="00E60B47">
        <w:rPr>
          <w:sz w:val="24"/>
          <w:szCs w:val="24"/>
        </w:rPr>
        <w:t xml:space="preserve"> </w:t>
      </w:r>
      <w:proofErr w:type="spellStart"/>
      <w:r w:rsidRPr="00E60B47">
        <w:rPr>
          <w:sz w:val="24"/>
          <w:szCs w:val="24"/>
        </w:rPr>
        <w:t>или</w:t>
      </w:r>
      <w:proofErr w:type="spellEnd"/>
      <w:r w:rsidRPr="00E60B47">
        <w:rPr>
          <w:sz w:val="24"/>
          <w:szCs w:val="24"/>
        </w:rPr>
        <w:t xml:space="preserve"> </w:t>
      </w:r>
      <w:proofErr w:type="spellStart"/>
      <w:r w:rsidRPr="00E60B47">
        <w:rPr>
          <w:sz w:val="24"/>
          <w:szCs w:val="24"/>
        </w:rPr>
        <w:t>нескольких</w:t>
      </w:r>
      <w:proofErr w:type="spellEnd"/>
      <w:r w:rsidRPr="00E60B47">
        <w:rPr>
          <w:sz w:val="24"/>
          <w:szCs w:val="24"/>
        </w:rPr>
        <w:t xml:space="preserve"> </w:t>
      </w:r>
      <w:proofErr w:type="spellStart"/>
      <w:r w:rsidRPr="00E60B47">
        <w:rPr>
          <w:sz w:val="24"/>
          <w:szCs w:val="24"/>
        </w:rPr>
        <w:t>букв</w:t>
      </w:r>
      <w:proofErr w:type="spellEnd"/>
      <w:r w:rsidRPr="00E60B47">
        <w:rPr>
          <w:sz w:val="24"/>
          <w:szCs w:val="24"/>
        </w:rPr>
        <w:t xml:space="preserve"> – </w:t>
      </w:r>
      <w:proofErr w:type="spellStart"/>
      <w:r w:rsidRPr="00E60B47">
        <w:rPr>
          <w:sz w:val="24"/>
          <w:szCs w:val="24"/>
        </w:rPr>
        <w:t>придумайте</w:t>
      </w:r>
      <w:proofErr w:type="spellEnd"/>
      <w:r w:rsidRPr="00E60B47">
        <w:rPr>
          <w:sz w:val="24"/>
          <w:szCs w:val="24"/>
        </w:rPr>
        <w:t xml:space="preserve"> </w:t>
      </w:r>
      <w:proofErr w:type="spellStart"/>
      <w:r w:rsidRPr="00E60B47">
        <w:rPr>
          <w:sz w:val="24"/>
          <w:szCs w:val="24"/>
        </w:rPr>
        <w:t>план</w:t>
      </w:r>
      <w:proofErr w:type="spellEnd"/>
      <w:r w:rsidRPr="00E60B47">
        <w:rPr>
          <w:sz w:val="24"/>
          <w:szCs w:val="24"/>
        </w:rPr>
        <w:t xml:space="preserve"> </w:t>
      </w:r>
      <w:proofErr w:type="spellStart"/>
      <w:r w:rsidRPr="00E60B47">
        <w:rPr>
          <w:sz w:val="24"/>
          <w:szCs w:val="24"/>
        </w:rPr>
        <w:t>целого</w:t>
      </w:r>
      <w:proofErr w:type="spellEnd"/>
      <w:r w:rsidRPr="00E60B47">
        <w:rPr>
          <w:sz w:val="24"/>
          <w:szCs w:val="24"/>
        </w:rPr>
        <w:t xml:space="preserve"> </w:t>
      </w:r>
      <w:proofErr w:type="spellStart"/>
      <w:r w:rsidRPr="00E60B47">
        <w:rPr>
          <w:sz w:val="24"/>
          <w:szCs w:val="24"/>
        </w:rPr>
        <w:t>урока</w:t>
      </w:r>
      <w:proofErr w:type="spellEnd"/>
      <w:r w:rsidRPr="00E60B47">
        <w:rPr>
          <w:sz w:val="24"/>
          <w:szCs w:val="24"/>
        </w:rPr>
        <w:t xml:space="preserve"> </w:t>
      </w:r>
      <w:proofErr w:type="spellStart"/>
      <w:r w:rsidRPr="00E60B47">
        <w:rPr>
          <w:sz w:val="24"/>
          <w:szCs w:val="24"/>
        </w:rPr>
        <w:t>для</w:t>
      </w:r>
      <w:proofErr w:type="spellEnd"/>
      <w:r w:rsidRPr="00E60B47">
        <w:rPr>
          <w:sz w:val="24"/>
          <w:szCs w:val="24"/>
        </w:rPr>
        <w:t xml:space="preserve"> </w:t>
      </w:r>
      <w:proofErr w:type="spellStart"/>
      <w:r w:rsidRPr="00E60B47">
        <w:rPr>
          <w:sz w:val="24"/>
          <w:szCs w:val="24"/>
        </w:rPr>
        <w:t>учеников</w:t>
      </w:r>
      <w:proofErr w:type="spellEnd"/>
      <w:r w:rsidRPr="00E60B47">
        <w:rPr>
          <w:sz w:val="24"/>
          <w:szCs w:val="24"/>
        </w:rPr>
        <w:t xml:space="preserve"> 7 </w:t>
      </w:r>
      <w:proofErr w:type="spellStart"/>
      <w:r w:rsidRPr="00E60B47">
        <w:rPr>
          <w:sz w:val="24"/>
          <w:szCs w:val="24"/>
        </w:rPr>
        <w:t>класса</w:t>
      </w:r>
      <w:proofErr w:type="spellEnd"/>
      <w:r w:rsidRPr="00E60B47">
        <w:rPr>
          <w:sz w:val="24"/>
          <w:szCs w:val="24"/>
        </w:rPr>
        <w:t xml:space="preserve"> </w:t>
      </w:r>
      <w:proofErr w:type="spellStart"/>
      <w:r w:rsidRPr="00E60B47">
        <w:rPr>
          <w:sz w:val="24"/>
          <w:szCs w:val="24"/>
        </w:rPr>
        <w:t>начальной</w:t>
      </w:r>
      <w:proofErr w:type="spellEnd"/>
      <w:r w:rsidRPr="00E60B47">
        <w:rPr>
          <w:sz w:val="24"/>
          <w:szCs w:val="24"/>
        </w:rPr>
        <w:t xml:space="preserve"> </w:t>
      </w:r>
      <w:proofErr w:type="spellStart"/>
      <w:r w:rsidRPr="00E60B47">
        <w:rPr>
          <w:sz w:val="24"/>
          <w:szCs w:val="24"/>
        </w:rPr>
        <w:t>школы</w:t>
      </w:r>
      <w:proofErr w:type="spellEnd"/>
      <w:r w:rsidRPr="00E60B47">
        <w:rPr>
          <w:sz w:val="24"/>
          <w:szCs w:val="24"/>
          <w:lang w:val="ru-RU"/>
        </w:rPr>
        <w:t xml:space="preserve"> (А1)</w:t>
      </w:r>
    </w:p>
    <w:p w14:paraId="6D6A3500" w14:textId="72DBFE0B" w:rsidR="00E60B47" w:rsidRPr="00E60B47" w:rsidRDefault="00E60B47" w:rsidP="00E60B47">
      <w:pPr>
        <w:pStyle w:val="Odstavecseseznamem"/>
        <w:numPr>
          <w:ilvl w:val="0"/>
          <w:numId w:val="6"/>
        </w:numPr>
        <w:rPr>
          <w:sz w:val="24"/>
          <w:szCs w:val="24"/>
          <w:lang w:val="ru-RU"/>
        </w:rPr>
      </w:pPr>
      <w:proofErr w:type="spellStart"/>
      <w:r w:rsidRPr="00E60B47">
        <w:rPr>
          <w:sz w:val="24"/>
          <w:szCs w:val="24"/>
        </w:rPr>
        <w:t>Объяснение</w:t>
      </w:r>
      <w:proofErr w:type="spellEnd"/>
      <w:r w:rsidRPr="00E60B47">
        <w:rPr>
          <w:sz w:val="24"/>
          <w:szCs w:val="24"/>
        </w:rPr>
        <w:t xml:space="preserve"> </w:t>
      </w:r>
      <w:proofErr w:type="spellStart"/>
      <w:r w:rsidRPr="00E60B47">
        <w:rPr>
          <w:sz w:val="24"/>
          <w:szCs w:val="24"/>
        </w:rPr>
        <w:t>любого</w:t>
      </w:r>
      <w:proofErr w:type="spellEnd"/>
      <w:r w:rsidRPr="00E60B47">
        <w:rPr>
          <w:sz w:val="24"/>
          <w:szCs w:val="24"/>
        </w:rPr>
        <w:t xml:space="preserve"> </w:t>
      </w:r>
      <w:proofErr w:type="spellStart"/>
      <w:r w:rsidRPr="00E60B47">
        <w:rPr>
          <w:sz w:val="24"/>
          <w:szCs w:val="24"/>
        </w:rPr>
        <w:t>орфографического</w:t>
      </w:r>
      <w:proofErr w:type="spellEnd"/>
      <w:r w:rsidRPr="00E60B47">
        <w:rPr>
          <w:sz w:val="24"/>
          <w:szCs w:val="24"/>
        </w:rPr>
        <w:t xml:space="preserve"> </w:t>
      </w:r>
      <w:proofErr w:type="spellStart"/>
      <w:r w:rsidRPr="00E60B47">
        <w:rPr>
          <w:sz w:val="24"/>
          <w:szCs w:val="24"/>
        </w:rPr>
        <w:t>правила</w:t>
      </w:r>
      <w:proofErr w:type="spellEnd"/>
      <w:r w:rsidRPr="00E60B47">
        <w:rPr>
          <w:sz w:val="24"/>
          <w:szCs w:val="24"/>
        </w:rPr>
        <w:t xml:space="preserve"> – </w:t>
      </w:r>
      <w:proofErr w:type="spellStart"/>
      <w:r w:rsidRPr="00E60B47">
        <w:rPr>
          <w:sz w:val="24"/>
          <w:szCs w:val="24"/>
        </w:rPr>
        <w:t>придумайте</w:t>
      </w:r>
      <w:proofErr w:type="spellEnd"/>
      <w:r w:rsidRPr="00E60B47">
        <w:rPr>
          <w:sz w:val="24"/>
          <w:szCs w:val="24"/>
        </w:rPr>
        <w:t xml:space="preserve"> </w:t>
      </w:r>
      <w:proofErr w:type="spellStart"/>
      <w:r w:rsidRPr="00E60B47">
        <w:rPr>
          <w:sz w:val="24"/>
          <w:szCs w:val="24"/>
        </w:rPr>
        <w:t>план</w:t>
      </w:r>
      <w:proofErr w:type="spellEnd"/>
      <w:r w:rsidRPr="00E60B47">
        <w:rPr>
          <w:sz w:val="24"/>
          <w:szCs w:val="24"/>
        </w:rPr>
        <w:t xml:space="preserve"> </w:t>
      </w:r>
      <w:proofErr w:type="spellStart"/>
      <w:r w:rsidRPr="00E60B47">
        <w:rPr>
          <w:sz w:val="24"/>
          <w:szCs w:val="24"/>
        </w:rPr>
        <w:t>целого</w:t>
      </w:r>
      <w:proofErr w:type="spellEnd"/>
      <w:r w:rsidRPr="00E60B47">
        <w:rPr>
          <w:sz w:val="24"/>
          <w:szCs w:val="24"/>
        </w:rPr>
        <w:t xml:space="preserve"> </w:t>
      </w:r>
      <w:proofErr w:type="spellStart"/>
      <w:r w:rsidRPr="00E60B47">
        <w:rPr>
          <w:sz w:val="24"/>
          <w:szCs w:val="24"/>
        </w:rPr>
        <w:t>урока</w:t>
      </w:r>
      <w:proofErr w:type="spellEnd"/>
      <w:r w:rsidRPr="00E60B47">
        <w:rPr>
          <w:sz w:val="24"/>
          <w:szCs w:val="24"/>
        </w:rPr>
        <w:t xml:space="preserve"> в </w:t>
      </w:r>
      <w:proofErr w:type="spellStart"/>
      <w:r w:rsidRPr="00E60B47">
        <w:rPr>
          <w:sz w:val="24"/>
          <w:szCs w:val="24"/>
        </w:rPr>
        <w:t>рамках</w:t>
      </w:r>
      <w:proofErr w:type="spellEnd"/>
      <w:r w:rsidRPr="00E60B47">
        <w:rPr>
          <w:sz w:val="24"/>
          <w:szCs w:val="24"/>
        </w:rPr>
        <w:t xml:space="preserve"> </w:t>
      </w:r>
      <w:proofErr w:type="spellStart"/>
      <w:r w:rsidRPr="00E60B47">
        <w:rPr>
          <w:sz w:val="24"/>
          <w:szCs w:val="24"/>
        </w:rPr>
        <w:t>какой-то</w:t>
      </w:r>
      <w:proofErr w:type="spellEnd"/>
      <w:r w:rsidRPr="00E60B47">
        <w:rPr>
          <w:sz w:val="24"/>
          <w:szCs w:val="24"/>
        </w:rPr>
        <w:t xml:space="preserve"> </w:t>
      </w:r>
      <w:proofErr w:type="spellStart"/>
      <w:r w:rsidRPr="00E60B47">
        <w:rPr>
          <w:sz w:val="24"/>
          <w:szCs w:val="24"/>
        </w:rPr>
        <w:t>подходящей</w:t>
      </w:r>
      <w:proofErr w:type="spellEnd"/>
      <w:r w:rsidRPr="00E60B47">
        <w:rPr>
          <w:sz w:val="24"/>
          <w:szCs w:val="24"/>
        </w:rPr>
        <w:t xml:space="preserve"> </w:t>
      </w:r>
      <w:proofErr w:type="spellStart"/>
      <w:r w:rsidRPr="00E60B47">
        <w:rPr>
          <w:sz w:val="24"/>
          <w:szCs w:val="24"/>
        </w:rPr>
        <w:t>темы</w:t>
      </w:r>
      <w:proofErr w:type="spellEnd"/>
      <w:r w:rsidRPr="00E60B47">
        <w:rPr>
          <w:sz w:val="24"/>
          <w:szCs w:val="24"/>
          <w:lang w:val="ru-RU"/>
        </w:rPr>
        <w:t xml:space="preserve"> (любой уровень А1-В1)</w:t>
      </w:r>
    </w:p>
    <w:p w14:paraId="3547AEBB" w14:textId="77777777" w:rsidR="00E60B47" w:rsidRPr="00CD3B85" w:rsidRDefault="00E60B47" w:rsidP="00E60B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</w:p>
    <w:p w14:paraId="76D598B7" w14:textId="77777777" w:rsidR="00CD3B85" w:rsidRDefault="00CD3B85" w:rsidP="00CD3B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</w:p>
    <w:p w14:paraId="2BAFB911" w14:textId="77777777" w:rsidR="00CD3B85" w:rsidRPr="00CD3B85" w:rsidRDefault="00CD3B85">
      <w:pPr>
        <w:rPr>
          <w:sz w:val="24"/>
          <w:szCs w:val="24"/>
        </w:rPr>
      </w:pPr>
    </w:p>
    <w:sectPr w:rsidR="00CD3B85" w:rsidRPr="00CD3B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D87AE1"/>
    <w:multiLevelType w:val="hybridMultilevel"/>
    <w:tmpl w:val="B41AD39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1226D4"/>
    <w:multiLevelType w:val="hybridMultilevel"/>
    <w:tmpl w:val="5F9A25B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4E3572"/>
    <w:multiLevelType w:val="multilevel"/>
    <w:tmpl w:val="24843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6BD77F1"/>
    <w:multiLevelType w:val="multilevel"/>
    <w:tmpl w:val="60202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BE12D11"/>
    <w:multiLevelType w:val="multilevel"/>
    <w:tmpl w:val="65D4E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19906C9"/>
    <w:multiLevelType w:val="multilevel"/>
    <w:tmpl w:val="F41EB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47875393">
    <w:abstractNumId w:val="1"/>
  </w:num>
  <w:num w:numId="2" w16cid:durableId="1960067213">
    <w:abstractNumId w:val="5"/>
  </w:num>
  <w:num w:numId="3" w16cid:durableId="692150591">
    <w:abstractNumId w:val="4"/>
  </w:num>
  <w:num w:numId="4" w16cid:durableId="1870681327">
    <w:abstractNumId w:val="3"/>
  </w:num>
  <w:num w:numId="5" w16cid:durableId="840202196">
    <w:abstractNumId w:val="2"/>
  </w:num>
  <w:num w:numId="6" w16cid:durableId="13287043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A58"/>
    <w:rsid w:val="0011646E"/>
    <w:rsid w:val="003D4A58"/>
    <w:rsid w:val="006004C9"/>
    <w:rsid w:val="0077019B"/>
    <w:rsid w:val="007B442F"/>
    <w:rsid w:val="009508E3"/>
    <w:rsid w:val="00C23B30"/>
    <w:rsid w:val="00CD3B85"/>
    <w:rsid w:val="00D75381"/>
    <w:rsid w:val="00E60B47"/>
    <w:rsid w:val="00FC1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C21D6"/>
  <w15:chartTrackingRefBased/>
  <w15:docId w15:val="{F2E2B95F-6310-43E1-9B8D-B5EA81278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D3B85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CD3B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90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9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8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202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Rozboudová</dc:creator>
  <cp:keywords/>
  <dc:description/>
  <cp:lastModifiedBy>Lenka Rozboudová</cp:lastModifiedBy>
  <cp:revision>6</cp:revision>
  <dcterms:created xsi:type="dcterms:W3CDTF">2024-09-14T15:51:00Z</dcterms:created>
  <dcterms:modified xsi:type="dcterms:W3CDTF">2025-08-29T11:07:00Z</dcterms:modified>
</cp:coreProperties>
</file>