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CEF30" w14:textId="498FEE10" w:rsidR="0052238F" w:rsidRPr="003C67CE" w:rsidRDefault="009426FC" w:rsidP="001F4B97">
      <w:pPr>
        <w:pStyle w:val="Odstavecseseznamem"/>
        <w:numPr>
          <w:ilvl w:val="0"/>
          <w:numId w:val="1"/>
        </w:numPr>
        <w:spacing w:after="0" w:line="360" w:lineRule="auto"/>
        <w:ind w:left="567" w:right="-567" w:hanging="567"/>
        <w:rPr>
          <w:sz w:val="32"/>
        </w:rPr>
      </w:pPr>
      <w:r>
        <w:rPr>
          <w:sz w:val="32"/>
        </w:rPr>
        <w:t>Průběh výzkumu – fáze, procesy, principy</w:t>
      </w:r>
    </w:p>
    <w:p w14:paraId="7921C99B" w14:textId="77777777" w:rsidR="009426FC" w:rsidRPr="003C67CE" w:rsidRDefault="009426FC" w:rsidP="001F4B97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rPr>
          <w:sz w:val="32"/>
        </w:rPr>
      </w:pPr>
      <w:r w:rsidRPr="003C67CE">
        <w:rPr>
          <w:sz w:val="32"/>
        </w:rPr>
        <w:t>Konceptualizace, operacionalizace a hypotézy</w:t>
      </w:r>
    </w:p>
    <w:p w14:paraId="026713D7" w14:textId="6134E308" w:rsidR="009426FC" w:rsidRDefault="009426FC" w:rsidP="001F4B97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rPr>
          <w:sz w:val="32"/>
        </w:rPr>
      </w:pPr>
      <w:r>
        <w:rPr>
          <w:sz w:val="32"/>
        </w:rPr>
        <w:t>H</w:t>
      </w:r>
      <w:r>
        <w:rPr>
          <w:sz w:val="32"/>
        </w:rPr>
        <w:t xml:space="preserve">lavní kroky v </w:t>
      </w:r>
      <w:r w:rsidRPr="003C67CE">
        <w:rPr>
          <w:sz w:val="32"/>
        </w:rPr>
        <w:t>postup</w:t>
      </w:r>
      <w:r>
        <w:rPr>
          <w:sz w:val="32"/>
        </w:rPr>
        <w:t>u</w:t>
      </w:r>
      <w:r w:rsidRPr="003C67CE">
        <w:rPr>
          <w:sz w:val="32"/>
        </w:rPr>
        <w:t xml:space="preserve"> přípravy výzkumného dotazu</w:t>
      </w:r>
      <w:r w:rsidRPr="003C67CE">
        <w:rPr>
          <w:sz w:val="32"/>
        </w:rPr>
        <w:t xml:space="preserve"> </w:t>
      </w:r>
      <w:r w:rsidRPr="003C67CE">
        <w:rPr>
          <w:sz w:val="32"/>
        </w:rPr>
        <w:t>– druhy konceptů a další základní pojmy</w:t>
      </w:r>
    </w:p>
    <w:p w14:paraId="5F12CE70" w14:textId="154D2102" w:rsidR="009426FC" w:rsidRPr="003C67CE" w:rsidRDefault="009426FC" w:rsidP="001F4B97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rPr>
          <w:sz w:val="32"/>
        </w:rPr>
      </w:pPr>
      <w:r w:rsidRPr="003C67CE">
        <w:rPr>
          <w:sz w:val="32"/>
        </w:rPr>
        <w:t xml:space="preserve">Struktura </w:t>
      </w:r>
      <w:r>
        <w:rPr>
          <w:sz w:val="32"/>
        </w:rPr>
        <w:t>otázky v</w:t>
      </w:r>
      <w:r w:rsidR="001F4B97">
        <w:rPr>
          <w:sz w:val="32"/>
        </w:rPr>
        <w:t> </w:t>
      </w:r>
      <w:r>
        <w:rPr>
          <w:sz w:val="32"/>
        </w:rPr>
        <w:t>dotazníku</w:t>
      </w:r>
      <w:r w:rsidR="001F4B97">
        <w:rPr>
          <w:sz w:val="32"/>
        </w:rPr>
        <w:t xml:space="preserve"> a </w:t>
      </w:r>
      <w:r w:rsidRPr="003C67CE">
        <w:rPr>
          <w:sz w:val="32"/>
        </w:rPr>
        <w:t>duální koncepce</w:t>
      </w:r>
      <w:r w:rsidR="001F4B97">
        <w:rPr>
          <w:sz w:val="32"/>
        </w:rPr>
        <w:t xml:space="preserve"> </w:t>
      </w:r>
      <w:r w:rsidR="001F4B97">
        <w:rPr>
          <w:sz w:val="32"/>
        </w:rPr>
        <w:t>s</w:t>
      </w:r>
      <w:r w:rsidR="001F4B97" w:rsidRPr="003C67CE">
        <w:rPr>
          <w:sz w:val="32"/>
        </w:rPr>
        <w:t>ituace</w:t>
      </w:r>
      <w:r w:rsidR="001F4B97">
        <w:rPr>
          <w:sz w:val="32"/>
        </w:rPr>
        <w:t xml:space="preserve"> </w:t>
      </w:r>
      <w:r w:rsidR="001F4B97" w:rsidRPr="003C67CE">
        <w:rPr>
          <w:sz w:val="32"/>
        </w:rPr>
        <w:t>dotazování</w:t>
      </w:r>
    </w:p>
    <w:p w14:paraId="4AAC5088" w14:textId="77777777" w:rsidR="009426FC" w:rsidRPr="003C67CE" w:rsidRDefault="009426FC" w:rsidP="001F4B97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rPr>
          <w:sz w:val="32"/>
        </w:rPr>
      </w:pPr>
      <w:r w:rsidRPr="003C67CE">
        <w:rPr>
          <w:sz w:val="32"/>
        </w:rPr>
        <w:t>Pravidla formulace výzkumného dotazu</w:t>
      </w:r>
    </w:p>
    <w:p w14:paraId="4F9A46F9" w14:textId="77777777" w:rsidR="009426FC" w:rsidRPr="003C67CE" w:rsidRDefault="009426FC" w:rsidP="001F4B97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rPr>
          <w:sz w:val="32"/>
        </w:rPr>
      </w:pPr>
      <w:r w:rsidRPr="003C67CE">
        <w:rPr>
          <w:sz w:val="32"/>
        </w:rPr>
        <w:t>Pravidla formulace odpovědí, formáty a posuzovací škály</w:t>
      </w:r>
    </w:p>
    <w:p w14:paraId="0E2C9312" w14:textId="37695A38" w:rsidR="009426FC" w:rsidRDefault="001F4B97" w:rsidP="001F4B97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rPr>
          <w:sz w:val="32"/>
        </w:rPr>
      </w:pPr>
      <w:r>
        <w:rPr>
          <w:sz w:val="32"/>
        </w:rPr>
        <w:t>Typy otázek v dotazníku</w:t>
      </w:r>
    </w:p>
    <w:p w14:paraId="2333BD5C" w14:textId="77777777" w:rsidR="009426FC" w:rsidRPr="003C67CE" w:rsidRDefault="009426FC" w:rsidP="001F4B97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rPr>
          <w:sz w:val="32"/>
        </w:rPr>
      </w:pPr>
      <w:r w:rsidRPr="003C67CE">
        <w:rPr>
          <w:sz w:val="32"/>
        </w:rPr>
        <w:t>Formální úprava dotazníku</w:t>
      </w:r>
    </w:p>
    <w:p w14:paraId="1E880EE0" w14:textId="4EF82187" w:rsidR="001F4B97" w:rsidRPr="003C67CE" w:rsidRDefault="001F4B97" w:rsidP="001F4B97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rPr>
          <w:sz w:val="32"/>
        </w:rPr>
      </w:pPr>
      <w:r>
        <w:rPr>
          <w:sz w:val="32"/>
        </w:rPr>
        <w:t>T</w:t>
      </w:r>
      <w:r w:rsidRPr="003C67CE">
        <w:rPr>
          <w:sz w:val="32"/>
        </w:rPr>
        <w:t xml:space="preserve">echniky dotazování </w:t>
      </w:r>
      <w:r>
        <w:rPr>
          <w:sz w:val="32"/>
        </w:rPr>
        <w:t>a volba mezi nimi</w:t>
      </w:r>
    </w:p>
    <w:p w14:paraId="46DB28DC" w14:textId="0DF85C61" w:rsidR="007D29E2" w:rsidRPr="003C67CE" w:rsidRDefault="00C669B2" w:rsidP="001F4B97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rPr>
          <w:sz w:val="32"/>
        </w:rPr>
      </w:pPr>
      <w:r>
        <w:rPr>
          <w:sz w:val="32"/>
        </w:rPr>
        <w:t>Výběrové</w:t>
      </w:r>
      <w:r w:rsidR="00EC6C04" w:rsidRPr="003C67CE">
        <w:rPr>
          <w:sz w:val="32"/>
        </w:rPr>
        <w:t xml:space="preserve"> šetření</w:t>
      </w:r>
      <w:r w:rsidR="0092083D">
        <w:rPr>
          <w:sz w:val="32"/>
        </w:rPr>
        <w:t xml:space="preserve"> - </w:t>
      </w:r>
      <w:r w:rsidR="00780DB5">
        <w:rPr>
          <w:sz w:val="32"/>
        </w:rPr>
        <w:t>princip</w:t>
      </w:r>
      <w:r>
        <w:rPr>
          <w:sz w:val="32"/>
        </w:rPr>
        <w:t>,</w:t>
      </w:r>
      <w:r w:rsidR="0092083D">
        <w:rPr>
          <w:sz w:val="32"/>
        </w:rPr>
        <w:t xml:space="preserve"> </w:t>
      </w:r>
      <w:r>
        <w:rPr>
          <w:sz w:val="32"/>
        </w:rPr>
        <w:t>pojmy, p</w:t>
      </w:r>
      <w:r w:rsidRPr="003C67CE">
        <w:rPr>
          <w:sz w:val="32"/>
        </w:rPr>
        <w:t>ostup realizace</w:t>
      </w:r>
      <w:bookmarkStart w:id="0" w:name="_GoBack"/>
      <w:bookmarkEnd w:id="0"/>
    </w:p>
    <w:p w14:paraId="60BB4DFF" w14:textId="77777777" w:rsidR="007D29E2" w:rsidRPr="003C67CE" w:rsidRDefault="00EC6C04" w:rsidP="001F4B97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rPr>
          <w:sz w:val="32"/>
        </w:rPr>
      </w:pPr>
      <w:r w:rsidRPr="003C67CE">
        <w:rPr>
          <w:sz w:val="32"/>
        </w:rPr>
        <w:t>Pravděpodobnostní (náhodné) výběrové plány</w:t>
      </w:r>
    </w:p>
    <w:p w14:paraId="0CAC1F49" w14:textId="30C16845" w:rsidR="007D29E2" w:rsidRDefault="00EC6C04" w:rsidP="001F4B97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rPr>
          <w:sz w:val="32"/>
        </w:rPr>
      </w:pPr>
      <w:r w:rsidRPr="003C67CE">
        <w:rPr>
          <w:sz w:val="32"/>
        </w:rPr>
        <w:t>Nepravděpodobnostní (</w:t>
      </w:r>
      <w:r w:rsidR="00C41DC0">
        <w:rPr>
          <w:sz w:val="32"/>
        </w:rPr>
        <w:t>ne</w:t>
      </w:r>
      <w:r w:rsidRPr="003C67CE">
        <w:rPr>
          <w:sz w:val="32"/>
        </w:rPr>
        <w:t>náhodné) výběrové plány</w:t>
      </w:r>
    </w:p>
    <w:p w14:paraId="06C9F610" w14:textId="1CA85B06" w:rsidR="001F4B97" w:rsidRDefault="001F4B97" w:rsidP="001F4B97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rPr>
          <w:sz w:val="32"/>
        </w:rPr>
      </w:pPr>
      <w:r>
        <w:rPr>
          <w:sz w:val="32"/>
        </w:rPr>
        <w:t xml:space="preserve">Velikost výběrového souboru </w:t>
      </w:r>
    </w:p>
    <w:p w14:paraId="01B8C8E1" w14:textId="20233515" w:rsidR="001F4B97" w:rsidRPr="003C67CE" w:rsidRDefault="001F4B97" w:rsidP="001F4B97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rPr>
          <w:sz w:val="32"/>
        </w:rPr>
      </w:pPr>
      <w:r>
        <w:rPr>
          <w:sz w:val="32"/>
        </w:rPr>
        <w:t xml:space="preserve">Internetové dotazování - možnosti, reprezentativita </w:t>
      </w:r>
    </w:p>
    <w:p w14:paraId="7F5AED14" w14:textId="15770BF2" w:rsidR="001F4B97" w:rsidRDefault="00EC6C04" w:rsidP="001F4B97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rPr>
          <w:sz w:val="32"/>
        </w:rPr>
      </w:pPr>
      <w:r w:rsidRPr="003C67CE">
        <w:rPr>
          <w:sz w:val="32"/>
        </w:rPr>
        <w:t>Fáze sběru dat (fieldwork)</w:t>
      </w:r>
      <w:r w:rsidR="001F4B97">
        <w:rPr>
          <w:sz w:val="32"/>
        </w:rPr>
        <w:t xml:space="preserve"> a </w:t>
      </w:r>
      <w:r w:rsidR="001F4B97">
        <w:rPr>
          <w:sz w:val="32"/>
        </w:rPr>
        <w:t xml:space="preserve">okumentace výzkumného procesu </w:t>
      </w:r>
    </w:p>
    <w:p w14:paraId="3A9259F0" w14:textId="50A70A25" w:rsidR="001F4B97" w:rsidRDefault="001F4B97" w:rsidP="001F4B97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rPr>
          <w:sz w:val="32"/>
        </w:rPr>
      </w:pPr>
      <w:r>
        <w:rPr>
          <w:sz w:val="32"/>
        </w:rPr>
        <w:t>Harmonogram a</w:t>
      </w:r>
      <w:r>
        <w:rPr>
          <w:sz w:val="32"/>
        </w:rPr>
        <w:t xml:space="preserve"> ro</w:t>
      </w:r>
      <w:r>
        <w:rPr>
          <w:sz w:val="32"/>
        </w:rPr>
        <w:t>zpočet, p</w:t>
      </w:r>
      <w:r>
        <w:rPr>
          <w:sz w:val="32"/>
        </w:rPr>
        <w:t>rojekt výzkumu</w:t>
      </w:r>
    </w:p>
    <w:p w14:paraId="1921EE11" w14:textId="0621DE50" w:rsidR="00EB7798" w:rsidRPr="00EB7798" w:rsidRDefault="00EB7798" w:rsidP="001F4B97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rPr>
          <w:sz w:val="32"/>
        </w:rPr>
      </w:pPr>
      <w:r w:rsidRPr="00EB7798">
        <w:rPr>
          <w:sz w:val="32"/>
        </w:rPr>
        <w:t xml:space="preserve">Průzkum a </w:t>
      </w:r>
      <w:r>
        <w:rPr>
          <w:sz w:val="32"/>
        </w:rPr>
        <w:t>v</w:t>
      </w:r>
      <w:r w:rsidRPr="00EB7798">
        <w:rPr>
          <w:sz w:val="32"/>
        </w:rPr>
        <w:t>ýzkumná chyba</w:t>
      </w:r>
      <w:r>
        <w:rPr>
          <w:sz w:val="32"/>
        </w:rPr>
        <w:t xml:space="preserve"> (typy, pojmy, možnosti řešení)</w:t>
      </w:r>
    </w:p>
    <w:sectPr w:rsidR="00EB7798" w:rsidRPr="00EB7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C6A66"/>
    <w:multiLevelType w:val="hybridMultilevel"/>
    <w:tmpl w:val="471426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E2"/>
    <w:rsid w:val="001F4B97"/>
    <w:rsid w:val="003C67CE"/>
    <w:rsid w:val="004272F5"/>
    <w:rsid w:val="00566AAE"/>
    <w:rsid w:val="005C6C75"/>
    <w:rsid w:val="006D1547"/>
    <w:rsid w:val="007263BE"/>
    <w:rsid w:val="00780DB5"/>
    <w:rsid w:val="007D29E2"/>
    <w:rsid w:val="007F1138"/>
    <w:rsid w:val="008302A3"/>
    <w:rsid w:val="0092083D"/>
    <w:rsid w:val="009426FC"/>
    <w:rsid w:val="0097769C"/>
    <w:rsid w:val="00A810C5"/>
    <w:rsid w:val="00C41DC0"/>
    <w:rsid w:val="00C669B2"/>
    <w:rsid w:val="00D9039A"/>
    <w:rsid w:val="00E15D63"/>
    <w:rsid w:val="00E33C7F"/>
    <w:rsid w:val="00E547F7"/>
    <w:rsid w:val="00EB7798"/>
    <w:rsid w:val="00EC6C04"/>
    <w:rsid w:val="00F0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341B"/>
  <w15:chartTrackingRefBased/>
  <w15:docId w15:val="{60338D03-4190-40CF-94C1-87169F84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6C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1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F9BDD0523CEC488E77EFC288B5DE80" ma:contentTypeVersion="18" ma:contentTypeDescription="Vytvoří nový dokument" ma:contentTypeScope="" ma:versionID="86ff8e6f1e074b2494a64591d884f1b1">
  <xsd:schema xmlns:xsd="http://www.w3.org/2001/XMLSchema" xmlns:xs="http://www.w3.org/2001/XMLSchema" xmlns:p="http://schemas.microsoft.com/office/2006/metadata/properties" xmlns:ns3="078acb7a-3862-4f03-aa26-9879bca17842" xmlns:ns4="193ce464-e6cc-421b-99b4-0e686756830a" targetNamespace="http://schemas.microsoft.com/office/2006/metadata/properties" ma:root="true" ma:fieldsID="768d5a17d8815de6b19e7b243fa2aafc" ns3:_="" ns4:_="">
    <xsd:import namespace="078acb7a-3862-4f03-aa26-9879bca17842"/>
    <xsd:import namespace="193ce464-e6cc-421b-99b4-0e68675683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acb7a-3862-4f03-aa26-9879bca178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ce464-e6cc-421b-99b4-0e686756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3ce464-e6cc-421b-99b4-0e686756830a" xsi:nil="true"/>
  </documentManagement>
</p:properties>
</file>

<file path=customXml/itemProps1.xml><?xml version="1.0" encoding="utf-8"?>
<ds:datastoreItem xmlns:ds="http://schemas.openxmlformats.org/officeDocument/2006/customXml" ds:itemID="{404DCB15-65E4-414D-924A-2D245E789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acb7a-3862-4f03-aa26-9879bca17842"/>
    <ds:schemaRef ds:uri="193ce464-e6cc-421b-99b4-0e6867568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E0CC3B-A101-472F-8538-AA01DEDFC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9EB1A8-25A9-4C65-AB32-10D30C69A539}">
  <ds:schemaRefs>
    <ds:schemaRef ds:uri="http://purl.org/dc/terms/"/>
    <ds:schemaRef ds:uri="078acb7a-3862-4f03-aa26-9879bca17842"/>
    <ds:schemaRef ds:uri="http://www.w3.org/XML/1998/namespace"/>
    <ds:schemaRef ds:uri="193ce464-e6cc-421b-99b4-0e686756830a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av cr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jiri.vinopal</dc:creator>
  <cp:keywords/>
  <dc:description/>
  <cp:lastModifiedBy>Jiří Vinopal</cp:lastModifiedBy>
  <cp:revision>7</cp:revision>
  <cp:lastPrinted>2018-05-21T08:42:00Z</cp:lastPrinted>
  <dcterms:created xsi:type="dcterms:W3CDTF">2025-05-21T16:35:00Z</dcterms:created>
  <dcterms:modified xsi:type="dcterms:W3CDTF">2025-05-21T17:30:00Z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0x0101001FF9BDD0523CEC488E77EFC288B5DE80</vt:lpwstr>
  </property>
</Properties>
</file>