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7547E3" w14:textId="77777777" w:rsidR="00893E88" w:rsidRPr="0065097D" w:rsidRDefault="00893E88" w:rsidP="0065097D">
      <w:pPr>
        <w:pStyle w:val="Standard"/>
        <w:suppressAutoHyphens w:val="0"/>
        <w:rPr>
          <w:rFonts w:asciiTheme="minorHAnsi" w:hAnsiTheme="minorHAnsi" w:cstheme="minorHAnsi"/>
          <w:b/>
          <w:bCs/>
          <w:sz w:val="22"/>
          <w:szCs w:val="22"/>
        </w:rPr>
      </w:pPr>
    </w:p>
    <w:p w14:paraId="6F53A122" w14:textId="77777777" w:rsidR="00893E88" w:rsidRPr="0065097D" w:rsidRDefault="00893E88" w:rsidP="0065097D">
      <w:pPr>
        <w:spacing w:line="240" w:lineRule="auto"/>
        <w:jc w:val="center"/>
        <w:rPr>
          <w:rFonts w:eastAsia="Lucida Sans Unicode" w:cstheme="minorHAnsi"/>
          <w:b/>
          <w:bCs/>
          <w:kern w:val="3"/>
          <w:lang w:eastAsia="cs-CZ"/>
        </w:rPr>
      </w:pPr>
      <w:r w:rsidRPr="0065097D">
        <w:rPr>
          <w:rFonts w:cstheme="minorHAnsi"/>
          <w:noProof/>
          <w:lang w:eastAsia="cs-CZ"/>
        </w:rPr>
        <w:drawing>
          <wp:inline distT="0" distB="0" distL="0" distR="0" wp14:anchorId="7E56DDC0" wp14:editId="65860DAD">
            <wp:extent cx="1174277" cy="1752600"/>
            <wp:effectExtent l="0" t="0" r="6985" b="0"/>
            <wp:docPr id="1" name="Obrázek 1" descr="Malka M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gpic" descr="Malka Ma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91243" cy="1777922"/>
                    </a:xfrm>
                    <a:prstGeom prst="rect">
                      <a:avLst/>
                    </a:prstGeom>
                    <a:noFill/>
                    <a:ln>
                      <a:noFill/>
                    </a:ln>
                  </pic:spPr>
                </pic:pic>
              </a:graphicData>
            </a:graphic>
          </wp:inline>
        </w:drawing>
      </w:r>
      <w:r w:rsidRPr="0065097D">
        <w:rPr>
          <w:rFonts w:cstheme="minorHAnsi"/>
          <w:noProof/>
          <w:lang w:eastAsia="cs-CZ"/>
        </w:rPr>
        <w:drawing>
          <wp:inline distT="0" distB="0" distL="0" distR="0" wp14:anchorId="62C79AA9" wp14:editId="1E85260E">
            <wp:extent cx="1714500" cy="1714500"/>
            <wp:effectExtent l="0" t="0" r="0" b="0"/>
            <wp:docPr id="2" name="obrázek 3" descr="Mirjam Pressler • Biografie und We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rjam Pressler • Biografie und Werk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7034" cy="1727034"/>
                    </a:xfrm>
                    <a:prstGeom prst="rect">
                      <a:avLst/>
                    </a:prstGeom>
                    <a:noFill/>
                    <a:ln>
                      <a:noFill/>
                    </a:ln>
                  </pic:spPr>
                </pic:pic>
              </a:graphicData>
            </a:graphic>
          </wp:inline>
        </w:drawing>
      </w:r>
    </w:p>
    <w:p w14:paraId="7659951A" w14:textId="77777777" w:rsidR="00893E88" w:rsidRPr="0065097D" w:rsidRDefault="00893E88" w:rsidP="0065097D">
      <w:pPr>
        <w:pStyle w:val="Standard"/>
        <w:suppressAutoHyphens w:val="0"/>
        <w:jc w:val="center"/>
        <w:rPr>
          <w:rFonts w:asciiTheme="minorHAnsi" w:hAnsiTheme="minorHAnsi" w:cstheme="minorHAnsi"/>
          <w:b/>
          <w:bCs/>
          <w:sz w:val="22"/>
          <w:szCs w:val="22"/>
        </w:rPr>
      </w:pPr>
    </w:p>
    <w:p w14:paraId="65B9FB1B" w14:textId="77777777" w:rsidR="00893E88" w:rsidRPr="0065097D" w:rsidRDefault="00893E88" w:rsidP="0065097D">
      <w:pPr>
        <w:pStyle w:val="Standard"/>
        <w:suppressAutoHyphens w:val="0"/>
        <w:jc w:val="center"/>
        <w:rPr>
          <w:rFonts w:asciiTheme="minorHAnsi" w:hAnsiTheme="minorHAnsi" w:cstheme="minorHAnsi"/>
          <w:b/>
          <w:bCs/>
          <w:sz w:val="22"/>
          <w:szCs w:val="22"/>
        </w:rPr>
      </w:pPr>
    </w:p>
    <w:p w14:paraId="2AE333F8" w14:textId="77777777" w:rsidR="00893E88" w:rsidRPr="0065097D" w:rsidRDefault="00893E88" w:rsidP="0065097D">
      <w:pPr>
        <w:pStyle w:val="Standard"/>
        <w:suppressAutoHyphens w:val="0"/>
        <w:jc w:val="center"/>
        <w:rPr>
          <w:rFonts w:asciiTheme="minorHAnsi" w:hAnsiTheme="minorHAnsi" w:cstheme="minorHAnsi"/>
          <w:b/>
          <w:bCs/>
          <w:sz w:val="22"/>
          <w:szCs w:val="22"/>
        </w:rPr>
      </w:pPr>
    </w:p>
    <w:p w14:paraId="694D7FEB" w14:textId="77777777" w:rsidR="00371334" w:rsidRPr="0065097D" w:rsidRDefault="00556DCF" w:rsidP="0065097D">
      <w:pPr>
        <w:pStyle w:val="Standard"/>
        <w:suppressAutoHyphens w:val="0"/>
        <w:jc w:val="center"/>
        <w:rPr>
          <w:rFonts w:asciiTheme="minorHAnsi" w:hAnsiTheme="minorHAnsi" w:cstheme="minorHAnsi"/>
          <w:b/>
          <w:bCs/>
          <w:sz w:val="22"/>
          <w:szCs w:val="22"/>
        </w:rPr>
      </w:pPr>
      <w:r w:rsidRPr="0065097D">
        <w:rPr>
          <w:rFonts w:asciiTheme="minorHAnsi" w:hAnsiTheme="minorHAnsi" w:cstheme="minorHAnsi"/>
          <w:b/>
          <w:bCs/>
          <w:sz w:val="22"/>
          <w:szCs w:val="22"/>
        </w:rPr>
        <w:t xml:space="preserve">Průvodce románem </w:t>
      </w:r>
      <w:proofErr w:type="spellStart"/>
      <w:r w:rsidRPr="0065097D">
        <w:rPr>
          <w:rFonts w:asciiTheme="minorHAnsi" w:hAnsiTheme="minorHAnsi" w:cstheme="minorHAnsi"/>
          <w:b/>
          <w:bCs/>
          <w:i/>
          <w:sz w:val="22"/>
          <w:szCs w:val="22"/>
        </w:rPr>
        <w:t>Malka</w:t>
      </w:r>
      <w:proofErr w:type="spellEnd"/>
      <w:r w:rsidRPr="0065097D">
        <w:rPr>
          <w:rFonts w:asciiTheme="minorHAnsi" w:hAnsiTheme="minorHAnsi" w:cstheme="minorHAnsi"/>
          <w:b/>
          <w:bCs/>
          <w:i/>
          <w:sz w:val="22"/>
          <w:szCs w:val="22"/>
        </w:rPr>
        <w:t xml:space="preserve"> </w:t>
      </w:r>
      <w:proofErr w:type="spellStart"/>
      <w:r w:rsidRPr="0065097D">
        <w:rPr>
          <w:rFonts w:asciiTheme="minorHAnsi" w:hAnsiTheme="minorHAnsi" w:cstheme="minorHAnsi"/>
          <w:b/>
          <w:bCs/>
          <w:i/>
          <w:sz w:val="22"/>
          <w:szCs w:val="22"/>
        </w:rPr>
        <w:t>Mai</w:t>
      </w:r>
      <w:proofErr w:type="spellEnd"/>
      <w:r w:rsidRPr="0065097D">
        <w:rPr>
          <w:rFonts w:asciiTheme="minorHAnsi" w:hAnsiTheme="minorHAnsi" w:cstheme="minorHAnsi"/>
          <w:b/>
          <w:bCs/>
          <w:sz w:val="22"/>
          <w:szCs w:val="22"/>
        </w:rPr>
        <w:t xml:space="preserve"> od </w:t>
      </w:r>
      <w:proofErr w:type="spellStart"/>
      <w:r w:rsidRPr="0065097D">
        <w:rPr>
          <w:rFonts w:asciiTheme="minorHAnsi" w:hAnsiTheme="minorHAnsi" w:cstheme="minorHAnsi"/>
          <w:b/>
          <w:bCs/>
          <w:sz w:val="22"/>
          <w:szCs w:val="22"/>
        </w:rPr>
        <w:t>Mirjam</w:t>
      </w:r>
      <w:proofErr w:type="spellEnd"/>
      <w:r w:rsidRPr="0065097D">
        <w:rPr>
          <w:rFonts w:asciiTheme="minorHAnsi" w:hAnsiTheme="minorHAnsi" w:cstheme="minorHAnsi"/>
          <w:b/>
          <w:bCs/>
          <w:sz w:val="22"/>
          <w:szCs w:val="22"/>
        </w:rPr>
        <w:t xml:space="preserve"> </w:t>
      </w:r>
      <w:proofErr w:type="spellStart"/>
      <w:r w:rsidRPr="0065097D">
        <w:rPr>
          <w:rFonts w:asciiTheme="minorHAnsi" w:hAnsiTheme="minorHAnsi" w:cstheme="minorHAnsi"/>
          <w:b/>
          <w:bCs/>
          <w:sz w:val="22"/>
          <w:szCs w:val="22"/>
        </w:rPr>
        <w:t>Presslerové</w:t>
      </w:r>
      <w:proofErr w:type="spellEnd"/>
    </w:p>
    <w:p w14:paraId="5D313781" w14:textId="77777777" w:rsidR="00893E88" w:rsidRPr="0065097D" w:rsidRDefault="00556DCF" w:rsidP="0065097D">
      <w:pPr>
        <w:pStyle w:val="Standard"/>
        <w:suppressAutoHyphens w:val="0"/>
        <w:jc w:val="center"/>
        <w:rPr>
          <w:rFonts w:asciiTheme="minorHAnsi" w:hAnsiTheme="minorHAnsi" w:cstheme="minorHAnsi"/>
          <w:b/>
          <w:bCs/>
          <w:sz w:val="22"/>
          <w:szCs w:val="22"/>
        </w:rPr>
      </w:pPr>
      <w:r w:rsidRPr="0065097D">
        <w:rPr>
          <w:rFonts w:asciiTheme="minorHAnsi" w:hAnsiTheme="minorHAnsi" w:cstheme="minorHAnsi"/>
          <w:b/>
          <w:bCs/>
          <w:sz w:val="22"/>
          <w:szCs w:val="22"/>
        </w:rPr>
        <w:t>Jednodílná česko-německá verze</w:t>
      </w:r>
    </w:p>
    <w:p w14:paraId="442B4799" w14:textId="77777777" w:rsidR="00556DCF" w:rsidRPr="0065097D" w:rsidRDefault="00893E88" w:rsidP="0065097D">
      <w:pPr>
        <w:pStyle w:val="Standard"/>
        <w:suppressAutoHyphens w:val="0"/>
        <w:jc w:val="center"/>
        <w:rPr>
          <w:rFonts w:asciiTheme="minorHAnsi" w:hAnsiTheme="minorHAnsi" w:cstheme="minorHAnsi"/>
          <w:b/>
          <w:bCs/>
          <w:sz w:val="22"/>
          <w:szCs w:val="22"/>
        </w:rPr>
      </w:pPr>
      <w:r w:rsidRPr="0065097D">
        <w:rPr>
          <w:rFonts w:asciiTheme="minorHAnsi" w:hAnsiTheme="minorHAnsi" w:cstheme="minorHAnsi"/>
          <w:b/>
          <w:bCs/>
          <w:sz w:val="22"/>
          <w:szCs w:val="22"/>
        </w:rPr>
        <w:t>N</w:t>
      </w:r>
      <w:r w:rsidR="00556DCF" w:rsidRPr="0065097D">
        <w:rPr>
          <w:rFonts w:asciiTheme="minorHAnsi" w:hAnsiTheme="minorHAnsi" w:cstheme="minorHAnsi"/>
          <w:b/>
          <w:bCs/>
          <w:sz w:val="22"/>
          <w:szCs w:val="22"/>
        </w:rPr>
        <w:t xml:space="preserve">ěmčina jako </w:t>
      </w:r>
      <w:r w:rsidRPr="0065097D">
        <w:rPr>
          <w:rFonts w:asciiTheme="minorHAnsi" w:hAnsiTheme="minorHAnsi" w:cstheme="minorHAnsi"/>
          <w:b/>
          <w:bCs/>
          <w:sz w:val="22"/>
          <w:szCs w:val="22"/>
        </w:rPr>
        <w:t xml:space="preserve">(druhý) </w:t>
      </w:r>
      <w:r w:rsidR="00556DCF" w:rsidRPr="0065097D">
        <w:rPr>
          <w:rFonts w:asciiTheme="minorHAnsi" w:hAnsiTheme="minorHAnsi" w:cstheme="minorHAnsi"/>
          <w:b/>
          <w:bCs/>
          <w:sz w:val="22"/>
          <w:szCs w:val="22"/>
        </w:rPr>
        <w:t>cizí jazyk</w:t>
      </w:r>
    </w:p>
    <w:p w14:paraId="4B669C76" w14:textId="77777777" w:rsidR="00556DCF" w:rsidRPr="0065097D" w:rsidRDefault="00556DCF" w:rsidP="0065097D">
      <w:pPr>
        <w:pStyle w:val="Standard"/>
        <w:suppressAutoHyphens w:val="0"/>
        <w:jc w:val="center"/>
        <w:rPr>
          <w:rFonts w:asciiTheme="minorHAnsi" w:hAnsiTheme="minorHAnsi" w:cstheme="minorHAnsi"/>
          <w:b/>
          <w:bCs/>
          <w:sz w:val="22"/>
          <w:szCs w:val="22"/>
        </w:rPr>
      </w:pPr>
      <w:r w:rsidRPr="0065097D">
        <w:rPr>
          <w:rFonts w:asciiTheme="minorHAnsi" w:hAnsiTheme="minorHAnsi" w:cstheme="minorHAnsi"/>
          <w:b/>
          <w:bCs/>
          <w:sz w:val="22"/>
          <w:szCs w:val="22"/>
        </w:rPr>
        <w:t>Tamara Bučková</w:t>
      </w:r>
    </w:p>
    <w:p w14:paraId="3A8D3994" w14:textId="77777777" w:rsidR="00371334" w:rsidRPr="0065097D" w:rsidRDefault="00371334" w:rsidP="0065097D">
      <w:pPr>
        <w:pStyle w:val="Standard"/>
        <w:jc w:val="center"/>
        <w:rPr>
          <w:rFonts w:asciiTheme="minorHAnsi" w:hAnsiTheme="minorHAnsi" w:cstheme="minorHAnsi"/>
          <w:sz w:val="22"/>
          <w:szCs w:val="22"/>
        </w:rPr>
      </w:pPr>
    </w:p>
    <w:p w14:paraId="56E6AD05" w14:textId="77777777" w:rsidR="00893E88" w:rsidRPr="0065097D" w:rsidRDefault="00893E88" w:rsidP="007E5D1F">
      <w:pPr>
        <w:pStyle w:val="Standard"/>
        <w:ind w:left="-142"/>
        <w:jc w:val="both"/>
        <w:rPr>
          <w:rFonts w:asciiTheme="minorHAnsi" w:hAnsiTheme="minorHAnsi" w:cstheme="minorHAnsi"/>
          <w:color w:val="000000"/>
          <w:sz w:val="22"/>
          <w:szCs w:val="22"/>
        </w:rPr>
      </w:pPr>
    </w:p>
    <w:p w14:paraId="4200723A" w14:textId="20F220C3" w:rsidR="00524BB2" w:rsidRDefault="00371334" w:rsidP="007E5D1F">
      <w:pPr>
        <w:pStyle w:val="Standard"/>
        <w:ind w:left="-142"/>
        <w:jc w:val="both"/>
        <w:rPr>
          <w:rFonts w:asciiTheme="minorHAnsi" w:hAnsiTheme="minorHAnsi" w:cstheme="minorHAnsi"/>
          <w:color w:val="000000"/>
          <w:sz w:val="22"/>
          <w:szCs w:val="22"/>
        </w:rPr>
      </w:pPr>
      <w:r w:rsidRPr="0065097D">
        <w:rPr>
          <w:rFonts w:asciiTheme="minorHAnsi" w:hAnsiTheme="minorHAnsi" w:cstheme="minorHAnsi"/>
          <w:color w:val="000000"/>
          <w:sz w:val="22"/>
          <w:szCs w:val="22"/>
        </w:rPr>
        <w:t>Děj románu se začíná v roce 1942</w:t>
      </w:r>
      <w:r w:rsidR="000354E2">
        <w:rPr>
          <w:rFonts w:asciiTheme="minorHAnsi" w:hAnsiTheme="minorHAnsi" w:cstheme="minorHAnsi"/>
          <w:color w:val="000000"/>
          <w:sz w:val="22"/>
          <w:szCs w:val="22"/>
        </w:rPr>
        <w:t>, a sice</w:t>
      </w:r>
      <w:r w:rsidRPr="0065097D">
        <w:rPr>
          <w:rFonts w:asciiTheme="minorHAnsi" w:hAnsiTheme="minorHAnsi" w:cstheme="minorHAnsi"/>
          <w:color w:val="000000"/>
          <w:sz w:val="22"/>
          <w:szCs w:val="22"/>
        </w:rPr>
        <w:t xml:space="preserve"> v</w:t>
      </w:r>
      <w:r w:rsidR="008862AB">
        <w:rPr>
          <w:rFonts w:asciiTheme="minorHAnsi" w:hAnsiTheme="minorHAnsi" w:cstheme="minorHAnsi"/>
          <w:color w:val="000000"/>
          <w:sz w:val="22"/>
          <w:szCs w:val="22"/>
        </w:rPr>
        <w:t xml:space="preserve"> okupovaném </w:t>
      </w:r>
      <w:r w:rsidRPr="0065097D">
        <w:rPr>
          <w:rFonts w:asciiTheme="minorHAnsi" w:hAnsiTheme="minorHAnsi" w:cstheme="minorHAnsi"/>
          <w:color w:val="000000"/>
          <w:sz w:val="22"/>
          <w:szCs w:val="22"/>
        </w:rPr>
        <w:t>Po</w:t>
      </w:r>
      <w:r w:rsidR="008862AB">
        <w:rPr>
          <w:rFonts w:asciiTheme="minorHAnsi" w:hAnsiTheme="minorHAnsi" w:cstheme="minorHAnsi"/>
          <w:color w:val="000000"/>
          <w:sz w:val="22"/>
          <w:szCs w:val="22"/>
        </w:rPr>
        <w:t>lsku</w:t>
      </w:r>
      <w:r w:rsidR="000354E2">
        <w:rPr>
          <w:rFonts w:asciiTheme="minorHAnsi" w:hAnsiTheme="minorHAnsi" w:cstheme="minorHAnsi"/>
          <w:color w:val="000000"/>
          <w:sz w:val="22"/>
          <w:szCs w:val="22"/>
        </w:rPr>
        <w:t>. L</w:t>
      </w:r>
      <w:r w:rsidRPr="0065097D">
        <w:rPr>
          <w:rFonts w:asciiTheme="minorHAnsi" w:hAnsiTheme="minorHAnsi" w:cstheme="minorHAnsi"/>
          <w:color w:val="000000"/>
          <w:sz w:val="22"/>
          <w:szCs w:val="22"/>
        </w:rPr>
        <w:t>ékařka</w:t>
      </w:r>
      <w:r w:rsidR="000354E2">
        <w:rPr>
          <w:rFonts w:asciiTheme="minorHAnsi" w:hAnsiTheme="minorHAnsi" w:cstheme="minorHAnsi"/>
          <w:color w:val="000000"/>
          <w:sz w:val="22"/>
          <w:szCs w:val="22"/>
        </w:rPr>
        <w:t xml:space="preserve"> židovského původu,</w:t>
      </w:r>
      <w:r w:rsidRPr="0065097D">
        <w:rPr>
          <w:rFonts w:asciiTheme="minorHAnsi" w:hAnsiTheme="minorHAnsi" w:cstheme="minorHAnsi"/>
          <w:color w:val="000000"/>
          <w:sz w:val="22"/>
          <w:szCs w:val="22"/>
        </w:rPr>
        <w:t xml:space="preserve"> </w:t>
      </w:r>
      <w:proofErr w:type="spellStart"/>
      <w:r w:rsidRPr="0065097D">
        <w:rPr>
          <w:rFonts w:asciiTheme="minorHAnsi" w:hAnsiTheme="minorHAnsi" w:cstheme="minorHAnsi"/>
          <w:i/>
          <w:iCs/>
          <w:color w:val="000000"/>
          <w:sz w:val="22"/>
          <w:szCs w:val="22"/>
        </w:rPr>
        <w:t>Hanna</w:t>
      </w:r>
      <w:proofErr w:type="spellEnd"/>
      <w:r w:rsidRPr="0065097D">
        <w:rPr>
          <w:rFonts w:asciiTheme="minorHAnsi" w:hAnsiTheme="minorHAnsi" w:cstheme="minorHAnsi"/>
          <w:i/>
          <w:iCs/>
          <w:color w:val="000000"/>
          <w:sz w:val="22"/>
          <w:szCs w:val="22"/>
        </w:rPr>
        <w:t xml:space="preserve"> </w:t>
      </w:r>
      <w:proofErr w:type="spellStart"/>
      <w:r w:rsidRPr="0065097D">
        <w:rPr>
          <w:rFonts w:asciiTheme="minorHAnsi" w:hAnsiTheme="minorHAnsi" w:cstheme="minorHAnsi"/>
          <w:i/>
          <w:iCs/>
          <w:color w:val="000000"/>
          <w:sz w:val="22"/>
          <w:szCs w:val="22"/>
        </w:rPr>
        <w:t>Maiová</w:t>
      </w:r>
      <w:proofErr w:type="spellEnd"/>
      <w:r w:rsidR="000354E2" w:rsidRPr="000354E2">
        <w:rPr>
          <w:rFonts w:asciiTheme="minorHAnsi" w:hAnsiTheme="minorHAnsi" w:cstheme="minorHAnsi"/>
          <w:iCs/>
          <w:color w:val="000000"/>
          <w:sz w:val="22"/>
          <w:szCs w:val="22"/>
        </w:rPr>
        <w:t>,</w:t>
      </w:r>
      <w:r w:rsidR="000354E2">
        <w:rPr>
          <w:rFonts w:asciiTheme="minorHAnsi" w:hAnsiTheme="minorHAnsi" w:cstheme="minorHAnsi"/>
          <w:color w:val="000000"/>
          <w:sz w:val="22"/>
          <w:szCs w:val="22"/>
        </w:rPr>
        <w:t xml:space="preserve"> a její dvě dcery, </w:t>
      </w:r>
      <w:proofErr w:type="spellStart"/>
      <w:r w:rsidRPr="0065097D">
        <w:rPr>
          <w:rFonts w:asciiTheme="minorHAnsi" w:hAnsiTheme="minorHAnsi" w:cstheme="minorHAnsi"/>
          <w:i/>
          <w:iCs/>
          <w:color w:val="000000"/>
          <w:sz w:val="22"/>
          <w:szCs w:val="22"/>
        </w:rPr>
        <w:t>Minna</w:t>
      </w:r>
      <w:proofErr w:type="spellEnd"/>
      <w:r w:rsidRPr="0065097D">
        <w:rPr>
          <w:rFonts w:asciiTheme="minorHAnsi" w:hAnsiTheme="minorHAnsi" w:cstheme="minorHAnsi"/>
          <w:color w:val="000000"/>
          <w:sz w:val="22"/>
          <w:szCs w:val="22"/>
        </w:rPr>
        <w:t xml:space="preserve"> a </w:t>
      </w:r>
      <w:proofErr w:type="spellStart"/>
      <w:r w:rsidR="000354E2">
        <w:rPr>
          <w:rFonts w:asciiTheme="minorHAnsi" w:hAnsiTheme="minorHAnsi" w:cstheme="minorHAnsi"/>
          <w:i/>
          <w:iCs/>
          <w:color w:val="000000"/>
          <w:sz w:val="22"/>
          <w:szCs w:val="22"/>
        </w:rPr>
        <w:t>Malka</w:t>
      </w:r>
      <w:proofErr w:type="spellEnd"/>
      <w:r w:rsidR="000354E2" w:rsidRPr="000354E2">
        <w:rPr>
          <w:rFonts w:asciiTheme="minorHAnsi" w:hAnsiTheme="minorHAnsi" w:cstheme="minorHAnsi"/>
          <w:iCs/>
          <w:color w:val="000000"/>
          <w:sz w:val="22"/>
          <w:szCs w:val="22"/>
        </w:rPr>
        <w:t>,</w:t>
      </w:r>
      <w:r w:rsidR="000354E2" w:rsidRPr="000354E2">
        <w:rPr>
          <w:rFonts w:asciiTheme="minorHAnsi" w:hAnsiTheme="minorHAnsi" w:cstheme="minorHAnsi"/>
          <w:color w:val="000000"/>
          <w:sz w:val="22"/>
          <w:szCs w:val="22"/>
        </w:rPr>
        <w:t xml:space="preserve"> </w:t>
      </w:r>
      <w:r w:rsidRPr="0065097D">
        <w:rPr>
          <w:rFonts w:asciiTheme="minorHAnsi" w:hAnsiTheme="minorHAnsi" w:cstheme="minorHAnsi"/>
          <w:color w:val="000000"/>
          <w:sz w:val="22"/>
          <w:szCs w:val="22"/>
        </w:rPr>
        <w:t xml:space="preserve">žijí v malém městečku </w:t>
      </w:r>
      <w:proofErr w:type="spellStart"/>
      <w:r w:rsidRPr="0065097D">
        <w:rPr>
          <w:rFonts w:asciiTheme="minorHAnsi" w:hAnsiTheme="minorHAnsi" w:cstheme="minorHAnsi"/>
          <w:color w:val="000000"/>
          <w:sz w:val="22"/>
          <w:szCs w:val="22"/>
        </w:rPr>
        <w:t>Lawoczne</w:t>
      </w:r>
      <w:proofErr w:type="spellEnd"/>
      <w:r w:rsidR="000354E2">
        <w:rPr>
          <w:rFonts w:asciiTheme="minorHAnsi" w:hAnsiTheme="minorHAnsi" w:cstheme="minorHAnsi"/>
          <w:color w:val="000000"/>
          <w:sz w:val="22"/>
          <w:szCs w:val="22"/>
        </w:rPr>
        <w:t>,</w:t>
      </w:r>
      <w:r w:rsidRPr="0065097D">
        <w:rPr>
          <w:rStyle w:val="Znakapoznpodarou"/>
          <w:rFonts w:asciiTheme="minorHAnsi" w:hAnsiTheme="minorHAnsi" w:cstheme="minorHAnsi"/>
          <w:color w:val="000000"/>
          <w:sz w:val="22"/>
          <w:szCs w:val="22"/>
        </w:rPr>
        <w:footnoteReference w:id="1"/>
      </w:r>
      <w:r w:rsidR="008862AB">
        <w:rPr>
          <w:rFonts w:asciiTheme="minorHAnsi" w:hAnsiTheme="minorHAnsi" w:cstheme="minorHAnsi"/>
          <w:color w:val="000000"/>
          <w:sz w:val="22"/>
          <w:szCs w:val="22"/>
        </w:rPr>
        <w:t xml:space="preserve"> nedaleko </w:t>
      </w:r>
      <w:r w:rsidRPr="0065097D">
        <w:rPr>
          <w:rFonts w:asciiTheme="minorHAnsi" w:hAnsiTheme="minorHAnsi" w:cstheme="minorHAnsi"/>
          <w:color w:val="000000"/>
          <w:sz w:val="22"/>
          <w:szCs w:val="22"/>
        </w:rPr>
        <w:t xml:space="preserve">maďarských hranic. </w:t>
      </w:r>
      <w:r w:rsidR="00524BB2">
        <w:rPr>
          <w:rFonts w:asciiTheme="minorHAnsi" w:hAnsiTheme="minorHAnsi" w:cstheme="minorHAnsi"/>
          <w:color w:val="000000"/>
          <w:sz w:val="22"/>
          <w:szCs w:val="22"/>
        </w:rPr>
        <w:t xml:space="preserve">Žijí bez otce, který se vrátil do Palestiny v době Hitlerova nástupu k moci. </w:t>
      </w:r>
      <w:proofErr w:type="spellStart"/>
      <w:r w:rsidR="00524BB2">
        <w:rPr>
          <w:rFonts w:asciiTheme="minorHAnsi" w:hAnsiTheme="minorHAnsi" w:cstheme="minorHAnsi"/>
          <w:color w:val="000000"/>
          <w:sz w:val="22"/>
          <w:szCs w:val="22"/>
        </w:rPr>
        <w:t>Hanna</w:t>
      </w:r>
      <w:proofErr w:type="spellEnd"/>
      <w:r w:rsidR="00524BB2">
        <w:rPr>
          <w:rFonts w:asciiTheme="minorHAnsi" w:hAnsiTheme="minorHAnsi" w:cstheme="minorHAnsi"/>
          <w:color w:val="000000"/>
          <w:sz w:val="22"/>
          <w:szCs w:val="22"/>
        </w:rPr>
        <w:t xml:space="preserve"> jej </w:t>
      </w:r>
      <w:proofErr w:type="gramStart"/>
      <w:r w:rsidR="00524BB2">
        <w:rPr>
          <w:rFonts w:asciiTheme="minorHAnsi" w:hAnsiTheme="minorHAnsi" w:cstheme="minorHAnsi"/>
          <w:color w:val="000000"/>
          <w:sz w:val="22"/>
          <w:szCs w:val="22"/>
        </w:rPr>
        <w:t>odmítla</w:t>
      </w:r>
      <w:proofErr w:type="gramEnd"/>
      <w:r w:rsidR="00524BB2">
        <w:rPr>
          <w:rFonts w:asciiTheme="minorHAnsi" w:hAnsiTheme="minorHAnsi" w:cstheme="minorHAnsi"/>
          <w:color w:val="000000"/>
          <w:sz w:val="22"/>
          <w:szCs w:val="22"/>
        </w:rPr>
        <w:t xml:space="preserve"> následovat s mylnou vírou, že se ani jí, ani její rodině nic nemůže stát, protože jako lékařka, chrání lidi a oni zase ji. I v </w:t>
      </w:r>
      <w:proofErr w:type="spellStart"/>
      <w:r w:rsidR="00524BB2">
        <w:rPr>
          <w:rFonts w:asciiTheme="minorHAnsi" w:hAnsiTheme="minorHAnsi" w:cstheme="minorHAnsi"/>
          <w:color w:val="000000"/>
          <w:sz w:val="22"/>
          <w:szCs w:val="22"/>
        </w:rPr>
        <w:t>L</w:t>
      </w:r>
      <w:r w:rsidR="00524BB2" w:rsidRPr="0065097D">
        <w:rPr>
          <w:rFonts w:asciiTheme="minorHAnsi" w:hAnsiTheme="minorHAnsi" w:cstheme="minorHAnsi"/>
          <w:color w:val="000000"/>
          <w:sz w:val="22"/>
          <w:szCs w:val="22"/>
        </w:rPr>
        <w:t>awoczn</w:t>
      </w:r>
      <w:r w:rsidR="00524BB2">
        <w:rPr>
          <w:rFonts w:asciiTheme="minorHAnsi" w:hAnsiTheme="minorHAnsi" w:cstheme="minorHAnsi"/>
          <w:color w:val="000000"/>
          <w:sz w:val="22"/>
          <w:szCs w:val="22"/>
        </w:rPr>
        <w:t>i</w:t>
      </w:r>
      <w:proofErr w:type="spellEnd"/>
      <w:r w:rsidRPr="0065097D">
        <w:rPr>
          <w:rFonts w:asciiTheme="minorHAnsi" w:hAnsiTheme="minorHAnsi" w:cstheme="minorHAnsi"/>
          <w:color w:val="000000"/>
          <w:sz w:val="22"/>
          <w:szCs w:val="22"/>
        </w:rPr>
        <w:t xml:space="preserve"> zde se začíná s přesidlováním židovského obyvatelstva a doktorce </w:t>
      </w:r>
      <w:proofErr w:type="spellStart"/>
      <w:r w:rsidRPr="0065097D">
        <w:rPr>
          <w:rFonts w:asciiTheme="minorHAnsi" w:hAnsiTheme="minorHAnsi" w:cstheme="minorHAnsi"/>
          <w:color w:val="000000"/>
          <w:sz w:val="22"/>
          <w:szCs w:val="22"/>
        </w:rPr>
        <w:t>Maiové</w:t>
      </w:r>
      <w:proofErr w:type="spellEnd"/>
      <w:r w:rsidRPr="0065097D">
        <w:rPr>
          <w:rFonts w:asciiTheme="minorHAnsi" w:hAnsiTheme="minorHAnsi" w:cstheme="minorHAnsi"/>
          <w:color w:val="000000"/>
          <w:sz w:val="22"/>
          <w:szCs w:val="22"/>
        </w:rPr>
        <w:t xml:space="preserve"> se podaří deportaci jen o vlásek uniknout. </w:t>
      </w:r>
      <w:r w:rsidRPr="0065097D">
        <w:rPr>
          <w:rFonts w:asciiTheme="minorHAnsi" w:hAnsiTheme="minorHAnsi" w:cstheme="minorHAnsi"/>
          <w:i/>
          <w:iCs/>
          <w:color w:val="000000"/>
          <w:sz w:val="22"/>
          <w:szCs w:val="22"/>
        </w:rPr>
        <w:t>Hanna</w:t>
      </w:r>
      <w:r w:rsidRPr="0065097D">
        <w:rPr>
          <w:rFonts w:asciiTheme="minorHAnsi" w:hAnsiTheme="minorHAnsi" w:cstheme="minorHAnsi"/>
          <w:color w:val="000000"/>
          <w:sz w:val="22"/>
          <w:szCs w:val="22"/>
        </w:rPr>
        <w:t xml:space="preserve"> se musí rychle rozhodnout, co udělá dál, a rozhodne se </w:t>
      </w:r>
      <w:r w:rsidR="00524BB2">
        <w:rPr>
          <w:rFonts w:asciiTheme="minorHAnsi" w:hAnsiTheme="minorHAnsi" w:cstheme="minorHAnsi"/>
          <w:color w:val="000000"/>
          <w:sz w:val="22"/>
          <w:szCs w:val="22"/>
        </w:rPr>
        <w:t xml:space="preserve">narychlo </w:t>
      </w:r>
      <w:r w:rsidRPr="0065097D">
        <w:rPr>
          <w:rFonts w:asciiTheme="minorHAnsi" w:hAnsiTheme="minorHAnsi" w:cstheme="minorHAnsi"/>
          <w:color w:val="000000"/>
          <w:sz w:val="22"/>
          <w:szCs w:val="22"/>
        </w:rPr>
        <w:t>upr</w:t>
      </w:r>
      <w:r w:rsidR="00524BB2">
        <w:rPr>
          <w:rFonts w:asciiTheme="minorHAnsi" w:hAnsiTheme="minorHAnsi" w:cstheme="minorHAnsi"/>
          <w:color w:val="000000"/>
          <w:sz w:val="22"/>
          <w:szCs w:val="22"/>
        </w:rPr>
        <w:t>chnout i s dcerami do Maďarska, odkud je stále ještě možné vycestovat do Palestiny.</w:t>
      </w:r>
    </w:p>
    <w:p w14:paraId="6A8872E1" w14:textId="4174C004" w:rsidR="00371334" w:rsidRDefault="00524BB2" w:rsidP="007E5D1F">
      <w:pPr>
        <w:pStyle w:val="Standard"/>
        <w:ind w:left="-142"/>
        <w:jc w:val="both"/>
        <w:rPr>
          <w:rFonts w:asciiTheme="minorHAnsi" w:hAnsiTheme="minorHAnsi" w:cstheme="minorHAnsi"/>
          <w:color w:val="000000"/>
          <w:sz w:val="22"/>
          <w:szCs w:val="22"/>
        </w:rPr>
      </w:pPr>
      <w:r>
        <w:rPr>
          <w:rFonts w:asciiTheme="minorHAnsi" w:hAnsiTheme="minorHAnsi" w:cstheme="minorHAnsi"/>
          <w:color w:val="000000"/>
          <w:sz w:val="22"/>
          <w:szCs w:val="22"/>
        </w:rPr>
        <w:t>Musí tedy</w:t>
      </w:r>
      <w:r w:rsidR="00371334" w:rsidRPr="0065097D">
        <w:rPr>
          <w:rFonts w:asciiTheme="minorHAnsi" w:hAnsiTheme="minorHAnsi" w:cstheme="minorHAnsi"/>
          <w:color w:val="000000"/>
          <w:sz w:val="22"/>
          <w:szCs w:val="22"/>
        </w:rPr>
        <w:t xml:space="preserve"> pěšky přejít Karpaty, </w:t>
      </w:r>
      <w:r>
        <w:rPr>
          <w:rFonts w:asciiTheme="minorHAnsi" w:hAnsiTheme="minorHAnsi" w:cstheme="minorHAnsi"/>
          <w:color w:val="000000"/>
          <w:sz w:val="22"/>
          <w:szCs w:val="22"/>
        </w:rPr>
        <w:t>c</w:t>
      </w:r>
      <w:r w:rsidR="00371334" w:rsidRPr="0065097D">
        <w:rPr>
          <w:rFonts w:asciiTheme="minorHAnsi" w:hAnsiTheme="minorHAnsi" w:cstheme="minorHAnsi"/>
          <w:color w:val="000000"/>
          <w:sz w:val="22"/>
          <w:szCs w:val="22"/>
        </w:rPr>
        <w:t>hyb</w:t>
      </w:r>
      <w:r w:rsidR="008862AB">
        <w:rPr>
          <w:rFonts w:asciiTheme="minorHAnsi" w:hAnsiTheme="minorHAnsi" w:cstheme="minorHAnsi"/>
          <w:color w:val="000000"/>
          <w:sz w:val="22"/>
          <w:szCs w:val="22"/>
        </w:rPr>
        <w:t xml:space="preserve">í jim zásoby jídla, </w:t>
      </w:r>
      <w:r>
        <w:rPr>
          <w:rFonts w:asciiTheme="minorHAnsi" w:hAnsiTheme="minorHAnsi" w:cstheme="minorHAnsi"/>
          <w:color w:val="000000"/>
          <w:sz w:val="22"/>
          <w:szCs w:val="22"/>
        </w:rPr>
        <w:t>o</w:t>
      </w:r>
      <w:r w:rsidR="008862AB">
        <w:rPr>
          <w:rFonts w:asciiTheme="minorHAnsi" w:hAnsiTheme="minorHAnsi" w:cstheme="minorHAnsi"/>
          <w:color w:val="000000"/>
          <w:sz w:val="22"/>
          <w:szCs w:val="22"/>
        </w:rPr>
        <w:t xml:space="preserve">blečení i boty </w:t>
      </w:r>
      <w:r>
        <w:rPr>
          <w:rFonts w:asciiTheme="minorHAnsi" w:hAnsiTheme="minorHAnsi" w:cstheme="minorHAnsi"/>
          <w:color w:val="000000"/>
          <w:sz w:val="22"/>
          <w:szCs w:val="22"/>
        </w:rPr>
        <w:t xml:space="preserve">vhodné </w:t>
      </w:r>
      <w:r w:rsidR="008862AB">
        <w:rPr>
          <w:rFonts w:asciiTheme="minorHAnsi" w:hAnsiTheme="minorHAnsi" w:cstheme="minorHAnsi"/>
          <w:color w:val="000000"/>
          <w:sz w:val="22"/>
          <w:szCs w:val="22"/>
        </w:rPr>
        <w:t xml:space="preserve">do hor. Navíc se na cestu </w:t>
      </w:r>
      <w:r w:rsidR="00371334" w:rsidRPr="0065097D">
        <w:rPr>
          <w:rFonts w:asciiTheme="minorHAnsi" w:hAnsiTheme="minorHAnsi" w:cstheme="minorHAnsi"/>
          <w:color w:val="000000"/>
          <w:sz w:val="22"/>
          <w:szCs w:val="22"/>
        </w:rPr>
        <w:t xml:space="preserve">vydávají bez peněz i cenností. </w:t>
      </w:r>
      <w:r w:rsidR="008862AB">
        <w:rPr>
          <w:rFonts w:asciiTheme="minorHAnsi" w:hAnsiTheme="minorHAnsi" w:cstheme="minorHAnsi"/>
          <w:color w:val="000000"/>
          <w:sz w:val="22"/>
          <w:szCs w:val="22"/>
        </w:rPr>
        <w:t>Těžko se vyrovnávají nejen s</w:t>
      </w:r>
      <w:r>
        <w:rPr>
          <w:rFonts w:asciiTheme="minorHAnsi" w:hAnsiTheme="minorHAnsi" w:cstheme="minorHAnsi"/>
          <w:color w:val="000000"/>
          <w:sz w:val="22"/>
          <w:szCs w:val="22"/>
        </w:rPr>
        <w:t> </w:t>
      </w:r>
      <w:r w:rsidR="008862AB">
        <w:rPr>
          <w:rFonts w:asciiTheme="minorHAnsi" w:hAnsiTheme="minorHAnsi" w:cstheme="minorHAnsi"/>
          <w:color w:val="000000"/>
          <w:sz w:val="22"/>
          <w:szCs w:val="22"/>
        </w:rPr>
        <w:t xml:space="preserve">útrapami, </w:t>
      </w:r>
      <w:r w:rsidR="00371334" w:rsidRPr="0065097D">
        <w:rPr>
          <w:rFonts w:asciiTheme="minorHAnsi" w:hAnsiTheme="minorHAnsi" w:cstheme="minorHAnsi"/>
          <w:color w:val="000000"/>
          <w:sz w:val="22"/>
          <w:szCs w:val="22"/>
        </w:rPr>
        <w:t xml:space="preserve">se ztrátou domova a každodenní nejistotou. Malá </w:t>
      </w:r>
      <w:proofErr w:type="spellStart"/>
      <w:r w:rsidR="00371334" w:rsidRPr="0065097D">
        <w:rPr>
          <w:rFonts w:asciiTheme="minorHAnsi" w:hAnsiTheme="minorHAnsi" w:cstheme="minorHAnsi"/>
          <w:i/>
          <w:iCs/>
          <w:color w:val="000000"/>
          <w:sz w:val="22"/>
          <w:szCs w:val="22"/>
        </w:rPr>
        <w:t>Malka</w:t>
      </w:r>
      <w:proofErr w:type="spellEnd"/>
      <w:r w:rsidR="00371334" w:rsidRPr="0065097D">
        <w:rPr>
          <w:rFonts w:asciiTheme="minorHAnsi" w:hAnsiTheme="minorHAnsi" w:cstheme="minorHAnsi"/>
          <w:color w:val="000000"/>
          <w:sz w:val="22"/>
          <w:szCs w:val="22"/>
        </w:rPr>
        <w:t xml:space="preserve"> se zhroutí vyčerpáním a velmi vážně onemocní. </w:t>
      </w:r>
      <w:proofErr w:type="spellStart"/>
      <w:r w:rsidR="00371334" w:rsidRPr="0065097D">
        <w:rPr>
          <w:rFonts w:asciiTheme="minorHAnsi" w:hAnsiTheme="minorHAnsi" w:cstheme="minorHAnsi"/>
          <w:i/>
          <w:iCs/>
          <w:color w:val="000000"/>
          <w:sz w:val="22"/>
          <w:szCs w:val="22"/>
        </w:rPr>
        <w:t>Hanna</w:t>
      </w:r>
      <w:proofErr w:type="spellEnd"/>
      <w:r w:rsidR="00371334" w:rsidRPr="0065097D">
        <w:rPr>
          <w:rFonts w:asciiTheme="minorHAnsi" w:hAnsiTheme="minorHAnsi" w:cstheme="minorHAnsi"/>
          <w:color w:val="000000"/>
          <w:sz w:val="22"/>
          <w:szCs w:val="22"/>
        </w:rPr>
        <w:t xml:space="preserve"> s </w:t>
      </w:r>
      <w:proofErr w:type="spellStart"/>
      <w:r w:rsidR="00371334" w:rsidRPr="0065097D">
        <w:rPr>
          <w:rFonts w:asciiTheme="minorHAnsi" w:hAnsiTheme="minorHAnsi" w:cstheme="minorHAnsi"/>
          <w:i/>
          <w:iCs/>
          <w:color w:val="000000"/>
          <w:sz w:val="22"/>
          <w:szCs w:val="22"/>
        </w:rPr>
        <w:t>Minnou</w:t>
      </w:r>
      <w:proofErr w:type="spellEnd"/>
      <w:r w:rsidR="00371334" w:rsidRPr="0065097D">
        <w:rPr>
          <w:rFonts w:asciiTheme="minorHAnsi" w:hAnsiTheme="minorHAnsi" w:cstheme="minorHAnsi"/>
          <w:color w:val="000000"/>
          <w:sz w:val="22"/>
          <w:szCs w:val="22"/>
        </w:rPr>
        <w:t xml:space="preserve"> mají možnost připojit se k malé skupině bě</w:t>
      </w:r>
      <w:r w:rsidR="008862AB">
        <w:rPr>
          <w:rFonts w:asciiTheme="minorHAnsi" w:hAnsiTheme="minorHAnsi" w:cstheme="minorHAnsi"/>
          <w:color w:val="000000"/>
          <w:sz w:val="22"/>
          <w:szCs w:val="22"/>
        </w:rPr>
        <w:t>ženců z </w:t>
      </w:r>
      <w:proofErr w:type="spellStart"/>
      <w:r w:rsidR="008862AB">
        <w:rPr>
          <w:rFonts w:asciiTheme="minorHAnsi" w:hAnsiTheme="minorHAnsi" w:cstheme="minorHAnsi"/>
          <w:color w:val="000000"/>
          <w:sz w:val="22"/>
          <w:szCs w:val="22"/>
        </w:rPr>
        <w:t>Lawoczne</w:t>
      </w:r>
      <w:proofErr w:type="spellEnd"/>
      <w:r w:rsidR="008862AB">
        <w:rPr>
          <w:rFonts w:asciiTheme="minorHAnsi" w:hAnsiTheme="minorHAnsi" w:cstheme="minorHAnsi"/>
          <w:color w:val="000000"/>
          <w:sz w:val="22"/>
          <w:szCs w:val="22"/>
        </w:rPr>
        <w:t xml:space="preserve">, pokud </w:t>
      </w:r>
      <w:bookmarkStart w:id="0" w:name="_GoBack"/>
      <w:proofErr w:type="spellStart"/>
      <w:r w:rsidR="008862AB" w:rsidRPr="008862AB">
        <w:rPr>
          <w:rFonts w:asciiTheme="minorHAnsi" w:hAnsiTheme="minorHAnsi" w:cstheme="minorHAnsi"/>
          <w:i/>
          <w:color w:val="000000"/>
          <w:sz w:val="22"/>
          <w:szCs w:val="22"/>
        </w:rPr>
        <w:t>Malku</w:t>
      </w:r>
      <w:proofErr w:type="spellEnd"/>
      <w:r w:rsidR="00371334" w:rsidRPr="0065097D">
        <w:rPr>
          <w:rFonts w:asciiTheme="minorHAnsi" w:hAnsiTheme="minorHAnsi" w:cstheme="minorHAnsi"/>
          <w:color w:val="000000"/>
          <w:sz w:val="22"/>
          <w:szCs w:val="22"/>
        </w:rPr>
        <w:t xml:space="preserve"> nechají nemocnou na samotě na statku rodiny </w:t>
      </w:r>
      <w:bookmarkEnd w:id="0"/>
      <w:proofErr w:type="spellStart"/>
      <w:r w:rsidR="00371334" w:rsidRPr="0065097D">
        <w:rPr>
          <w:rFonts w:asciiTheme="minorHAnsi" w:hAnsiTheme="minorHAnsi" w:cstheme="minorHAnsi"/>
          <w:i/>
          <w:iCs/>
          <w:color w:val="000000"/>
          <w:sz w:val="22"/>
          <w:szCs w:val="22"/>
        </w:rPr>
        <w:t>Kopolowicovy</w:t>
      </w:r>
      <w:proofErr w:type="spellEnd"/>
      <w:r w:rsidR="008862AB">
        <w:rPr>
          <w:rFonts w:asciiTheme="minorHAnsi" w:hAnsiTheme="minorHAnsi" w:cstheme="minorHAnsi"/>
          <w:color w:val="000000"/>
          <w:sz w:val="22"/>
          <w:szCs w:val="22"/>
        </w:rPr>
        <w:t>, která jim poskytla, stejně jako ostatním běžencům, přístřeší. N</w:t>
      </w:r>
      <w:r>
        <w:rPr>
          <w:rFonts w:asciiTheme="minorHAnsi" w:hAnsiTheme="minorHAnsi" w:cstheme="minorHAnsi"/>
          <w:color w:val="000000"/>
          <w:sz w:val="22"/>
          <w:szCs w:val="22"/>
        </w:rPr>
        <w:t>abídku</w:t>
      </w:r>
      <w:r w:rsidR="00371334" w:rsidRPr="0065097D">
        <w:rPr>
          <w:rFonts w:asciiTheme="minorHAnsi" w:hAnsiTheme="minorHAnsi" w:cstheme="minorHAnsi"/>
          <w:color w:val="000000"/>
          <w:sz w:val="22"/>
          <w:szCs w:val="22"/>
        </w:rPr>
        <w:t xml:space="preserve"> </w:t>
      </w:r>
      <w:r w:rsidR="008862AB">
        <w:rPr>
          <w:rFonts w:asciiTheme="minorHAnsi" w:hAnsiTheme="minorHAnsi" w:cstheme="minorHAnsi"/>
          <w:color w:val="000000"/>
          <w:sz w:val="22"/>
          <w:szCs w:val="22"/>
        </w:rPr>
        <w:t>připojit se k</w:t>
      </w:r>
      <w:r>
        <w:rPr>
          <w:rFonts w:asciiTheme="minorHAnsi" w:hAnsiTheme="minorHAnsi" w:cstheme="minorHAnsi"/>
          <w:color w:val="000000"/>
          <w:sz w:val="22"/>
          <w:szCs w:val="22"/>
        </w:rPr>
        <w:t xml:space="preserve">e skupině uprchlíků z </w:t>
      </w:r>
      <w:proofErr w:type="spellStart"/>
      <w:r>
        <w:rPr>
          <w:rFonts w:asciiTheme="minorHAnsi" w:hAnsiTheme="minorHAnsi" w:cstheme="minorHAnsi"/>
          <w:color w:val="000000"/>
          <w:sz w:val="22"/>
          <w:szCs w:val="22"/>
        </w:rPr>
        <w:t>L</w:t>
      </w:r>
      <w:r w:rsidRPr="0065097D">
        <w:rPr>
          <w:rFonts w:asciiTheme="minorHAnsi" w:hAnsiTheme="minorHAnsi" w:cstheme="minorHAnsi"/>
          <w:color w:val="000000"/>
          <w:sz w:val="22"/>
          <w:szCs w:val="22"/>
        </w:rPr>
        <w:t>awoczn</w:t>
      </w:r>
      <w:r>
        <w:rPr>
          <w:rFonts w:asciiTheme="minorHAnsi" w:hAnsiTheme="minorHAnsi" w:cstheme="minorHAnsi"/>
          <w:color w:val="000000"/>
          <w:sz w:val="22"/>
          <w:szCs w:val="22"/>
        </w:rPr>
        <w:t>e</w:t>
      </w:r>
      <w:proofErr w:type="spellEnd"/>
      <w:r w:rsidR="008862AB">
        <w:rPr>
          <w:rFonts w:asciiTheme="minorHAnsi" w:hAnsiTheme="minorHAnsi" w:cstheme="minorHAnsi"/>
          <w:color w:val="000000"/>
          <w:sz w:val="22"/>
          <w:szCs w:val="22"/>
        </w:rPr>
        <w:t xml:space="preserve"> </w:t>
      </w:r>
      <w:r>
        <w:rPr>
          <w:rFonts w:asciiTheme="minorHAnsi" w:hAnsiTheme="minorHAnsi" w:cstheme="minorHAnsi"/>
          <w:color w:val="000000"/>
          <w:sz w:val="22"/>
          <w:szCs w:val="22"/>
        </w:rPr>
        <w:t>dostane</w:t>
      </w:r>
      <w:r w:rsidR="00371334" w:rsidRPr="0065097D">
        <w:rPr>
          <w:rFonts w:asciiTheme="minorHAnsi" w:hAnsiTheme="minorHAnsi" w:cstheme="minorHAnsi"/>
          <w:color w:val="000000"/>
          <w:sz w:val="22"/>
          <w:szCs w:val="22"/>
        </w:rPr>
        <w:t xml:space="preserve"> </w:t>
      </w:r>
      <w:proofErr w:type="spellStart"/>
      <w:r>
        <w:rPr>
          <w:rFonts w:asciiTheme="minorHAnsi" w:hAnsiTheme="minorHAnsi" w:cstheme="minorHAnsi"/>
          <w:i/>
          <w:iCs/>
          <w:color w:val="000000"/>
          <w:sz w:val="22"/>
          <w:szCs w:val="22"/>
        </w:rPr>
        <w:t>Hanna</w:t>
      </w:r>
      <w:proofErr w:type="spellEnd"/>
      <w:r>
        <w:rPr>
          <w:rFonts w:asciiTheme="minorHAnsi" w:hAnsiTheme="minorHAnsi" w:cstheme="minorHAnsi"/>
          <w:i/>
          <w:iCs/>
          <w:color w:val="000000"/>
          <w:sz w:val="22"/>
          <w:szCs w:val="22"/>
        </w:rPr>
        <w:t xml:space="preserve"> </w:t>
      </w:r>
      <w:r w:rsidR="00371334" w:rsidRPr="0065097D">
        <w:rPr>
          <w:rFonts w:asciiTheme="minorHAnsi" w:hAnsiTheme="minorHAnsi" w:cstheme="minorHAnsi"/>
          <w:color w:val="000000"/>
          <w:sz w:val="22"/>
          <w:szCs w:val="22"/>
        </w:rPr>
        <w:t>je</w:t>
      </w:r>
      <w:r>
        <w:rPr>
          <w:rFonts w:asciiTheme="minorHAnsi" w:hAnsiTheme="minorHAnsi" w:cstheme="minorHAnsi"/>
          <w:color w:val="000000"/>
          <w:sz w:val="22"/>
          <w:szCs w:val="22"/>
        </w:rPr>
        <w:t>n proto, že je</w:t>
      </w:r>
      <w:r w:rsidR="00371334" w:rsidRPr="0065097D">
        <w:rPr>
          <w:rFonts w:asciiTheme="minorHAnsi" w:hAnsiTheme="minorHAnsi" w:cstheme="minorHAnsi"/>
          <w:color w:val="000000"/>
          <w:sz w:val="22"/>
          <w:szCs w:val="22"/>
        </w:rPr>
        <w:t xml:space="preserve"> profesí lékařka a </w:t>
      </w:r>
      <w:r>
        <w:rPr>
          <w:rFonts w:asciiTheme="minorHAnsi" w:hAnsiTheme="minorHAnsi" w:cstheme="minorHAnsi"/>
          <w:color w:val="000000"/>
          <w:sz w:val="22"/>
          <w:szCs w:val="22"/>
        </w:rPr>
        <w:t>že běženci</w:t>
      </w:r>
      <w:r w:rsidR="00371334" w:rsidRPr="0065097D">
        <w:rPr>
          <w:rFonts w:asciiTheme="minorHAnsi" w:hAnsiTheme="minorHAnsi" w:cstheme="minorHAnsi"/>
          <w:color w:val="000000"/>
          <w:sz w:val="22"/>
          <w:szCs w:val="22"/>
        </w:rPr>
        <w:t xml:space="preserve"> s touto skutečností kalkulují. </w:t>
      </w:r>
      <w:proofErr w:type="spellStart"/>
      <w:r w:rsidR="00371334" w:rsidRPr="0065097D">
        <w:rPr>
          <w:rFonts w:asciiTheme="minorHAnsi" w:hAnsiTheme="minorHAnsi" w:cstheme="minorHAnsi"/>
          <w:i/>
          <w:iCs/>
          <w:color w:val="000000"/>
          <w:sz w:val="22"/>
          <w:szCs w:val="22"/>
        </w:rPr>
        <w:t>Hanna</w:t>
      </w:r>
      <w:proofErr w:type="spellEnd"/>
      <w:r w:rsidR="00371334" w:rsidRPr="0065097D">
        <w:rPr>
          <w:rFonts w:asciiTheme="minorHAnsi" w:hAnsiTheme="minorHAnsi" w:cstheme="minorHAnsi"/>
          <w:color w:val="000000"/>
          <w:sz w:val="22"/>
          <w:szCs w:val="22"/>
        </w:rPr>
        <w:t xml:space="preserve"> se nakonec s těžkým sr</w:t>
      </w:r>
      <w:r w:rsidR="001D154A">
        <w:rPr>
          <w:rFonts w:asciiTheme="minorHAnsi" w:hAnsiTheme="minorHAnsi" w:cstheme="minorHAnsi"/>
          <w:color w:val="000000"/>
          <w:sz w:val="22"/>
          <w:szCs w:val="22"/>
        </w:rPr>
        <w:t xml:space="preserve">dcem rozhodne přistoupit na to, že se od </w:t>
      </w:r>
      <w:proofErr w:type="spellStart"/>
      <w:r w:rsidR="001D154A">
        <w:rPr>
          <w:rFonts w:asciiTheme="minorHAnsi" w:hAnsiTheme="minorHAnsi" w:cstheme="minorHAnsi"/>
          <w:color w:val="000000"/>
          <w:sz w:val="22"/>
          <w:szCs w:val="22"/>
        </w:rPr>
        <w:t>Malky</w:t>
      </w:r>
      <w:proofErr w:type="spellEnd"/>
      <w:r w:rsidR="001D154A">
        <w:rPr>
          <w:rFonts w:asciiTheme="minorHAnsi" w:hAnsiTheme="minorHAnsi" w:cstheme="minorHAnsi"/>
          <w:color w:val="000000"/>
          <w:sz w:val="22"/>
          <w:szCs w:val="22"/>
        </w:rPr>
        <w:t xml:space="preserve"> odloučí. R</w:t>
      </w:r>
      <w:r w:rsidR="00371334" w:rsidRPr="0065097D">
        <w:rPr>
          <w:rFonts w:asciiTheme="minorHAnsi" w:hAnsiTheme="minorHAnsi" w:cstheme="minorHAnsi"/>
          <w:color w:val="000000"/>
          <w:sz w:val="22"/>
          <w:szCs w:val="22"/>
        </w:rPr>
        <w:t>ozho</w:t>
      </w:r>
      <w:r w:rsidR="001D154A">
        <w:rPr>
          <w:rFonts w:asciiTheme="minorHAnsi" w:hAnsiTheme="minorHAnsi" w:cstheme="minorHAnsi"/>
          <w:color w:val="000000"/>
          <w:sz w:val="22"/>
          <w:szCs w:val="22"/>
        </w:rPr>
        <w:t>dnutí omlouvá slibem</w:t>
      </w:r>
      <w:r w:rsidR="00371334" w:rsidRPr="0065097D">
        <w:rPr>
          <w:rFonts w:asciiTheme="minorHAnsi" w:hAnsiTheme="minorHAnsi" w:cstheme="minorHAnsi"/>
          <w:color w:val="000000"/>
          <w:sz w:val="22"/>
          <w:szCs w:val="22"/>
        </w:rPr>
        <w:t xml:space="preserve"> </w:t>
      </w:r>
      <w:proofErr w:type="spellStart"/>
      <w:r w:rsidR="001D154A">
        <w:rPr>
          <w:rFonts w:asciiTheme="minorHAnsi" w:hAnsiTheme="minorHAnsi" w:cstheme="minorHAnsi"/>
          <w:i/>
          <w:iCs/>
          <w:color w:val="000000"/>
          <w:sz w:val="22"/>
          <w:szCs w:val="22"/>
        </w:rPr>
        <w:t>Koplowiciho</w:t>
      </w:r>
      <w:proofErr w:type="spellEnd"/>
      <w:r w:rsidR="00371334" w:rsidRPr="0065097D">
        <w:rPr>
          <w:rFonts w:asciiTheme="minorHAnsi" w:hAnsiTheme="minorHAnsi" w:cstheme="minorHAnsi"/>
          <w:color w:val="000000"/>
          <w:sz w:val="22"/>
          <w:szCs w:val="22"/>
        </w:rPr>
        <w:t>,</w:t>
      </w:r>
      <w:r w:rsidR="001D154A">
        <w:rPr>
          <w:rFonts w:asciiTheme="minorHAnsi" w:hAnsiTheme="minorHAnsi" w:cstheme="minorHAnsi"/>
          <w:color w:val="000000"/>
          <w:sz w:val="22"/>
          <w:szCs w:val="22"/>
        </w:rPr>
        <w:t xml:space="preserve"> který se zapřísahá,</w:t>
      </w:r>
      <w:r w:rsidR="00371334" w:rsidRPr="0065097D">
        <w:rPr>
          <w:rFonts w:asciiTheme="minorHAnsi" w:hAnsiTheme="minorHAnsi" w:cstheme="minorHAnsi"/>
          <w:color w:val="000000"/>
          <w:sz w:val="22"/>
          <w:szCs w:val="22"/>
        </w:rPr>
        <w:t xml:space="preserve"> že </w:t>
      </w:r>
      <w:proofErr w:type="spellStart"/>
      <w:r w:rsidR="00371334" w:rsidRPr="0065097D">
        <w:rPr>
          <w:rFonts w:asciiTheme="minorHAnsi" w:hAnsiTheme="minorHAnsi" w:cstheme="minorHAnsi"/>
          <w:i/>
          <w:iCs/>
          <w:color w:val="000000"/>
          <w:sz w:val="22"/>
          <w:szCs w:val="22"/>
        </w:rPr>
        <w:t>Malku</w:t>
      </w:r>
      <w:proofErr w:type="spellEnd"/>
      <w:r w:rsidR="00371334" w:rsidRPr="0065097D">
        <w:rPr>
          <w:rFonts w:asciiTheme="minorHAnsi" w:hAnsiTheme="minorHAnsi" w:cstheme="minorHAnsi"/>
          <w:color w:val="000000"/>
          <w:sz w:val="22"/>
          <w:szCs w:val="22"/>
        </w:rPr>
        <w:t>, jakmile se uzdraví, doveze s použitím dokladů své stejně staré dcery do Maďarska za </w:t>
      </w:r>
      <w:r w:rsidR="00371334" w:rsidRPr="0065097D">
        <w:rPr>
          <w:rFonts w:asciiTheme="minorHAnsi" w:hAnsiTheme="minorHAnsi" w:cstheme="minorHAnsi"/>
          <w:i/>
          <w:iCs/>
          <w:color w:val="000000"/>
          <w:sz w:val="22"/>
          <w:szCs w:val="22"/>
        </w:rPr>
        <w:t>Hannou</w:t>
      </w:r>
      <w:r w:rsidR="00371334" w:rsidRPr="0065097D">
        <w:rPr>
          <w:rFonts w:asciiTheme="minorHAnsi" w:hAnsiTheme="minorHAnsi" w:cstheme="minorHAnsi"/>
          <w:color w:val="000000"/>
          <w:sz w:val="22"/>
          <w:szCs w:val="22"/>
        </w:rPr>
        <w:t xml:space="preserve">. </w:t>
      </w:r>
      <w:proofErr w:type="spellStart"/>
      <w:r w:rsidR="00371334" w:rsidRPr="0065097D">
        <w:rPr>
          <w:rFonts w:asciiTheme="minorHAnsi" w:hAnsiTheme="minorHAnsi" w:cstheme="minorHAnsi"/>
          <w:i/>
          <w:iCs/>
          <w:color w:val="000000"/>
          <w:sz w:val="22"/>
          <w:szCs w:val="22"/>
        </w:rPr>
        <w:t>Hanna</w:t>
      </w:r>
      <w:proofErr w:type="spellEnd"/>
      <w:r w:rsidR="00371334" w:rsidRPr="0065097D">
        <w:rPr>
          <w:rFonts w:asciiTheme="minorHAnsi" w:hAnsiTheme="minorHAnsi" w:cstheme="minorHAnsi"/>
          <w:i/>
          <w:iCs/>
          <w:color w:val="000000"/>
          <w:sz w:val="22"/>
          <w:szCs w:val="22"/>
        </w:rPr>
        <w:t xml:space="preserve"> </w:t>
      </w:r>
      <w:proofErr w:type="spellStart"/>
      <w:r w:rsidR="00371334" w:rsidRPr="0065097D">
        <w:rPr>
          <w:rFonts w:asciiTheme="minorHAnsi" w:hAnsiTheme="minorHAnsi" w:cstheme="minorHAnsi"/>
          <w:i/>
          <w:iCs/>
          <w:color w:val="000000"/>
          <w:sz w:val="22"/>
          <w:szCs w:val="22"/>
        </w:rPr>
        <w:t>Maiová</w:t>
      </w:r>
      <w:proofErr w:type="spellEnd"/>
      <w:r w:rsidR="00371334" w:rsidRPr="0065097D">
        <w:rPr>
          <w:rFonts w:asciiTheme="minorHAnsi" w:hAnsiTheme="minorHAnsi" w:cstheme="minorHAnsi"/>
          <w:i/>
          <w:iCs/>
          <w:color w:val="000000"/>
          <w:sz w:val="22"/>
          <w:szCs w:val="22"/>
        </w:rPr>
        <w:t xml:space="preserve"> </w:t>
      </w:r>
      <w:r w:rsidR="00371334" w:rsidRPr="0065097D">
        <w:rPr>
          <w:rFonts w:asciiTheme="minorHAnsi" w:hAnsiTheme="minorHAnsi" w:cstheme="minorHAnsi"/>
          <w:color w:val="000000"/>
          <w:sz w:val="22"/>
          <w:szCs w:val="22"/>
        </w:rPr>
        <w:t xml:space="preserve">se pokouší přesvědčit sama sebe, že vybrané řešení je ze všech špatných to nejlepší: jedno dítě není nápadné, jedno dítě se vždycky ztratí mezi ostatními, jedno dítě se vždycky k někomu přidá (… </w:t>
      </w:r>
      <w:proofErr w:type="spellStart"/>
      <w:r w:rsidR="00371334" w:rsidRPr="0065097D">
        <w:rPr>
          <w:rFonts w:asciiTheme="minorHAnsi" w:hAnsiTheme="minorHAnsi" w:cstheme="minorHAnsi"/>
          <w:color w:val="000000"/>
          <w:sz w:val="22"/>
          <w:szCs w:val="22"/>
        </w:rPr>
        <w:t>ein</w:t>
      </w:r>
      <w:proofErr w:type="spellEnd"/>
      <w:r w:rsidR="00371334" w:rsidRPr="0065097D">
        <w:rPr>
          <w:rFonts w:asciiTheme="minorHAnsi" w:hAnsiTheme="minorHAnsi" w:cstheme="minorHAnsi"/>
          <w:color w:val="000000"/>
          <w:sz w:val="22"/>
          <w:szCs w:val="22"/>
        </w:rPr>
        <w:t xml:space="preserve"> </w:t>
      </w:r>
      <w:proofErr w:type="spellStart"/>
      <w:r w:rsidR="00371334" w:rsidRPr="0065097D">
        <w:rPr>
          <w:rFonts w:asciiTheme="minorHAnsi" w:hAnsiTheme="minorHAnsi" w:cstheme="minorHAnsi"/>
          <w:color w:val="000000"/>
          <w:sz w:val="22"/>
          <w:szCs w:val="22"/>
        </w:rPr>
        <w:t>einzelnes</w:t>
      </w:r>
      <w:proofErr w:type="spellEnd"/>
      <w:r w:rsidR="00371334" w:rsidRPr="0065097D">
        <w:rPr>
          <w:rFonts w:asciiTheme="minorHAnsi" w:hAnsiTheme="minorHAnsi" w:cstheme="minorHAnsi"/>
          <w:color w:val="000000"/>
          <w:sz w:val="22"/>
          <w:szCs w:val="22"/>
        </w:rPr>
        <w:t xml:space="preserve"> </w:t>
      </w:r>
      <w:proofErr w:type="spellStart"/>
      <w:r w:rsidR="00371334" w:rsidRPr="0065097D">
        <w:rPr>
          <w:rFonts w:asciiTheme="minorHAnsi" w:hAnsiTheme="minorHAnsi" w:cstheme="minorHAnsi"/>
          <w:color w:val="000000"/>
          <w:sz w:val="22"/>
          <w:szCs w:val="22"/>
        </w:rPr>
        <w:t>Kind</w:t>
      </w:r>
      <w:proofErr w:type="spellEnd"/>
      <w:r w:rsidR="00371334" w:rsidRPr="0065097D">
        <w:rPr>
          <w:rFonts w:asciiTheme="minorHAnsi" w:hAnsiTheme="minorHAnsi" w:cstheme="minorHAnsi"/>
          <w:color w:val="000000"/>
          <w:sz w:val="22"/>
          <w:szCs w:val="22"/>
        </w:rPr>
        <w:t xml:space="preserve"> </w:t>
      </w:r>
      <w:proofErr w:type="spellStart"/>
      <w:r w:rsidR="00371334" w:rsidRPr="0065097D">
        <w:rPr>
          <w:rFonts w:asciiTheme="minorHAnsi" w:hAnsiTheme="minorHAnsi" w:cstheme="minorHAnsi"/>
          <w:color w:val="000000"/>
          <w:sz w:val="22"/>
          <w:szCs w:val="22"/>
        </w:rPr>
        <w:t>fällt</w:t>
      </w:r>
      <w:proofErr w:type="spellEnd"/>
      <w:r w:rsidR="00371334" w:rsidRPr="0065097D">
        <w:rPr>
          <w:rFonts w:asciiTheme="minorHAnsi" w:hAnsiTheme="minorHAnsi" w:cstheme="minorHAnsi"/>
          <w:color w:val="000000"/>
          <w:sz w:val="22"/>
          <w:szCs w:val="22"/>
        </w:rPr>
        <w:t xml:space="preserve"> </w:t>
      </w:r>
      <w:proofErr w:type="spellStart"/>
      <w:r w:rsidR="00371334" w:rsidRPr="0065097D">
        <w:rPr>
          <w:rFonts w:asciiTheme="minorHAnsi" w:hAnsiTheme="minorHAnsi" w:cstheme="minorHAnsi"/>
          <w:color w:val="000000"/>
          <w:sz w:val="22"/>
          <w:szCs w:val="22"/>
        </w:rPr>
        <w:t>nicht</w:t>
      </w:r>
      <w:proofErr w:type="spellEnd"/>
      <w:r w:rsidR="00371334" w:rsidRPr="0065097D">
        <w:rPr>
          <w:rFonts w:asciiTheme="minorHAnsi" w:hAnsiTheme="minorHAnsi" w:cstheme="minorHAnsi"/>
          <w:color w:val="000000"/>
          <w:sz w:val="22"/>
          <w:szCs w:val="22"/>
        </w:rPr>
        <w:t xml:space="preserve"> </w:t>
      </w:r>
      <w:proofErr w:type="spellStart"/>
      <w:r w:rsidR="00371334" w:rsidRPr="0065097D">
        <w:rPr>
          <w:rFonts w:asciiTheme="minorHAnsi" w:hAnsiTheme="minorHAnsi" w:cstheme="minorHAnsi"/>
          <w:color w:val="000000"/>
          <w:sz w:val="22"/>
          <w:szCs w:val="22"/>
        </w:rPr>
        <w:t>auf</w:t>
      </w:r>
      <w:proofErr w:type="spellEnd"/>
      <w:r w:rsidR="00371334" w:rsidRPr="0065097D">
        <w:rPr>
          <w:rFonts w:asciiTheme="minorHAnsi" w:hAnsiTheme="minorHAnsi" w:cstheme="minorHAnsi"/>
          <w:color w:val="000000"/>
          <w:sz w:val="22"/>
          <w:szCs w:val="22"/>
        </w:rPr>
        <w:t>, '</w:t>
      </w:r>
      <w:proofErr w:type="spellStart"/>
      <w:r w:rsidR="00371334" w:rsidRPr="0065097D">
        <w:rPr>
          <w:rFonts w:asciiTheme="minorHAnsi" w:hAnsiTheme="minorHAnsi" w:cstheme="minorHAnsi"/>
          <w:color w:val="000000"/>
          <w:sz w:val="22"/>
          <w:szCs w:val="22"/>
        </w:rPr>
        <w:t>ein</w:t>
      </w:r>
      <w:proofErr w:type="spellEnd"/>
      <w:r w:rsidR="00371334" w:rsidRPr="0065097D">
        <w:rPr>
          <w:rFonts w:asciiTheme="minorHAnsi" w:hAnsiTheme="minorHAnsi" w:cstheme="minorHAnsi"/>
          <w:color w:val="000000"/>
          <w:sz w:val="22"/>
          <w:szCs w:val="22"/>
        </w:rPr>
        <w:t xml:space="preserve"> </w:t>
      </w:r>
      <w:proofErr w:type="spellStart"/>
      <w:r w:rsidR="00371334" w:rsidRPr="0065097D">
        <w:rPr>
          <w:rFonts w:asciiTheme="minorHAnsi" w:hAnsiTheme="minorHAnsi" w:cstheme="minorHAnsi"/>
          <w:color w:val="000000"/>
          <w:sz w:val="22"/>
          <w:szCs w:val="22"/>
        </w:rPr>
        <w:t>Kind</w:t>
      </w:r>
      <w:proofErr w:type="spellEnd"/>
      <w:r w:rsidR="00371334" w:rsidRPr="0065097D">
        <w:rPr>
          <w:rFonts w:asciiTheme="minorHAnsi" w:hAnsiTheme="minorHAnsi" w:cstheme="minorHAnsi"/>
          <w:color w:val="000000"/>
          <w:sz w:val="22"/>
          <w:szCs w:val="22"/>
        </w:rPr>
        <w:t xml:space="preserve"> </w:t>
      </w:r>
      <w:proofErr w:type="spellStart"/>
      <w:r w:rsidR="00371334" w:rsidRPr="0065097D">
        <w:rPr>
          <w:rFonts w:asciiTheme="minorHAnsi" w:hAnsiTheme="minorHAnsi" w:cstheme="minorHAnsi"/>
          <w:color w:val="000000"/>
          <w:sz w:val="22"/>
          <w:szCs w:val="22"/>
        </w:rPr>
        <w:t>läuft</w:t>
      </w:r>
      <w:proofErr w:type="spellEnd"/>
      <w:r w:rsidR="00371334" w:rsidRPr="0065097D">
        <w:rPr>
          <w:rFonts w:asciiTheme="minorHAnsi" w:hAnsiTheme="minorHAnsi" w:cstheme="minorHAnsi"/>
          <w:color w:val="000000"/>
          <w:sz w:val="22"/>
          <w:szCs w:val="22"/>
        </w:rPr>
        <w:t xml:space="preserve"> </w:t>
      </w:r>
      <w:proofErr w:type="spellStart"/>
      <w:r w:rsidR="00371334" w:rsidRPr="0065097D">
        <w:rPr>
          <w:rFonts w:asciiTheme="minorHAnsi" w:hAnsiTheme="minorHAnsi" w:cstheme="minorHAnsi"/>
          <w:color w:val="000000"/>
          <w:sz w:val="22"/>
          <w:szCs w:val="22"/>
        </w:rPr>
        <w:t>immer</w:t>
      </w:r>
      <w:proofErr w:type="spellEnd"/>
      <w:r w:rsidR="00371334" w:rsidRPr="0065097D">
        <w:rPr>
          <w:rFonts w:asciiTheme="minorHAnsi" w:hAnsiTheme="minorHAnsi" w:cstheme="minorHAnsi"/>
          <w:color w:val="000000"/>
          <w:sz w:val="22"/>
          <w:szCs w:val="22"/>
        </w:rPr>
        <w:t xml:space="preserve"> </w:t>
      </w:r>
      <w:proofErr w:type="spellStart"/>
      <w:r w:rsidR="00371334" w:rsidRPr="0065097D">
        <w:rPr>
          <w:rFonts w:asciiTheme="minorHAnsi" w:hAnsiTheme="minorHAnsi" w:cstheme="minorHAnsi"/>
          <w:color w:val="000000"/>
          <w:sz w:val="22"/>
          <w:szCs w:val="22"/>
        </w:rPr>
        <w:t>irgendwie</w:t>
      </w:r>
      <w:proofErr w:type="spellEnd"/>
      <w:r w:rsidR="00371334" w:rsidRPr="0065097D">
        <w:rPr>
          <w:rFonts w:asciiTheme="minorHAnsi" w:hAnsiTheme="minorHAnsi" w:cstheme="minorHAnsi"/>
          <w:color w:val="000000"/>
          <w:sz w:val="22"/>
          <w:szCs w:val="22"/>
        </w:rPr>
        <w:t xml:space="preserve"> </w:t>
      </w:r>
      <w:proofErr w:type="spellStart"/>
      <w:r w:rsidR="00371334" w:rsidRPr="0065097D">
        <w:rPr>
          <w:rFonts w:asciiTheme="minorHAnsi" w:hAnsiTheme="minorHAnsi" w:cstheme="minorHAnsi"/>
          <w:color w:val="000000"/>
          <w:sz w:val="22"/>
          <w:szCs w:val="22"/>
        </w:rPr>
        <w:t>mit</w:t>
      </w:r>
      <w:proofErr w:type="spellEnd"/>
      <w:r w:rsidR="00371334" w:rsidRPr="0065097D">
        <w:rPr>
          <w:rFonts w:asciiTheme="minorHAnsi" w:hAnsiTheme="minorHAnsi" w:cstheme="minorHAnsi"/>
          <w:color w:val="000000"/>
          <w:sz w:val="22"/>
          <w:szCs w:val="22"/>
        </w:rPr>
        <w:t>' ...).</w:t>
      </w:r>
    </w:p>
    <w:p w14:paraId="36F733D1" w14:textId="77777777" w:rsidR="001D154A" w:rsidRPr="0065097D" w:rsidRDefault="001D154A" w:rsidP="007E5D1F">
      <w:pPr>
        <w:pStyle w:val="Standard"/>
        <w:ind w:left="-142"/>
        <w:jc w:val="both"/>
        <w:rPr>
          <w:rFonts w:asciiTheme="minorHAnsi" w:hAnsiTheme="minorHAnsi" w:cstheme="minorHAnsi"/>
          <w:sz w:val="22"/>
          <w:szCs w:val="22"/>
        </w:rPr>
      </w:pPr>
    </w:p>
    <w:p w14:paraId="0FAC0852" w14:textId="41CE01AB" w:rsidR="00371334" w:rsidRPr="0065097D" w:rsidRDefault="001D154A" w:rsidP="007E5D1F">
      <w:pPr>
        <w:pStyle w:val="Standard"/>
        <w:ind w:left="-142"/>
        <w:jc w:val="both"/>
        <w:rPr>
          <w:rFonts w:asciiTheme="minorHAnsi" w:hAnsiTheme="minorHAnsi" w:cstheme="minorHAnsi"/>
          <w:color w:val="000000"/>
          <w:sz w:val="22"/>
          <w:szCs w:val="22"/>
        </w:rPr>
      </w:pPr>
      <w:r>
        <w:rPr>
          <w:rFonts w:asciiTheme="minorHAnsi" w:hAnsiTheme="minorHAnsi" w:cstheme="minorHAnsi"/>
          <w:color w:val="000000"/>
          <w:sz w:val="22"/>
          <w:szCs w:val="22"/>
        </w:rPr>
        <w:t>V</w:t>
      </w:r>
      <w:r w:rsidR="00371334" w:rsidRPr="0065097D">
        <w:rPr>
          <w:rFonts w:asciiTheme="minorHAnsi" w:hAnsiTheme="minorHAnsi" w:cstheme="minorHAnsi"/>
          <w:color w:val="000000"/>
          <w:sz w:val="22"/>
          <w:szCs w:val="22"/>
        </w:rPr>
        <w:t xml:space="preserve">šechno dopadne jinak. Mezi lidmi se proslechne, že se na statku skrývá židovské děvčátko. </w:t>
      </w:r>
      <w:proofErr w:type="spellStart"/>
      <w:r w:rsidR="00371334" w:rsidRPr="0065097D">
        <w:rPr>
          <w:rFonts w:asciiTheme="minorHAnsi" w:hAnsiTheme="minorHAnsi" w:cstheme="minorHAnsi"/>
          <w:i/>
          <w:color w:val="000000"/>
          <w:sz w:val="22"/>
          <w:szCs w:val="22"/>
        </w:rPr>
        <w:t>Chaim</w:t>
      </w:r>
      <w:proofErr w:type="spellEnd"/>
      <w:r w:rsidR="00371334" w:rsidRPr="0065097D">
        <w:rPr>
          <w:rFonts w:asciiTheme="minorHAnsi" w:hAnsiTheme="minorHAnsi" w:cstheme="minorHAnsi"/>
          <w:color w:val="000000"/>
          <w:sz w:val="22"/>
          <w:szCs w:val="22"/>
        </w:rPr>
        <w:t xml:space="preserve"> </w:t>
      </w:r>
      <w:proofErr w:type="spellStart"/>
      <w:r w:rsidR="00371334" w:rsidRPr="0065097D">
        <w:rPr>
          <w:rFonts w:asciiTheme="minorHAnsi" w:hAnsiTheme="minorHAnsi" w:cstheme="minorHAnsi"/>
          <w:i/>
          <w:iCs/>
          <w:color w:val="000000"/>
          <w:sz w:val="22"/>
          <w:szCs w:val="22"/>
        </w:rPr>
        <w:t>Kopolowici</w:t>
      </w:r>
      <w:proofErr w:type="spellEnd"/>
      <w:r w:rsidR="00371334" w:rsidRPr="0065097D">
        <w:rPr>
          <w:rFonts w:asciiTheme="minorHAnsi" w:hAnsiTheme="minorHAnsi" w:cstheme="minorHAnsi"/>
          <w:color w:val="000000"/>
          <w:sz w:val="22"/>
          <w:szCs w:val="22"/>
        </w:rPr>
        <w:t xml:space="preserve"> proto odveze </w:t>
      </w:r>
      <w:proofErr w:type="spellStart"/>
      <w:r w:rsidR="00371334" w:rsidRPr="0065097D">
        <w:rPr>
          <w:rFonts w:asciiTheme="minorHAnsi" w:hAnsiTheme="minorHAnsi" w:cstheme="minorHAnsi"/>
          <w:i/>
          <w:color w:val="000000"/>
          <w:sz w:val="22"/>
          <w:szCs w:val="22"/>
        </w:rPr>
        <w:t>Malku</w:t>
      </w:r>
      <w:proofErr w:type="spellEnd"/>
      <w:r w:rsidR="00371334" w:rsidRPr="0065097D">
        <w:rPr>
          <w:rFonts w:asciiTheme="minorHAnsi" w:hAnsiTheme="minorHAnsi" w:cstheme="minorHAnsi"/>
          <w:color w:val="000000"/>
          <w:sz w:val="22"/>
          <w:szCs w:val="22"/>
        </w:rPr>
        <w:t xml:space="preserve"> za hranice, </w:t>
      </w:r>
      <w:r>
        <w:rPr>
          <w:rFonts w:asciiTheme="minorHAnsi" w:hAnsiTheme="minorHAnsi" w:cstheme="minorHAnsi"/>
          <w:color w:val="000000"/>
          <w:sz w:val="22"/>
          <w:szCs w:val="22"/>
        </w:rPr>
        <w:t xml:space="preserve">ale nikoliv do Budapešti, ale do </w:t>
      </w:r>
      <w:proofErr w:type="spellStart"/>
      <w:r w:rsidR="00371334" w:rsidRPr="0065097D">
        <w:rPr>
          <w:rFonts w:asciiTheme="minorHAnsi" w:hAnsiTheme="minorHAnsi" w:cstheme="minorHAnsi"/>
          <w:color w:val="000000"/>
          <w:sz w:val="22"/>
          <w:szCs w:val="22"/>
        </w:rPr>
        <w:t>do</w:t>
      </w:r>
      <w:proofErr w:type="spellEnd"/>
      <w:r w:rsidR="00371334" w:rsidRPr="0065097D">
        <w:rPr>
          <w:rFonts w:asciiTheme="minorHAnsi" w:hAnsiTheme="minorHAnsi" w:cstheme="minorHAnsi"/>
          <w:color w:val="000000"/>
          <w:sz w:val="22"/>
          <w:szCs w:val="22"/>
        </w:rPr>
        <w:t> </w:t>
      </w:r>
      <w:proofErr w:type="spellStart"/>
      <w:r w:rsidR="00371334" w:rsidRPr="0065097D">
        <w:rPr>
          <w:rFonts w:asciiTheme="minorHAnsi" w:hAnsiTheme="minorHAnsi" w:cstheme="minorHAnsi"/>
          <w:color w:val="000000"/>
          <w:sz w:val="22"/>
          <w:szCs w:val="22"/>
        </w:rPr>
        <w:t>Mukačeva</w:t>
      </w:r>
      <w:proofErr w:type="spellEnd"/>
      <w:r w:rsidR="00371334" w:rsidRPr="0065097D">
        <w:rPr>
          <w:rStyle w:val="Znakapoznpodarou"/>
          <w:rFonts w:asciiTheme="minorHAnsi" w:hAnsiTheme="minorHAnsi" w:cstheme="minorHAnsi"/>
          <w:color w:val="000000"/>
          <w:sz w:val="22"/>
          <w:szCs w:val="22"/>
        </w:rPr>
        <w:footnoteReference w:id="2"/>
      </w:r>
      <w:r w:rsidR="00371334" w:rsidRPr="0065097D">
        <w:rPr>
          <w:rFonts w:asciiTheme="minorHAnsi" w:hAnsiTheme="minorHAnsi" w:cstheme="minorHAnsi"/>
          <w:color w:val="000000"/>
          <w:sz w:val="22"/>
          <w:szCs w:val="22"/>
        </w:rPr>
        <w:t xml:space="preserve">, prvního města na maďarské straně hranic, kde ji ponechá vlastnímu osudu. </w:t>
      </w:r>
      <w:proofErr w:type="spellStart"/>
      <w:r w:rsidR="00371334" w:rsidRPr="0065097D">
        <w:rPr>
          <w:rFonts w:asciiTheme="minorHAnsi" w:hAnsiTheme="minorHAnsi" w:cstheme="minorHAnsi"/>
          <w:i/>
          <w:iCs/>
          <w:color w:val="000000"/>
          <w:sz w:val="22"/>
          <w:szCs w:val="22"/>
        </w:rPr>
        <w:t>Malka</w:t>
      </w:r>
      <w:proofErr w:type="spellEnd"/>
      <w:r w:rsidR="00371334" w:rsidRPr="0065097D">
        <w:rPr>
          <w:rFonts w:asciiTheme="minorHAnsi" w:hAnsiTheme="minorHAnsi" w:cstheme="minorHAnsi"/>
          <w:color w:val="000000"/>
          <w:sz w:val="22"/>
          <w:szCs w:val="22"/>
        </w:rPr>
        <w:t xml:space="preserve"> se nejprve toulá ulicemi a pokouší se vyžebrat </w:t>
      </w:r>
      <w:r>
        <w:rPr>
          <w:rFonts w:asciiTheme="minorHAnsi" w:hAnsiTheme="minorHAnsi" w:cstheme="minorHAnsi"/>
          <w:color w:val="000000"/>
          <w:sz w:val="22"/>
          <w:szCs w:val="22"/>
        </w:rPr>
        <w:t xml:space="preserve">si </w:t>
      </w:r>
      <w:r w:rsidR="00371334" w:rsidRPr="0065097D">
        <w:rPr>
          <w:rFonts w:asciiTheme="minorHAnsi" w:hAnsiTheme="minorHAnsi" w:cstheme="minorHAnsi"/>
          <w:color w:val="000000"/>
          <w:sz w:val="22"/>
          <w:szCs w:val="22"/>
        </w:rPr>
        <w:t xml:space="preserve">něco k jídlu. Posléze se ocitne ve vězení </w:t>
      </w:r>
      <w:r>
        <w:rPr>
          <w:rFonts w:asciiTheme="minorHAnsi" w:hAnsiTheme="minorHAnsi" w:cstheme="minorHAnsi"/>
          <w:color w:val="000000"/>
          <w:sz w:val="22"/>
          <w:szCs w:val="22"/>
        </w:rPr>
        <w:t xml:space="preserve">na četnické stanici </w:t>
      </w:r>
      <w:r w:rsidR="00371334" w:rsidRPr="0065097D">
        <w:rPr>
          <w:rFonts w:asciiTheme="minorHAnsi" w:hAnsiTheme="minorHAnsi" w:cstheme="minorHAnsi"/>
          <w:color w:val="000000"/>
          <w:sz w:val="22"/>
          <w:szCs w:val="22"/>
        </w:rPr>
        <w:t xml:space="preserve">a paradoxně ji – jako později vícekrát – zachrání </w:t>
      </w:r>
      <w:r>
        <w:rPr>
          <w:rFonts w:asciiTheme="minorHAnsi" w:hAnsiTheme="minorHAnsi" w:cstheme="minorHAnsi"/>
          <w:color w:val="000000"/>
          <w:sz w:val="22"/>
          <w:szCs w:val="22"/>
        </w:rPr>
        <w:t xml:space="preserve">dobrá profesní pověst </w:t>
      </w:r>
      <w:r w:rsidR="00371334" w:rsidRPr="0065097D">
        <w:rPr>
          <w:rFonts w:asciiTheme="minorHAnsi" w:hAnsiTheme="minorHAnsi" w:cstheme="minorHAnsi"/>
          <w:color w:val="000000"/>
          <w:sz w:val="22"/>
          <w:szCs w:val="22"/>
        </w:rPr>
        <w:t xml:space="preserve">maminky. Před několika měsíci </w:t>
      </w:r>
      <w:proofErr w:type="spellStart"/>
      <w:r w:rsidR="00371334" w:rsidRPr="0065097D">
        <w:rPr>
          <w:rFonts w:asciiTheme="minorHAnsi" w:hAnsiTheme="minorHAnsi" w:cstheme="minorHAnsi"/>
          <w:i/>
          <w:color w:val="000000"/>
          <w:sz w:val="22"/>
          <w:szCs w:val="22"/>
        </w:rPr>
        <w:t>Hanna</w:t>
      </w:r>
      <w:proofErr w:type="spellEnd"/>
      <w:r w:rsidR="00371334" w:rsidRPr="0065097D">
        <w:rPr>
          <w:rFonts w:asciiTheme="minorHAnsi" w:hAnsiTheme="minorHAnsi" w:cstheme="minorHAnsi"/>
          <w:i/>
          <w:color w:val="000000"/>
          <w:sz w:val="22"/>
          <w:szCs w:val="22"/>
        </w:rPr>
        <w:t xml:space="preserve"> </w:t>
      </w:r>
      <w:proofErr w:type="spellStart"/>
      <w:r w:rsidR="00371334" w:rsidRPr="0065097D">
        <w:rPr>
          <w:rFonts w:asciiTheme="minorHAnsi" w:hAnsiTheme="minorHAnsi" w:cstheme="minorHAnsi"/>
          <w:i/>
          <w:color w:val="000000"/>
          <w:sz w:val="22"/>
          <w:szCs w:val="22"/>
        </w:rPr>
        <w:t>Maiová</w:t>
      </w:r>
      <w:proofErr w:type="spellEnd"/>
      <w:r w:rsidR="00371334" w:rsidRPr="0065097D">
        <w:rPr>
          <w:rFonts w:asciiTheme="minorHAnsi" w:hAnsiTheme="minorHAnsi" w:cstheme="minorHAnsi"/>
          <w:color w:val="000000"/>
          <w:sz w:val="22"/>
          <w:szCs w:val="22"/>
        </w:rPr>
        <w:t xml:space="preserve"> zachránila život synka jednoho z</w:t>
      </w:r>
      <w:r>
        <w:rPr>
          <w:rFonts w:asciiTheme="minorHAnsi" w:hAnsiTheme="minorHAnsi" w:cstheme="minorHAnsi"/>
          <w:color w:val="000000"/>
          <w:sz w:val="22"/>
          <w:szCs w:val="22"/>
        </w:rPr>
        <w:t xml:space="preserve"> četníků </w:t>
      </w:r>
      <w:r w:rsidR="0065097D" w:rsidRPr="0065097D">
        <w:rPr>
          <w:rFonts w:asciiTheme="minorHAnsi" w:hAnsiTheme="minorHAnsi" w:cstheme="minorHAnsi"/>
          <w:color w:val="000000"/>
          <w:sz w:val="22"/>
          <w:szCs w:val="22"/>
        </w:rPr>
        <w:t>pracují</w:t>
      </w:r>
      <w:r>
        <w:rPr>
          <w:rFonts w:asciiTheme="minorHAnsi" w:hAnsiTheme="minorHAnsi" w:cstheme="minorHAnsi"/>
          <w:color w:val="000000"/>
          <w:sz w:val="22"/>
          <w:szCs w:val="22"/>
        </w:rPr>
        <w:t xml:space="preserve">cích na stanici, kde je </w:t>
      </w:r>
      <w:proofErr w:type="spellStart"/>
      <w:r>
        <w:rPr>
          <w:rFonts w:asciiTheme="minorHAnsi" w:hAnsiTheme="minorHAnsi" w:cstheme="minorHAnsi"/>
          <w:color w:val="000000"/>
          <w:sz w:val="22"/>
          <w:szCs w:val="22"/>
        </w:rPr>
        <w:t>Malka</w:t>
      </w:r>
      <w:proofErr w:type="spellEnd"/>
      <w:r>
        <w:rPr>
          <w:rFonts w:asciiTheme="minorHAnsi" w:hAnsiTheme="minorHAnsi" w:cstheme="minorHAnsi"/>
          <w:color w:val="000000"/>
          <w:sz w:val="22"/>
          <w:szCs w:val="22"/>
        </w:rPr>
        <w:t xml:space="preserve"> vězněna</w:t>
      </w:r>
      <w:r w:rsidR="00371334" w:rsidRPr="0065097D">
        <w:rPr>
          <w:rFonts w:asciiTheme="minorHAnsi" w:hAnsiTheme="minorHAnsi" w:cstheme="minorHAnsi"/>
          <w:color w:val="000000"/>
          <w:sz w:val="22"/>
          <w:szCs w:val="22"/>
        </w:rPr>
        <w:t xml:space="preserve">. </w:t>
      </w:r>
      <w:r>
        <w:rPr>
          <w:rFonts w:asciiTheme="minorHAnsi" w:hAnsiTheme="minorHAnsi" w:cstheme="minorHAnsi"/>
          <w:color w:val="000000"/>
          <w:sz w:val="22"/>
          <w:szCs w:val="22"/>
        </w:rPr>
        <w:t>Četník</w:t>
      </w:r>
      <w:r w:rsidR="00371334" w:rsidRPr="0065097D">
        <w:rPr>
          <w:rFonts w:asciiTheme="minorHAnsi" w:hAnsiTheme="minorHAnsi" w:cstheme="minorHAnsi"/>
          <w:color w:val="000000"/>
          <w:sz w:val="22"/>
          <w:szCs w:val="22"/>
        </w:rPr>
        <w:t xml:space="preserve"> zinscenuje </w:t>
      </w:r>
      <w:r w:rsidR="00371334" w:rsidRPr="0065097D">
        <w:rPr>
          <w:rFonts w:asciiTheme="minorHAnsi" w:hAnsiTheme="minorHAnsi" w:cstheme="minorHAnsi"/>
          <w:i/>
          <w:color w:val="000000"/>
          <w:sz w:val="22"/>
          <w:szCs w:val="22"/>
        </w:rPr>
        <w:t>Malčin</w:t>
      </w:r>
      <w:r w:rsidR="00371334" w:rsidRPr="0065097D">
        <w:rPr>
          <w:rFonts w:asciiTheme="minorHAnsi" w:hAnsiTheme="minorHAnsi" w:cstheme="minorHAnsi"/>
          <w:color w:val="000000"/>
          <w:sz w:val="22"/>
          <w:szCs w:val="22"/>
        </w:rPr>
        <w:t xml:space="preserve"> útěk a odveze ji k sobě domů, zpět na polskou stranu hranic</w:t>
      </w:r>
      <w:r w:rsidR="0065097D" w:rsidRPr="001D154A">
        <w:rPr>
          <w:rFonts w:asciiTheme="minorHAnsi" w:hAnsiTheme="minorHAnsi" w:cstheme="minorHAnsi"/>
          <w:i/>
          <w:color w:val="000000"/>
          <w:sz w:val="22"/>
          <w:szCs w:val="22"/>
        </w:rPr>
        <w:t>.</w:t>
      </w:r>
      <w:r w:rsidR="00371334" w:rsidRPr="001D154A">
        <w:rPr>
          <w:rFonts w:asciiTheme="minorHAnsi" w:hAnsiTheme="minorHAnsi" w:cstheme="minorHAnsi"/>
          <w:i/>
          <w:color w:val="000000"/>
          <w:sz w:val="22"/>
          <w:szCs w:val="22"/>
        </w:rPr>
        <w:t xml:space="preserve"> </w:t>
      </w:r>
      <w:proofErr w:type="spellStart"/>
      <w:r w:rsidR="0065097D" w:rsidRPr="001D154A">
        <w:rPr>
          <w:rFonts w:asciiTheme="minorHAnsi" w:hAnsiTheme="minorHAnsi" w:cstheme="minorHAnsi"/>
          <w:i/>
          <w:color w:val="000000"/>
          <w:sz w:val="22"/>
          <w:szCs w:val="22"/>
        </w:rPr>
        <w:t>Malka</w:t>
      </w:r>
      <w:proofErr w:type="spellEnd"/>
      <w:r w:rsidR="0065097D" w:rsidRPr="0065097D">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žije nějaký čas v jeho rodině, </w:t>
      </w:r>
      <w:proofErr w:type="spellStart"/>
      <w:r>
        <w:rPr>
          <w:rFonts w:asciiTheme="minorHAnsi" w:hAnsiTheme="minorHAnsi" w:cstheme="minorHAnsi"/>
          <w:color w:val="000000"/>
          <w:sz w:val="22"/>
          <w:szCs w:val="22"/>
        </w:rPr>
        <w:t>Malka</w:t>
      </w:r>
      <w:proofErr w:type="spellEnd"/>
      <w:r>
        <w:rPr>
          <w:rFonts w:asciiTheme="minorHAnsi" w:hAnsiTheme="minorHAnsi" w:cstheme="minorHAnsi"/>
          <w:color w:val="000000"/>
          <w:sz w:val="22"/>
          <w:szCs w:val="22"/>
        </w:rPr>
        <w:t xml:space="preserve"> je šťastná a dokonce to vypadá, jako by četníkova žena</w:t>
      </w:r>
      <w:r w:rsidR="0065097D" w:rsidRPr="0065097D">
        <w:rPr>
          <w:rFonts w:asciiTheme="minorHAnsi" w:hAnsiTheme="minorHAnsi" w:cstheme="minorHAnsi"/>
          <w:color w:val="000000"/>
          <w:sz w:val="22"/>
          <w:szCs w:val="22"/>
        </w:rPr>
        <w:t xml:space="preserve"> </w:t>
      </w:r>
      <w:r w:rsidR="00371334" w:rsidRPr="0065097D">
        <w:rPr>
          <w:rFonts w:asciiTheme="minorHAnsi" w:hAnsiTheme="minorHAnsi" w:cstheme="minorHAnsi"/>
          <w:i/>
          <w:color w:val="000000"/>
          <w:sz w:val="22"/>
          <w:szCs w:val="22"/>
        </w:rPr>
        <w:t>Teresa</w:t>
      </w:r>
      <w:r>
        <w:rPr>
          <w:rFonts w:asciiTheme="minorHAnsi" w:hAnsiTheme="minorHAnsi" w:cstheme="minorHAnsi"/>
          <w:color w:val="000000"/>
          <w:sz w:val="22"/>
          <w:szCs w:val="22"/>
        </w:rPr>
        <w:t xml:space="preserve"> </w:t>
      </w:r>
      <w:r w:rsidR="00371334" w:rsidRPr="0065097D">
        <w:rPr>
          <w:rFonts w:asciiTheme="minorHAnsi" w:hAnsiTheme="minorHAnsi" w:cstheme="minorHAnsi"/>
          <w:color w:val="000000"/>
          <w:sz w:val="22"/>
          <w:szCs w:val="22"/>
        </w:rPr>
        <w:t xml:space="preserve">na chvilku opravdu nahradila maminku. Na statku mezi dětmi je </w:t>
      </w:r>
      <w:proofErr w:type="spellStart"/>
      <w:r w:rsidR="00371334" w:rsidRPr="0065097D">
        <w:rPr>
          <w:rFonts w:asciiTheme="minorHAnsi" w:hAnsiTheme="minorHAnsi" w:cstheme="minorHAnsi"/>
          <w:i/>
          <w:color w:val="000000"/>
          <w:sz w:val="22"/>
          <w:szCs w:val="22"/>
        </w:rPr>
        <w:t>Malka</w:t>
      </w:r>
      <w:proofErr w:type="spellEnd"/>
      <w:r w:rsidR="00371334" w:rsidRPr="0065097D">
        <w:rPr>
          <w:rFonts w:asciiTheme="minorHAnsi" w:hAnsiTheme="minorHAnsi" w:cstheme="minorHAnsi"/>
          <w:color w:val="000000"/>
          <w:sz w:val="22"/>
          <w:szCs w:val="22"/>
        </w:rPr>
        <w:t xml:space="preserve"> šťastná. Jenže i tam se v okolí brzy začne vyprávět o skrývaném židovském děvčátku, a tak </w:t>
      </w:r>
      <w:proofErr w:type="spellStart"/>
      <w:r w:rsidR="00371334" w:rsidRPr="0065097D">
        <w:rPr>
          <w:rFonts w:asciiTheme="minorHAnsi" w:hAnsiTheme="minorHAnsi" w:cstheme="minorHAnsi"/>
          <w:i/>
          <w:color w:val="000000"/>
          <w:sz w:val="22"/>
          <w:szCs w:val="22"/>
        </w:rPr>
        <w:t>Malka</w:t>
      </w:r>
      <w:proofErr w:type="spellEnd"/>
      <w:r w:rsidR="00371334" w:rsidRPr="0065097D">
        <w:rPr>
          <w:rFonts w:asciiTheme="minorHAnsi" w:hAnsiTheme="minorHAnsi" w:cstheme="minorHAnsi"/>
          <w:color w:val="000000"/>
          <w:sz w:val="22"/>
          <w:szCs w:val="22"/>
        </w:rPr>
        <w:t xml:space="preserve"> nakonec skončí v ghettu. Nejprve žije nějaký čas v rodině, která je </w:t>
      </w:r>
      <w:r w:rsidR="00371334" w:rsidRPr="0065097D">
        <w:rPr>
          <w:rFonts w:asciiTheme="minorHAnsi" w:hAnsiTheme="minorHAnsi" w:cstheme="minorHAnsi"/>
          <w:i/>
          <w:iCs/>
          <w:color w:val="000000"/>
          <w:sz w:val="22"/>
          <w:szCs w:val="22"/>
        </w:rPr>
        <w:t>Teresinu</w:t>
      </w:r>
      <w:r w:rsidR="00371334" w:rsidRPr="0065097D">
        <w:rPr>
          <w:rFonts w:asciiTheme="minorHAnsi" w:hAnsiTheme="minorHAnsi" w:cstheme="minorHAnsi"/>
          <w:color w:val="000000"/>
          <w:sz w:val="22"/>
          <w:szCs w:val="22"/>
        </w:rPr>
        <w:t xml:space="preserve"> muži zavázána, potom se protlouká sama. Vyvine neuvěřitelné úsilí, aby přežila. Ke 'strategiím přežití' patří i to, že nesmí myslet na </w:t>
      </w:r>
      <w:r w:rsidR="00371334" w:rsidRPr="0065097D">
        <w:rPr>
          <w:rFonts w:asciiTheme="minorHAnsi" w:hAnsiTheme="minorHAnsi" w:cstheme="minorHAnsi"/>
          <w:i/>
          <w:iCs/>
          <w:color w:val="000000"/>
          <w:sz w:val="22"/>
          <w:szCs w:val="22"/>
        </w:rPr>
        <w:t>Hannu</w:t>
      </w:r>
      <w:r w:rsidR="00371334" w:rsidRPr="0065097D">
        <w:rPr>
          <w:rFonts w:asciiTheme="minorHAnsi" w:hAnsiTheme="minorHAnsi" w:cstheme="minorHAnsi"/>
          <w:color w:val="000000"/>
          <w:sz w:val="22"/>
          <w:szCs w:val="22"/>
        </w:rPr>
        <w:t>. Z maminky se stane '</w:t>
      </w:r>
      <w:proofErr w:type="spellStart"/>
      <w:r w:rsidR="00371334" w:rsidRPr="0065097D">
        <w:rPr>
          <w:rFonts w:asciiTheme="minorHAnsi" w:hAnsiTheme="minorHAnsi" w:cstheme="minorHAnsi"/>
          <w:i/>
          <w:iCs/>
          <w:color w:val="000000"/>
          <w:sz w:val="22"/>
          <w:szCs w:val="22"/>
        </w:rPr>
        <w:t>Frau</w:t>
      </w:r>
      <w:proofErr w:type="spellEnd"/>
      <w:r w:rsidR="00371334" w:rsidRPr="0065097D">
        <w:rPr>
          <w:rFonts w:asciiTheme="minorHAnsi" w:hAnsiTheme="minorHAnsi" w:cstheme="minorHAnsi"/>
          <w:i/>
          <w:iCs/>
          <w:color w:val="000000"/>
          <w:sz w:val="22"/>
          <w:szCs w:val="22"/>
        </w:rPr>
        <w:t xml:space="preserve"> Doktor</w:t>
      </w:r>
      <w:r w:rsidR="00371334" w:rsidRPr="0065097D">
        <w:rPr>
          <w:rFonts w:asciiTheme="minorHAnsi" w:hAnsiTheme="minorHAnsi" w:cstheme="minorHAnsi"/>
          <w:color w:val="000000"/>
          <w:sz w:val="22"/>
          <w:szCs w:val="22"/>
        </w:rPr>
        <w:t>', '</w:t>
      </w:r>
      <w:r w:rsidR="00371334" w:rsidRPr="0065097D">
        <w:rPr>
          <w:rFonts w:asciiTheme="minorHAnsi" w:hAnsiTheme="minorHAnsi" w:cstheme="minorHAnsi"/>
          <w:i/>
          <w:iCs/>
          <w:color w:val="000000"/>
          <w:sz w:val="22"/>
          <w:szCs w:val="22"/>
        </w:rPr>
        <w:t xml:space="preserve">Doktor </w:t>
      </w:r>
      <w:proofErr w:type="spellStart"/>
      <w:r w:rsidR="00371334" w:rsidRPr="0065097D">
        <w:rPr>
          <w:rFonts w:asciiTheme="minorHAnsi" w:hAnsiTheme="minorHAnsi" w:cstheme="minorHAnsi"/>
          <w:i/>
          <w:iCs/>
          <w:color w:val="000000"/>
          <w:sz w:val="22"/>
          <w:szCs w:val="22"/>
        </w:rPr>
        <w:t>Mai</w:t>
      </w:r>
      <w:proofErr w:type="spellEnd"/>
      <w:r w:rsidR="00371334" w:rsidRPr="0065097D">
        <w:rPr>
          <w:rFonts w:asciiTheme="minorHAnsi" w:hAnsiTheme="minorHAnsi" w:cstheme="minorHAnsi"/>
          <w:color w:val="000000"/>
          <w:sz w:val="22"/>
          <w:szCs w:val="22"/>
        </w:rPr>
        <w:t>', která je daleko – v Maďarsku.</w:t>
      </w:r>
    </w:p>
    <w:p w14:paraId="00F65BC6" w14:textId="77777777" w:rsidR="00893E88" w:rsidRPr="0065097D" w:rsidRDefault="00893E88" w:rsidP="0065097D">
      <w:pPr>
        <w:pStyle w:val="Standard"/>
        <w:jc w:val="both"/>
        <w:rPr>
          <w:rFonts w:asciiTheme="minorHAnsi" w:hAnsiTheme="minorHAnsi" w:cstheme="minorHAnsi"/>
          <w:i/>
          <w:iCs/>
          <w:color w:val="000000"/>
          <w:sz w:val="22"/>
          <w:szCs w:val="22"/>
        </w:rPr>
      </w:pPr>
    </w:p>
    <w:p w14:paraId="062B7514" w14:textId="6DCF2C67" w:rsidR="00371334" w:rsidRPr="0065097D" w:rsidRDefault="00371334" w:rsidP="007E5D1F">
      <w:pPr>
        <w:pStyle w:val="Standard"/>
        <w:shd w:val="clear" w:color="auto" w:fill="FFFFFF"/>
        <w:ind w:left="-142"/>
        <w:jc w:val="both"/>
        <w:rPr>
          <w:rFonts w:asciiTheme="minorHAnsi" w:hAnsiTheme="minorHAnsi" w:cstheme="minorHAnsi"/>
          <w:sz w:val="22"/>
          <w:szCs w:val="22"/>
        </w:rPr>
      </w:pPr>
      <w:proofErr w:type="spellStart"/>
      <w:r w:rsidRPr="0065097D">
        <w:rPr>
          <w:rFonts w:asciiTheme="minorHAnsi" w:hAnsiTheme="minorHAnsi" w:cstheme="minorHAnsi"/>
          <w:i/>
          <w:iCs/>
          <w:color w:val="000000"/>
          <w:sz w:val="22"/>
          <w:szCs w:val="22"/>
        </w:rPr>
        <w:t>Malka</w:t>
      </w:r>
      <w:proofErr w:type="spellEnd"/>
      <w:r w:rsidRPr="0065097D">
        <w:rPr>
          <w:rFonts w:asciiTheme="minorHAnsi" w:hAnsiTheme="minorHAnsi" w:cstheme="minorHAnsi"/>
          <w:color w:val="000000"/>
          <w:sz w:val="22"/>
          <w:szCs w:val="22"/>
        </w:rPr>
        <w:t xml:space="preserve"> neví, že</w:t>
      </w:r>
      <w:r w:rsidR="0065097D" w:rsidRPr="0065097D">
        <w:rPr>
          <w:rFonts w:asciiTheme="minorHAnsi" w:hAnsiTheme="minorHAnsi" w:cstheme="minorHAnsi"/>
          <w:color w:val="000000"/>
          <w:sz w:val="22"/>
          <w:szCs w:val="22"/>
        </w:rPr>
        <w:t xml:space="preserve"> její sestra</w:t>
      </w:r>
      <w:r w:rsidRPr="0065097D">
        <w:rPr>
          <w:rFonts w:asciiTheme="minorHAnsi" w:hAnsiTheme="minorHAnsi" w:cstheme="minorHAnsi"/>
          <w:color w:val="000000"/>
          <w:sz w:val="22"/>
          <w:szCs w:val="22"/>
        </w:rPr>
        <w:t xml:space="preserve"> </w:t>
      </w:r>
      <w:proofErr w:type="spellStart"/>
      <w:r w:rsidRPr="0065097D">
        <w:rPr>
          <w:rFonts w:asciiTheme="minorHAnsi" w:hAnsiTheme="minorHAnsi" w:cstheme="minorHAnsi"/>
          <w:i/>
          <w:iCs/>
          <w:color w:val="000000"/>
          <w:sz w:val="22"/>
          <w:szCs w:val="22"/>
        </w:rPr>
        <w:t>Minna</w:t>
      </w:r>
      <w:proofErr w:type="spellEnd"/>
      <w:r w:rsidRPr="0065097D">
        <w:rPr>
          <w:rFonts w:asciiTheme="minorHAnsi" w:hAnsiTheme="minorHAnsi" w:cstheme="minorHAnsi"/>
          <w:color w:val="000000"/>
          <w:sz w:val="22"/>
          <w:szCs w:val="22"/>
        </w:rPr>
        <w:t xml:space="preserve"> </w:t>
      </w:r>
      <w:r w:rsidR="0060492E">
        <w:rPr>
          <w:rFonts w:asciiTheme="minorHAnsi" w:hAnsiTheme="minorHAnsi" w:cstheme="minorHAnsi"/>
          <w:color w:val="000000"/>
          <w:sz w:val="22"/>
          <w:szCs w:val="22"/>
        </w:rPr>
        <w:t xml:space="preserve">se definitivně rozhádala s maminkou a </w:t>
      </w:r>
      <w:r w:rsidRPr="0065097D">
        <w:rPr>
          <w:rFonts w:asciiTheme="minorHAnsi" w:hAnsiTheme="minorHAnsi" w:cstheme="minorHAnsi"/>
          <w:color w:val="000000"/>
          <w:sz w:val="22"/>
          <w:szCs w:val="22"/>
        </w:rPr>
        <w:t>čeká v Maďarsku na p</w:t>
      </w:r>
      <w:r w:rsidR="0060492E">
        <w:rPr>
          <w:rFonts w:asciiTheme="minorHAnsi" w:hAnsiTheme="minorHAnsi" w:cstheme="minorHAnsi"/>
          <w:color w:val="000000"/>
          <w:sz w:val="22"/>
          <w:szCs w:val="22"/>
        </w:rPr>
        <w:t>ovolení odjet do Palestiny</w:t>
      </w:r>
      <w:r w:rsidR="0065097D" w:rsidRPr="0065097D">
        <w:rPr>
          <w:rFonts w:asciiTheme="minorHAnsi" w:hAnsiTheme="minorHAnsi" w:cstheme="minorHAnsi"/>
          <w:color w:val="000000"/>
          <w:sz w:val="22"/>
          <w:szCs w:val="22"/>
        </w:rPr>
        <w:t>,</w:t>
      </w:r>
      <w:r w:rsidRPr="0065097D">
        <w:rPr>
          <w:rFonts w:asciiTheme="minorHAnsi" w:hAnsiTheme="minorHAnsi" w:cstheme="minorHAnsi"/>
          <w:color w:val="000000"/>
          <w:sz w:val="22"/>
          <w:szCs w:val="22"/>
        </w:rPr>
        <w:t xml:space="preserve"> </w:t>
      </w:r>
      <w:r w:rsidR="0060492E">
        <w:rPr>
          <w:rFonts w:asciiTheme="minorHAnsi" w:hAnsiTheme="minorHAnsi" w:cstheme="minorHAnsi"/>
          <w:color w:val="000000"/>
          <w:sz w:val="22"/>
          <w:szCs w:val="22"/>
        </w:rPr>
        <w:t xml:space="preserve">zatímco se </w:t>
      </w:r>
      <w:proofErr w:type="spellStart"/>
      <w:r w:rsidR="0065097D" w:rsidRPr="0065097D">
        <w:rPr>
          <w:rFonts w:asciiTheme="minorHAnsi" w:hAnsiTheme="minorHAnsi" w:cstheme="minorHAnsi"/>
          <w:i/>
          <w:iCs/>
          <w:color w:val="000000"/>
          <w:sz w:val="22"/>
          <w:szCs w:val="22"/>
        </w:rPr>
        <w:t>Hanna</w:t>
      </w:r>
      <w:proofErr w:type="spellEnd"/>
      <w:r w:rsidR="0065097D" w:rsidRPr="0065097D">
        <w:rPr>
          <w:rFonts w:asciiTheme="minorHAnsi" w:hAnsiTheme="minorHAnsi" w:cstheme="minorHAnsi"/>
          <w:i/>
          <w:iCs/>
          <w:color w:val="000000"/>
          <w:sz w:val="22"/>
          <w:szCs w:val="22"/>
        </w:rPr>
        <w:t xml:space="preserve"> </w:t>
      </w:r>
      <w:r w:rsidR="0060492E">
        <w:rPr>
          <w:rFonts w:asciiTheme="minorHAnsi" w:hAnsiTheme="minorHAnsi" w:cstheme="minorHAnsi"/>
          <w:color w:val="000000"/>
          <w:sz w:val="22"/>
          <w:szCs w:val="22"/>
        </w:rPr>
        <w:t xml:space="preserve">rozhodne </w:t>
      </w:r>
      <w:r w:rsidR="0065097D" w:rsidRPr="0065097D">
        <w:rPr>
          <w:rFonts w:asciiTheme="minorHAnsi" w:hAnsiTheme="minorHAnsi" w:cstheme="minorHAnsi"/>
          <w:color w:val="000000"/>
          <w:sz w:val="22"/>
          <w:szCs w:val="22"/>
        </w:rPr>
        <w:t>vrátit</w:t>
      </w:r>
      <w:r w:rsidR="0060492E">
        <w:rPr>
          <w:rFonts w:asciiTheme="minorHAnsi" w:hAnsiTheme="minorHAnsi" w:cstheme="minorHAnsi"/>
          <w:color w:val="000000"/>
          <w:sz w:val="22"/>
          <w:szCs w:val="22"/>
        </w:rPr>
        <w:t xml:space="preserve"> se</w:t>
      </w:r>
      <w:r w:rsidR="0065097D" w:rsidRPr="0065097D">
        <w:rPr>
          <w:rFonts w:asciiTheme="minorHAnsi" w:hAnsiTheme="minorHAnsi" w:cstheme="minorHAnsi"/>
          <w:color w:val="000000"/>
          <w:sz w:val="22"/>
          <w:szCs w:val="22"/>
        </w:rPr>
        <w:t xml:space="preserve"> na Slovensko a </w:t>
      </w:r>
      <w:proofErr w:type="spellStart"/>
      <w:r w:rsidR="0060492E">
        <w:rPr>
          <w:rFonts w:asciiTheme="minorHAnsi" w:hAnsiTheme="minorHAnsi" w:cstheme="minorHAnsi"/>
          <w:color w:val="000000"/>
          <w:sz w:val="22"/>
          <w:szCs w:val="22"/>
        </w:rPr>
        <w:t>Malku</w:t>
      </w:r>
      <w:proofErr w:type="spellEnd"/>
      <w:r w:rsidR="0060492E">
        <w:rPr>
          <w:rFonts w:asciiTheme="minorHAnsi" w:hAnsiTheme="minorHAnsi" w:cstheme="minorHAnsi"/>
          <w:color w:val="000000"/>
          <w:sz w:val="22"/>
          <w:szCs w:val="22"/>
        </w:rPr>
        <w:t xml:space="preserve"> najít</w:t>
      </w:r>
      <w:r w:rsidR="0065097D" w:rsidRPr="0065097D">
        <w:rPr>
          <w:rFonts w:asciiTheme="minorHAnsi" w:hAnsiTheme="minorHAnsi" w:cstheme="minorHAnsi"/>
          <w:color w:val="000000"/>
          <w:sz w:val="22"/>
          <w:szCs w:val="22"/>
        </w:rPr>
        <w:t xml:space="preserve">. </w:t>
      </w:r>
      <w:r w:rsidRPr="0065097D">
        <w:rPr>
          <w:rFonts w:asciiTheme="minorHAnsi" w:hAnsiTheme="minorHAnsi" w:cstheme="minorHAnsi"/>
          <w:color w:val="000000"/>
          <w:sz w:val="22"/>
          <w:szCs w:val="22"/>
        </w:rPr>
        <w:t xml:space="preserve">Krok za krokem sleduje </w:t>
      </w:r>
      <w:r w:rsidRPr="0065097D">
        <w:rPr>
          <w:rFonts w:asciiTheme="minorHAnsi" w:hAnsiTheme="minorHAnsi" w:cstheme="minorHAnsi"/>
          <w:i/>
          <w:color w:val="000000"/>
          <w:sz w:val="22"/>
          <w:szCs w:val="22"/>
        </w:rPr>
        <w:t>Malčinu</w:t>
      </w:r>
      <w:r w:rsidRPr="0065097D">
        <w:rPr>
          <w:rFonts w:asciiTheme="minorHAnsi" w:hAnsiTheme="minorHAnsi" w:cstheme="minorHAnsi"/>
          <w:color w:val="000000"/>
          <w:sz w:val="22"/>
          <w:szCs w:val="22"/>
        </w:rPr>
        <w:t xml:space="preserve"> pouť, až se nakonec dostane na statek k </w:t>
      </w:r>
      <w:r w:rsidRPr="0065097D">
        <w:rPr>
          <w:rFonts w:asciiTheme="minorHAnsi" w:hAnsiTheme="minorHAnsi" w:cstheme="minorHAnsi"/>
          <w:i/>
          <w:color w:val="000000"/>
          <w:sz w:val="22"/>
          <w:szCs w:val="22"/>
        </w:rPr>
        <w:t>Terese</w:t>
      </w:r>
      <w:r w:rsidR="0060492E">
        <w:rPr>
          <w:rFonts w:asciiTheme="minorHAnsi" w:hAnsiTheme="minorHAnsi" w:cstheme="minorHAnsi"/>
          <w:color w:val="000000"/>
          <w:sz w:val="22"/>
          <w:szCs w:val="22"/>
        </w:rPr>
        <w:t xml:space="preserve"> a jejímu mužovi. Těm se podaří dopátrat se Malčina osudu v ghettu. Stopa je zavede do </w:t>
      </w:r>
      <w:r w:rsidR="0065097D" w:rsidRPr="0065097D">
        <w:rPr>
          <w:rFonts w:asciiTheme="minorHAnsi" w:hAnsiTheme="minorHAnsi" w:cstheme="minorHAnsi"/>
          <w:color w:val="000000"/>
          <w:sz w:val="22"/>
          <w:szCs w:val="22"/>
        </w:rPr>
        <w:t>nemocnic</w:t>
      </w:r>
      <w:r w:rsidR="0060492E">
        <w:rPr>
          <w:rFonts w:asciiTheme="minorHAnsi" w:hAnsiTheme="minorHAnsi" w:cstheme="minorHAnsi"/>
          <w:color w:val="000000"/>
          <w:sz w:val="22"/>
          <w:szCs w:val="22"/>
        </w:rPr>
        <w:t>e</w:t>
      </w:r>
      <w:r w:rsidR="0065097D" w:rsidRPr="0065097D">
        <w:rPr>
          <w:rFonts w:asciiTheme="minorHAnsi" w:hAnsiTheme="minorHAnsi" w:cstheme="minorHAnsi"/>
          <w:color w:val="000000"/>
          <w:sz w:val="22"/>
          <w:szCs w:val="22"/>
        </w:rPr>
        <w:t xml:space="preserve">, </w:t>
      </w:r>
      <w:r w:rsidR="0060492E">
        <w:rPr>
          <w:rFonts w:asciiTheme="minorHAnsi" w:hAnsiTheme="minorHAnsi" w:cstheme="minorHAnsi"/>
          <w:color w:val="000000"/>
          <w:sz w:val="22"/>
          <w:szCs w:val="22"/>
        </w:rPr>
        <w:t xml:space="preserve">kde se </w:t>
      </w:r>
      <w:proofErr w:type="spellStart"/>
      <w:r w:rsidR="0060492E">
        <w:rPr>
          <w:rFonts w:asciiTheme="minorHAnsi" w:hAnsiTheme="minorHAnsi" w:cstheme="minorHAnsi"/>
          <w:color w:val="000000"/>
          <w:sz w:val="22"/>
          <w:szCs w:val="22"/>
        </w:rPr>
        <w:t>Malka</w:t>
      </w:r>
      <w:proofErr w:type="spellEnd"/>
      <w:r w:rsidR="0060492E">
        <w:rPr>
          <w:rFonts w:asciiTheme="minorHAnsi" w:hAnsiTheme="minorHAnsi" w:cstheme="minorHAnsi"/>
          <w:color w:val="000000"/>
          <w:sz w:val="22"/>
          <w:szCs w:val="22"/>
        </w:rPr>
        <w:t xml:space="preserve"> pomalu zotavuje z onemocnění </w:t>
      </w:r>
      <w:r w:rsidR="0065097D" w:rsidRPr="0065097D">
        <w:rPr>
          <w:rFonts w:asciiTheme="minorHAnsi" w:hAnsiTheme="minorHAnsi" w:cstheme="minorHAnsi"/>
          <w:color w:val="000000"/>
          <w:sz w:val="22"/>
          <w:szCs w:val="22"/>
        </w:rPr>
        <w:t xml:space="preserve">tyfem. Pomalu se začne uzdravovat. Když se personál v nemocnici začne vyptávat na její jméno a rodiče, nechce o sobě nic prozradit. Teprve později přiznává, že její matkou je doktorka </w:t>
      </w:r>
      <w:proofErr w:type="spellStart"/>
      <w:r w:rsidR="0065097D" w:rsidRPr="0065097D">
        <w:rPr>
          <w:rFonts w:asciiTheme="minorHAnsi" w:hAnsiTheme="minorHAnsi" w:cstheme="minorHAnsi"/>
          <w:i/>
          <w:iCs/>
          <w:color w:val="000000"/>
          <w:sz w:val="22"/>
          <w:szCs w:val="22"/>
        </w:rPr>
        <w:t>Maiová</w:t>
      </w:r>
      <w:proofErr w:type="spellEnd"/>
      <w:r w:rsidR="0065097D" w:rsidRPr="0065097D">
        <w:rPr>
          <w:rFonts w:asciiTheme="minorHAnsi" w:hAnsiTheme="minorHAnsi" w:cstheme="minorHAnsi"/>
          <w:i/>
          <w:iCs/>
          <w:color w:val="000000"/>
          <w:sz w:val="22"/>
          <w:szCs w:val="22"/>
        </w:rPr>
        <w:t xml:space="preserve">. </w:t>
      </w:r>
      <w:r w:rsidR="0065097D" w:rsidRPr="0065097D">
        <w:rPr>
          <w:rFonts w:asciiTheme="minorHAnsi" w:hAnsiTheme="minorHAnsi" w:cstheme="minorHAnsi"/>
          <w:color w:val="000000"/>
          <w:sz w:val="22"/>
          <w:szCs w:val="22"/>
        </w:rPr>
        <w:t xml:space="preserve">Dobrá pověst </w:t>
      </w:r>
      <w:r w:rsidR="0065097D" w:rsidRPr="0065097D">
        <w:rPr>
          <w:rFonts w:asciiTheme="minorHAnsi" w:hAnsiTheme="minorHAnsi" w:cstheme="minorHAnsi"/>
          <w:i/>
          <w:iCs/>
          <w:color w:val="000000"/>
          <w:sz w:val="22"/>
          <w:szCs w:val="22"/>
        </w:rPr>
        <w:t>Hanny</w:t>
      </w:r>
      <w:r w:rsidR="0065097D" w:rsidRPr="0065097D">
        <w:rPr>
          <w:rFonts w:asciiTheme="minorHAnsi" w:hAnsiTheme="minorHAnsi" w:cstheme="minorHAnsi"/>
          <w:color w:val="000000"/>
          <w:sz w:val="22"/>
          <w:szCs w:val="22"/>
        </w:rPr>
        <w:t xml:space="preserve"> jako svědomité lékařky a čestné ženy jí opět zachrání život. Personál </w:t>
      </w:r>
      <w:proofErr w:type="spellStart"/>
      <w:r w:rsidR="0065097D" w:rsidRPr="0065097D">
        <w:rPr>
          <w:rFonts w:asciiTheme="minorHAnsi" w:hAnsiTheme="minorHAnsi" w:cstheme="minorHAnsi"/>
          <w:i/>
          <w:iCs/>
          <w:color w:val="000000"/>
          <w:sz w:val="22"/>
          <w:szCs w:val="22"/>
        </w:rPr>
        <w:t>Malku</w:t>
      </w:r>
      <w:proofErr w:type="spellEnd"/>
      <w:r w:rsidR="0065097D" w:rsidRPr="0065097D">
        <w:rPr>
          <w:rFonts w:asciiTheme="minorHAnsi" w:hAnsiTheme="minorHAnsi" w:cstheme="minorHAnsi"/>
          <w:color w:val="000000"/>
          <w:sz w:val="22"/>
          <w:szCs w:val="22"/>
        </w:rPr>
        <w:t xml:space="preserve"> přinutí zůstat v nemocnici, kde podle svých možností pomáhá dospělým a kde na přechodný čas nalezne útočiště.</w:t>
      </w:r>
      <w:r w:rsidR="0065097D" w:rsidRPr="0065097D">
        <w:rPr>
          <w:rFonts w:asciiTheme="minorHAnsi" w:hAnsiTheme="minorHAnsi" w:cstheme="minorHAnsi"/>
          <w:sz w:val="22"/>
          <w:szCs w:val="22"/>
        </w:rPr>
        <w:t xml:space="preserve"> </w:t>
      </w:r>
      <w:proofErr w:type="spellStart"/>
      <w:r w:rsidR="0065097D" w:rsidRPr="0065097D">
        <w:rPr>
          <w:rFonts w:asciiTheme="minorHAnsi" w:hAnsiTheme="minorHAnsi" w:cstheme="minorHAnsi"/>
          <w:i/>
          <w:iCs/>
          <w:color w:val="000000"/>
          <w:sz w:val="22"/>
          <w:szCs w:val="22"/>
        </w:rPr>
        <w:t>Malku</w:t>
      </w:r>
      <w:proofErr w:type="spellEnd"/>
      <w:r w:rsidR="0065097D" w:rsidRPr="0065097D">
        <w:rPr>
          <w:rFonts w:asciiTheme="minorHAnsi" w:hAnsiTheme="minorHAnsi" w:cstheme="minorHAnsi"/>
          <w:color w:val="000000"/>
          <w:sz w:val="22"/>
          <w:szCs w:val="22"/>
        </w:rPr>
        <w:t xml:space="preserve"> se </w:t>
      </w:r>
      <w:proofErr w:type="spellStart"/>
      <w:r w:rsidR="0065097D" w:rsidRPr="0065097D">
        <w:rPr>
          <w:rFonts w:asciiTheme="minorHAnsi" w:hAnsiTheme="minorHAnsi" w:cstheme="minorHAnsi"/>
          <w:color w:val="000000"/>
          <w:sz w:val="22"/>
          <w:szCs w:val="22"/>
        </w:rPr>
        <w:t>Hanniným</w:t>
      </w:r>
      <w:proofErr w:type="spellEnd"/>
      <w:r w:rsidR="0065097D" w:rsidRPr="0065097D">
        <w:rPr>
          <w:rFonts w:asciiTheme="minorHAnsi" w:hAnsiTheme="minorHAnsi" w:cstheme="minorHAnsi"/>
          <w:color w:val="000000"/>
          <w:sz w:val="22"/>
          <w:szCs w:val="22"/>
        </w:rPr>
        <w:t xml:space="preserve"> přátelům podaří propašovat ven z ghetta a dovést ji na statek k Terese, kde se konečně setká s maminkou. </w:t>
      </w:r>
      <w:r w:rsidRPr="0065097D">
        <w:rPr>
          <w:rFonts w:asciiTheme="minorHAnsi" w:hAnsiTheme="minorHAnsi" w:cstheme="minorHAnsi"/>
          <w:color w:val="000000"/>
          <w:sz w:val="22"/>
          <w:szCs w:val="22"/>
        </w:rPr>
        <w:t xml:space="preserve">Jenže </w:t>
      </w:r>
      <w:proofErr w:type="spellStart"/>
      <w:r w:rsidRPr="0065097D">
        <w:rPr>
          <w:rFonts w:asciiTheme="minorHAnsi" w:hAnsiTheme="minorHAnsi" w:cstheme="minorHAnsi"/>
          <w:i/>
          <w:iCs/>
          <w:color w:val="000000"/>
          <w:sz w:val="22"/>
          <w:szCs w:val="22"/>
        </w:rPr>
        <w:t>Malka</w:t>
      </w:r>
      <w:proofErr w:type="spellEnd"/>
      <w:r w:rsidRPr="0065097D">
        <w:rPr>
          <w:rFonts w:asciiTheme="minorHAnsi" w:hAnsiTheme="minorHAnsi" w:cstheme="minorHAnsi"/>
          <w:color w:val="000000"/>
          <w:sz w:val="22"/>
          <w:szCs w:val="22"/>
        </w:rPr>
        <w:t xml:space="preserve"> není ta holčička, kterou </w:t>
      </w:r>
      <w:r w:rsidRPr="0065097D">
        <w:rPr>
          <w:rFonts w:asciiTheme="minorHAnsi" w:hAnsiTheme="minorHAnsi" w:cstheme="minorHAnsi"/>
          <w:i/>
          <w:iCs/>
          <w:color w:val="000000"/>
          <w:sz w:val="22"/>
          <w:szCs w:val="22"/>
        </w:rPr>
        <w:t>Hanna</w:t>
      </w:r>
      <w:r w:rsidRPr="0065097D">
        <w:rPr>
          <w:rFonts w:asciiTheme="minorHAnsi" w:hAnsiTheme="minorHAnsi" w:cstheme="minorHAnsi"/>
          <w:color w:val="000000"/>
          <w:sz w:val="22"/>
          <w:szCs w:val="22"/>
        </w:rPr>
        <w:t xml:space="preserve"> před několika měsíci nechala na samotě na statku. </w:t>
      </w:r>
      <w:proofErr w:type="spellStart"/>
      <w:r w:rsidRPr="0065097D">
        <w:rPr>
          <w:rFonts w:asciiTheme="minorHAnsi" w:hAnsiTheme="minorHAnsi" w:cstheme="minorHAnsi"/>
          <w:i/>
          <w:iCs/>
          <w:color w:val="000000"/>
          <w:sz w:val="22"/>
          <w:szCs w:val="22"/>
        </w:rPr>
        <w:t>Malka</w:t>
      </w:r>
      <w:proofErr w:type="spellEnd"/>
      <w:r w:rsidR="001D154A">
        <w:rPr>
          <w:rFonts w:asciiTheme="minorHAnsi" w:hAnsiTheme="minorHAnsi" w:cstheme="minorHAnsi"/>
          <w:color w:val="000000"/>
          <w:sz w:val="22"/>
          <w:szCs w:val="22"/>
        </w:rPr>
        <w:t xml:space="preserve"> už </w:t>
      </w:r>
      <w:proofErr w:type="spellStart"/>
      <w:r w:rsidR="001D154A">
        <w:rPr>
          <w:rFonts w:asciiTheme="minorHAnsi" w:hAnsiTheme="minorHAnsi" w:cstheme="minorHAnsi"/>
          <w:color w:val="000000"/>
          <w:sz w:val="22"/>
          <w:szCs w:val="22"/>
        </w:rPr>
        <w:t>Hannu</w:t>
      </w:r>
      <w:proofErr w:type="spellEnd"/>
      <w:r w:rsidR="001D154A">
        <w:rPr>
          <w:rFonts w:asciiTheme="minorHAnsi" w:hAnsiTheme="minorHAnsi" w:cstheme="minorHAnsi"/>
          <w:color w:val="000000"/>
          <w:sz w:val="22"/>
          <w:szCs w:val="22"/>
        </w:rPr>
        <w:t xml:space="preserve"> jako maminku nepřijme…</w:t>
      </w:r>
    </w:p>
    <w:p w14:paraId="018848B3" w14:textId="77777777" w:rsidR="0065097D" w:rsidRPr="0065097D" w:rsidRDefault="0065097D" w:rsidP="007E5D1F">
      <w:pPr>
        <w:pStyle w:val="Standard"/>
        <w:ind w:left="-142"/>
        <w:jc w:val="both"/>
        <w:rPr>
          <w:rFonts w:asciiTheme="minorHAnsi" w:hAnsiTheme="minorHAnsi" w:cstheme="minorHAnsi"/>
          <w:color w:val="000000"/>
          <w:sz w:val="22"/>
          <w:szCs w:val="22"/>
        </w:rPr>
      </w:pPr>
    </w:p>
    <w:p w14:paraId="5710DE95" w14:textId="3674281D" w:rsidR="00371334" w:rsidRPr="0065097D" w:rsidRDefault="00371334" w:rsidP="007E5D1F">
      <w:pPr>
        <w:pStyle w:val="Standard"/>
        <w:ind w:left="-142"/>
        <w:jc w:val="both"/>
        <w:rPr>
          <w:rFonts w:asciiTheme="minorHAnsi" w:hAnsiTheme="minorHAnsi" w:cstheme="minorHAnsi"/>
          <w:color w:val="000000"/>
          <w:sz w:val="22"/>
          <w:szCs w:val="22"/>
        </w:rPr>
      </w:pPr>
      <w:r w:rsidRPr="0065097D">
        <w:rPr>
          <w:rFonts w:asciiTheme="minorHAnsi" w:hAnsiTheme="minorHAnsi" w:cstheme="minorHAnsi"/>
          <w:color w:val="000000"/>
          <w:sz w:val="22"/>
          <w:szCs w:val="22"/>
        </w:rPr>
        <w:t xml:space="preserve">V doslovu románu autorka píše: </w:t>
      </w:r>
      <w:r w:rsidRPr="0065097D">
        <w:rPr>
          <w:rFonts w:asciiTheme="minorHAnsi" w:hAnsiTheme="minorHAnsi" w:cstheme="minorHAnsi"/>
          <w:i/>
          <w:iCs/>
          <w:color w:val="000000"/>
          <w:sz w:val="22"/>
          <w:szCs w:val="22"/>
          <w:lang w:val="de-DE"/>
        </w:rPr>
        <w:t>„Vor vier Jahren, 1996, habe ich Malka Mai in Israel getroffen und sie hat mir ihre Ges</w:t>
      </w:r>
      <w:r w:rsidR="00117968" w:rsidRPr="0065097D">
        <w:rPr>
          <w:rFonts w:asciiTheme="minorHAnsi" w:hAnsiTheme="minorHAnsi" w:cstheme="minorHAnsi"/>
          <w:i/>
          <w:iCs/>
          <w:color w:val="000000"/>
          <w:sz w:val="22"/>
          <w:szCs w:val="22"/>
          <w:lang w:val="de-DE"/>
        </w:rPr>
        <w:t>chichte erzählt, beziehungsweise</w:t>
      </w:r>
      <w:r w:rsidRPr="0065097D">
        <w:rPr>
          <w:rFonts w:asciiTheme="minorHAnsi" w:hAnsiTheme="minorHAnsi" w:cstheme="minorHAnsi"/>
          <w:i/>
          <w:iCs/>
          <w:color w:val="000000"/>
          <w:sz w:val="22"/>
          <w:szCs w:val="22"/>
          <w:lang w:val="de-DE"/>
        </w:rPr>
        <w:t xml:space="preserve"> das, was sie noch </w:t>
      </w:r>
      <w:proofErr w:type="spellStart"/>
      <w:r w:rsidRPr="0065097D">
        <w:rPr>
          <w:rFonts w:asciiTheme="minorHAnsi" w:hAnsiTheme="minorHAnsi" w:cstheme="minorHAnsi"/>
          <w:i/>
          <w:iCs/>
          <w:color w:val="000000"/>
          <w:sz w:val="22"/>
          <w:szCs w:val="22"/>
          <w:lang w:val="de-DE"/>
        </w:rPr>
        <w:t>wei</w:t>
      </w:r>
      <w:proofErr w:type="spellEnd"/>
      <w:r w:rsidRPr="0065097D">
        <w:rPr>
          <w:rFonts w:asciiTheme="minorHAnsi" w:hAnsiTheme="minorHAnsi" w:cstheme="minorHAnsi"/>
          <w:i/>
          <w:iCs/>
          <w:color w:val="000000"/>
          <w:sz w:val="22"/>
          <w:szCs w:val="22"/>
          <w:lang w:val="de-DE"/>
        </w:rPr>
        <w:t>β ... Malka ist also eine reale Person, trotzdem ist die Geschichte, die in diesem Buch er</w:t>
      </w:r>
      <w:r w:rsidR="00117968" w:rsidRPr="0065097D">
        <w:rPr>
          <w:rFonts w:asciiTheme="minorHAnsi" w:hAnsiTheme="minorHAnsi" w:cstheme="minorHAnsi"/>
          <w:i/>
          <w:iCs/>
          <w:color w:val="000000"/>
          <w:sz w:val="22"/>
          <w:szCs w:val="22"/>
          <w:lang w:val="de-DE"/>
        </w:rPr>
        <w:t>zählt wird, weitestgehend fiktiv</w:t>
      </w:r>
      <w:r w:rsidRPr="0065097D">
        <w:rPr>
          <w:rFonts w:asciiTheme="minorHAnsi" w:hAnsiTheme="minorHAnsi" w:cstheme="minorHAnsi"/>
          <w:i/>
          <w:iCs/>
          <w:color w:val="000000"/>
          <w:sz w:val="22"/>
          <w:szCs w:val="22"/>
          <w:lang w:val="de-DE"/>
        </w:rPr>
        <w:t>. ... Ich musste mir eine eigene Geschichte ausdenken, weil Malka Mai sich nur an wenige Eckpunkte erinnert, sie war zu jung, sie hat diese für sie sehr schwere Zeit verdrängt. Die wirkliche Malka Mai, die von ihrer Mutter aus Polen wieder nach Ungarn gebracht wurde, nach Budapest, fuhr 1944 mit der Jugend-</w:t>
      </w:r>
      <w:proofErr w:type="spellStart"/>
      <w:r w:rsidRPr="0065097D">
        <w:rPr>
          <w:rFonts w:asciiTheme="minorHAnsi" w:hAnsiTheme="minorHAnsi" w:cstheme="minorHAnsi"/>
          <w:i/>
          <w:iCs/>
          <w:color w:val="000000"/>
          <w:sz w:val="22"/>
          <w:szCs w:val="22"/>
          <w:lang w:val="de-DE"/>
        </w:rPr>
        <w:t>Alijah</w:t>
      </w:r>
      <w:proofErr w:type="spellEnd"/>
      <w:r w:rsidRPr="0065097D">
        <w:rPr>
          <w:rFonts w:asciiTheme="minorHAnsi" w:hAnsiTheme="minorHAnsi" w:cstheme="minorHAnsi"/>
          <w:i/>
          <w:iCs/>
          <w:color w:val="000000"/>
          <w:sz w:val="22"/>
          <w:szCs w:val="22"/>
          <w:lang w:val="de-DE"/>
        </w:rPr>
        <w:t xml:space="preserve"> nach Palästina. ... Malka und ihre Schwester kamen also nach Palästina und lebten zunächst mit ihrem Vater in Kibbuz. Ihre Mutter wanderte erst nach der Staatsgründung (1948) nach Israel ein. Die Familie lebte nicht mehr zusammen, Minna war schon erwachsen, Malka hatte sich im Kibbuz eingelebt. ... Heute wohnt Malka Mai in einem Vorort von Tel Aviv. Sie hat zwei Kinder und zwei Enkel.“</w:t>
      </w:r>
    </w:p>
    <w:p w14:paraId="3D37E49A" w14:textId="77777777" w:rsidR="00371334" w:rsidRPr="0065097D" w:rsidRDefault="00371334" w:rsidP="007E5D1F">
      <w:pPr>
        <w:pStyle w:val="Standard"/>
        <w:ind w:left="-142"/>
        <w:jc w:val="both"/>
        <w:rPr>
          <w:rFonts w:asciiTheme="minorHAnsi" w:hAnsiTheme="minorHAnsi" w:cstheme="minorHAnsi"/>
          <w:i/>
          <w:iCs/>
          <w:color w:val="000000"/>
          <w:sz w:val="22"/>
          <w:szCs w:val="22"/>
        </w:rPr>
      </w:pPr>
    </w:p>
    <w:p w14:paraId="2449C60F" w14:textId="77777777" w:rsidR="00371334" w:rsidRPr="0065097D" w:rsidRDefault="00EF597D" w:rsidP="007E5D1F">
      <w:pPr>
        <w:pStyle w:val="Standard"/>
        <w:ind w:left="-142"/>
        <w:jc w:val="both"/>
        <w:rPr>
          <w:rFonts w:asciiTheme="minorHAnsi" w:hAnsiTheme="minorHAnsi" w:cstheme="minorHAnsi"/>
          <w:color w:val="000000"/>
          <w:sz w:val="22"/>
          <w:szCs w:val="22"/>
        </w:rPr>
      </w:pPr>
      <w:r w:rsidRPr="0065097D">
        <w:rPr>
          <w:rFonts w:asciiTheme="minorHAnsi" w:hAnsiTheme="minorHAnsi" w:cstheme="minorHAnsi"/>
          <w:color w:val="000000"/>
          <w:sz w:val="22"/>
          <w:szCs w:val="22"/>
        </w:rPr>
        <w:t>(PRESSLER 2002</w:t>
      </w:r>
      <w:r w:rsidR="00371334" w:rsidRPr="0065097D">
        <w:rPr>
          <w:rFonts w:asciiTheme="minorHAnsi" w:hAnsiTheme="minorHAnsi" w:cstheme="minorHAnsi"/>
          <w:color w:val="000000"/>
          <w:sz w:val="22"/>
          <w:szCs w:val="22"/>
        </w:rPr>
        <w:t>, 323)</w:t>
      </w:r>
    </w:p>
    <w:p w14:paraId="3D3FE652" w14:textId="77777777" w:rsidR="00EF597D" w:rsidRPr="0065097D" w:rsidRDefault="00EF597D" w:rsidP="0065097D">
      <w:pPr>
        <w:pStyle w:val="Standard"/>
        <w:jc w:val="both"/>
        <w:rPr>
          <w:rFonts w:asciiTheme="minorHAnsi" w:hAnsiTheme="minorHAnsi" w:cstheme="minorHAnsi"/>
          <w:color w:val="000000"/>
          <w:sz w:val="22"/>
          <w:szCs w:val="22"/>
        </w:rPr>
      </w:pPr>
    </w:p>
    <w:p w14:paraId="7BDD3FD2" w14:textId="3522A1C8" w:rsidR="0065097D" w:rsidRPr="0065097D" w:rsidRDefault="0065097D" w:rsidP="0065097D">
      <w:pPr>
        <w:spacing w:line="240" w:lineRule="auto"/>
        <w:ind w:left="-142"/>
        <w:rPr>
          <w:rFonts w:cstheme="minorHAnsi"/>
        </w:rPr>
      </w:pPr>
      <w:r w:rsidRPr="0065097D">
        <w:rPr>
          <w:rFonts w:cstheme="minorHAnsi"/>
        </w:rPr>
        <w:t>Ukázky z románu (obrazy ze života v ghettu)</w:t>
      </w:r>
    </w:p>
    <w:p w14:paraId="47657879" w14:textId="77777777" w:rsidR="0065097D" w:rsidRPr="0065097D" w:rsidRDefault="0065097D" w:rsidP="007E5D1F">
      <w:pPr>
        <w:pStyle w:val="Standard"/>
        <w:ind w:left="-142"/>
        <w:jc w:val="both"/>
        <w:rPr>
          <w:rFonts w:asciiTheme="minorHAnsi" w:hAnsiTheme="minorHAnsi" w:cstheme="minorHAnsi"/>
          <w:sz w:val="22"/>
          <w:szCs w:val="22"/>
        </w:rPr>
      </w:pPr>
      <w:r w:rsidRPr="0065097D">
        <w:rPr>
          <w:rFonts w:asciiTheme="minorHAnsi" w:hAnsiTheme="minorHAnsi" w:cstheme="minorHAnsi"/>
          <w:color w:val="000000"/>
          <w:sz w:val="22"/>
          <w:szCs w:val="22"/>
          <w:lang w:val="de-DE"/>
        </w:rPr>
        <w:t>D)</w:t>
      </w:r>
      <w:r w:rsidRPr="0065097D">
        <w:rPr>
          <w:rFonts w:asciiTheme="minorHAnsi" w:hAnsiTheme="minorHAnsi" w:cstheme="minorHAnsi"/>
          <w:color w:val="000000"/>
          <w:sz w:val="22"/>
          <w:szCs w:val="22"/>
          <w:lang w:val="de-DE"/>
        </w:rPr>
        <w:tab/>
        <w:t xml:space="preserve">Sie durfte nicht an Ihre Mutter denken. Ein schmerzliches Signal im Kopf und im Bauch sagte ihr, dass sie die Wörter wie „Mamma“ und „Mutter“ besser </w:t>
      </w:r>
      <w:proofErr w:type="spellStart"/>
      <w:r w:rsidRPr="0065097D">
        <w:rPr>
          <w:rFonts w:asciiTheme="minorHAnsi" w:hAnsiTheme="minorHAnsi" w:cstheme="minorHAnsi"/>
          <w:color w:val="000000"/>
          <w:sz w:val="22"/>
          <w:szCs w:val="22"/>
          <w:lang w:val="de-DE"/>
        </w:rPr>
        <w:t>ausliess</w:t>
      </w:r>
      <w:proofErr w:type="spellEnd"/>
      <w:r w:rsidRPr="0065097D">
        <w:rPr>
          <w:rFonts w:asciiTheme="minorHAnsi" w:hAnsiTheme="minorHAnsi" w:cstheme="minorHAnsi"/>
          <w:color w:val="000000"/>
          <w:sz w:val="22"/>
          <w:szCs w:val="22"/>
          <w:lang w:val="de-DE"/>
        </w:rPr>
        <w:t>, weil ihre Gedanken dann verrückt spielten. Wenn sie aus Versehen, „Mamma“ oder „Mutter“ dachte, trieb es ihr die Tränen in die Augen und sie fühlte sich hilflos und wehrlos. Das durfte nicht passieren, denn es war wichtig, dass sie stark war und immer und in jeder Situation überlegen konnte, was sie tat.</w:t>
      </w:r>
    </w:p>
    <w:p w14:paraId="1963262E" w14:textId="77777777" w:rsidR="007E5D1F" w:rsidRDefault="0065097D" w:rsidP="007E5D1F">
      <w:pPr>
        <w:spacing w:line="240" w:lineRule="auto"/>
        <w:ind w:left="-142"/>
        <w:jc w:val="both"/>
        <w:rPr>
          <w:rFonts w:cstheme="minorHAnsi"/>
          <w:color w:val="000000"/>
          <w:lang w:val="de-DE"/>
        </w:rPr>
      </w:pPr>
      <w:r w:rsidRPr="0065097D">
        <w:rPr>
          <w:rFonts w:cstheme="minorHAnsi"/>
          <w:color w:val="000000"/>
          <w:lang w:val="de-DE"/>
        </w:rPr>
        <w:t>Wenn jemand sie, was selte</w:t>
      </w:r>
      <w:r w:rsidR="007E5D1F">
        <w:rPr>
          <w:rFonts w:cstheme="minorHAnsi"/>
          <w:color w:val="000000"/>
          <w:lang w:val="de-DE"/>
        </w:rPr>
        <w:t>n genug vorkam, fragte, wer sie w</w:t>
      </w:r>
      <w:r w:rsidRPr="0065097D">
        <w:rPr>
          <w:rFonts w:cstheme="minorHAnsi"/>
          <w:color w:val="000000"/>
          <w:lang w:val="de-DE"/>
        </w:rPr>
        <w:t xml:space="preserve">ar, sagte sie nicht mehr: Meine Mutter ist Frau Doktor Mai, sondern: Ich bin die Tochter </w:t>
      </w:r>
      <w:r w:rsidR="007E5D1F">
        <w:rPr>
          <w:rFonts w:cstheme="minorHAnsi"/>
          <w:color w:val="000000"/>
          <w:lang w:val="de-DE"/>
        </w:rPr>
        <w:t>von Frau Doktor Mai. „Tochter“, d</w:t>
      </w:r>
      <w:r w:rsidRPr="0065097D">
        <w:rPr>
          <w:rFonts w:cstheme="minorHAnsi"/>
          <w:color w:val="000000"/>
          <w:lang w:val="de-DE"/>
        </w:rPr>
        <w:t xml:space="preserve">ieses Wort konnte man aussprechen, ohne dass </w:t>
      </w:r>
      <w:proofErr w:type="gramStart"/>
      <w:r w:rsidRPr="0065097D">
        <w:rPr>
          <w:rFonts w:cstheme="minorHAnsi"/>
          <w:color w:val="000000"/>
          <w:lang w:val="de-DE"/>
        </w:rPr>
        <w:t>einem Luft</w:t>
      </w:r>
      <w:proofErr w:type="gramEnd"/>
      <w:r w:rsidRPr="0065097D">
        <w:rPr>
          <w:rFonts w:cstheme="minorHAnsi"/>
          <w:color w:val="000000"/>
          <w:lang w:val="de-DE"/>
        </w:rPr>
        <w:t xml:space="preserve"> wegblieb. Frau Doktor war eine fremde Person, in deren Haus sie gelebt hatte, vor langer Zeit. Die Frau, für die der deutsche Offizier einmal auf der </w:t>
      </w:r>
      <w:proofErr w:type="spellStart"/>
      <w:r w:rsidRPr="0065097D">
        <w:rPr>
          <w:rFonts w:cstheme="minorHAnsi"/>
        </w:rPr>
        <w:t>Geige</w:t>
      </w:r>
      <w:proofErr w:type="spellEnd"/>
      <w:r w:rsidRPr="0065097D">
        <w:rPr>
          <w:rFonts w:cstheme="minorHAnsi"/>
        </w:rPr>
        <w:t xml:space="preserve"> </w:t>
      </w:r>
      <w:proofErr w:type="spellStart"/>
      <w:r w:rsidRPr="0065097D">
        <w:rPr>
          <w:rFonts w:cstheme="minorHAnsi"/>
        </w:rPr>
        <w:t>gespielt</w:t>
      </w:r>
      <w:proofErr w:type="spellEnd"/>
      <w:r w:rsidRPr="0065097D">
        <w:rPr>
          <w:rFonts w:cstheme="minorHAnsi"/>
        </w:rPr>
        <w:t xml:space="preserve"> </w:t>
      </w:r>
      <w:proofErr w:type="spellStart"/>
      <w:r w:rsidRPr="0065097D">
        <w:rPr>
          <w:rFonts w:cstheme="minorHAnsi"/>
        </w:rPr>
        <w:t>hatte</w:t>
      </w:r>
      <w:proofErr w:type="spellEnd"/>
      <w:r w:rsidRPr="0065097D">
        <w:rPr>
          <w:rFonts w:cstheme="minorHAnsi"/>
        </w:rPr>
        <w:t>,</w:t>
      </w:r>
      <w:r w:rsidRPr="0065097D">
        <w:rPr>
          <w:rFonts w:cstheme="minorHAnsi"/>
          <w:color w:val="000000"/>
          <w:lang w:val="de-DE"/>
        </w:rPr>
        <w:t xml:space="preserve"> und die jetzt in Ungarn war, weit weg.  </w:t>
      </w:r>
      <w:r w:rsidR="005621FE" w:rsidRPr="0065097D">
        <w:rPr>
          <w:rFonts w:cstheme="minorHAnsi"/>
          <w:color w:val="000000"/>
          <w:lang w:val="de-DE"/>
        </w:rPr>
        <w:t>(PRESSLER 2002, 215-216)</w:t>
      </w:r>
    </w:p>
    <w:p w14:paraId="71CE148B" w14:textId="1BA80F64" w:rsidR="0065097D" w:rsidRPr="0065097D" w:rsidRDefault="0065097D" w:rsidP="007E5D1F">
      <w:pPr>
        <w:spacing w:line="240" w:lineRule="auto"/>
        <w:ind w:left="-142"/>
        <w:jc w:val="both"/>
        <w:rPr>
          <w:rFonts w:cstheme="minorHAnsi"/>
          <w:color w:val="000000"/>
          <w:lang w:val="de-DE"/>
        </w:rPr>
      </w:pPr>
      <w:r w:rsidRPr="0065097D">
        <w:rPr>
          <w:rFonts w:cstheme="minorHAnsi"/>
          <w:b/>
          <w:bCs/>
          <w:color w:val="000000"/>
          <w:lang w:val="de-DE"/>
        </w:rPr>
        <w:t>B</w:t>
      </w:r>
      <w:r w:rsidRPr="0065097D">
        <w:rPr>
          <w:rFonts w:cstheme="minorHAnsi"/>
          <w:color w:val="000000"/>
          <w:lang w:val="de-DE"/>
        </w:rPr>
        <w:t>)</w:t>
      </w:r>
      <w:r w:rsidRPr="0065097D">
        <w:rPr>
          <w:rFonts w:cstheme="minorHAnsi"/>
          <w:color w:val="000000"/>
          <w:lang w:val="de-DE"/>
        </w:rPr>
        <w:tab/>
        <w:t xml:space="preserve">Die Tage vergingen, ohne dass Malka sie zählte. Sie teilte ihre Tage in Essen oder Nichtessen ein. Die </w:t>
      </w:r>
      <w:proofErr w:type="spellStart"/>
      <w:r w:rsidRPr="0065097D">
        <w:rPr>
          <w:rFonts w:cstheme="minorHAnsi"/>
          <w:color w:val="000000"/>
          <w:lang w:val="de-DE"/>
        </w:rPr>
        <w:t>Esstage</w:t>
      </w:r>
      <w:proofErr w:type="spellEnd"/>
      <w:r w:rsidRPr="0065097D">
        <w:rPr>
          <w:rFonts w:cstheme="minorHAnsi"/>
          <w:color w:val="000000"/>
          <w:lang w:val="de-DE"/>
        </w:rPr>
        <w:t xml:space="preserve"> trugen Namen, waren Lichtblicke im Grau der </w:t>
      </w:r>
      <w:proofErr w:type="spellStart"/>
      <w:r w:rsidRPr="0065097D">
        <w:rPr>
          <w:rFonts w:cstheme="minorHAnsi"/>
          <w:color w:val="000000"/>
          <w:lang w:val="de-DE"/>
        </w:rPr>
        <w:t>dahinflie</w:t>
      </w:r>
      <w:proofErr w:type="spellEnd"/>
      <w:r w:rsidRPr="0065097D">
        <w:rPr>
          <w:rFonts w:cstheme="minorHAnsi"/>
          <w:color w:val="000000"/>
          <w:lang w:val="de-DE"/>
        </w:rPr>
        <w:t xml:space="preserve">βenden Tage. Ein Tag, an den sie sich besonders gerne erinnerte, hieβ Ein-Laib-Brot-Tag. </w:t>
      </w:r>
    </w:p>
    <w:p w14:paraId="6672E8AC" w14:textId="00894848" w:rsidR="0065097D" w:rsidRPr="0065097D" w:rsidRDefault="0065097D" w:rsidP="0065097D">
      <w:pPr>
        <w:pStyle w:val="Standard"/>
        <w:ind w:left="-142"/>
        <w:jc w:val="both"/>
        <w:rPr>
          <w:rFonts w:asciiTheme="minorHAnsi" w:hAnsiTheme="minorHAnsi" w:cstheme="minorHAnsi"/>
          <w:color w:val="000000"/>
          <w:sz w:val="22"/>
          <w:szCs w:val="22"/>
          <w:lang w:val="de-DE"/>
        </w:rPr>
      </w:pPr>
      <w:r w:rsidRPr="0065097D">
        <w:rPr>
          <w:rFonts w:asciiTheme="minorHAnsi" w:hAnsiTheme="minorHAnsi" w:cstheme="minorHAnsi"/>
          <w:color w:val="000000"/>
          <w:sz w:val="22"/>
          <w:szCs w:val="22"/>
          <w:lang w:val="de-DE"/>
        </w:rPr>
        <w:t>Eine Frau hatte ihr einen ganzen Laib Brot geschenkt,</w:t>
      </w:r>
      <w:r w:rsidRPr="0065097D">
        <w:rPr>
          <w:rFonts w:asciiTheme="minorHAnsi" w:hAnsiTheme="minorHAnsi" w:cstheme="minorHAnsi"/>
          <w:sz w:val="22"/>
          <w:szCs w:val="22"/>
        </w:rPr>
        <w:t xml:space="preserve"> </w:t>
      </w:r>
      <w:r w:rsidRPr="0065097D">
        <w:rPr>
          <w:rFonts w:asciiTheme="minorHAnsi" w:hAnsiTheme="minorHAnsi" w:cstheme="minorHAnsi"/>
          <w:color w:val="000000"/>
          <w:sz w:val="22"/>
          <w:szCs w:val="22"/>
          <w:lang w:val="de-DE"/>
        </w:rPr>
        <w:t xml:space="preserve">als sie sich hingestellt und gesagt hatte: „Ich habe Hunger.“ </w:t>
      </w:r>
    </w:p>
    <w:p w14:paraId="11AF2656" w14:textId="6F6BEFA8" w:rsidR="0065097D" w:rsidRPr="0065097D" w:rsidRDefault="0065097D" w:rsidP="0065097D">
      <w:pPr>
        <w:pStyle w:val="Standard"/>
        <w:ind w:left="-142"/>
        <w:jc w:val="both"/>
        <w:rPr>
          <w:rFonts w:asciiTheme="minorHAnsi" w:hAnsiTheme="minorHAnsi" w:cstheme="minorHAnsi"/>
          <w:color w:val="000000"/>
          <w:sz w:val="22"/>
          <w:szCs w:val="22"/>
          <w:lang w:val="de-DE"/>
        </w:rPr>
      </w:pPr>
      <w:r w:rsidRPr="0065097D">
        <w:rPr>
          <w:rFonts w:asciiTheme="minorHAnsi" w:hAnsiTheme="minorHAnsi" w:cstheme="minorHAnsi"/>
          <w:color w:val="000000"/>
          <w:sz w:val="22"/>
          <w:szCs w:val="22"/>
          <w:lang w:val="de-DE"/>
        </w:rPr>
        <w:t>Auf die Frage der Frau: „Wo ist deine</w:t>
      </w:r>
      <w:r w:rsidRPr="0065097D">
        <w:rPr>
          <w:rFonts w:asciiTheme="minorHAnsi" w:hAnsiTheme="minorHAnsi" w:cstheme="minorHAnsi"/>
          <w:sz w:val="22"/>
          <w:szCs w:val="22"/>
        </w:rPr>
        <w:t xml:space="preserve"> </w:t>
      </w:r>
      <w:r w:rsidRPr="0065097D">
        <w:rPr>
          <w:rFonts w:asciiTheme="minorHAnsi" w:hAnsiTheme="minorHAnsi" w:cstheme="minorHAnsi"/>
          <w:color w:val="000000"/>
          <w:sz w:val="22"/>
          <w:szCs w:val="22"/>
          <w:lang w:val="de-DE"/>
        </w:rPr>
        <w:t xml:space="preserve">Mutter?“, hatte sie angefangen zu weinen, weil </w:t>
      </w:r>
      <w:proofErr w:type="spellStart"/>
      <w:r w:rsidRPr="0065097D">
        <w:rPr>
          <w:rFonts w:asciiTheme="minorHAnsi" w:hAnsiTheme="minorHAnsi" w:cstheme="minorHAnsi"/>
          <w:sz w:val="22"/>
          <w:szCs w:val="22"/>
        </w:rPr>
        <w:t>sie</w:t>
      </w:r>
      <w:proofErr w:type="spellEnd"/>
      <w:r w:rsidRPr="0065097D">
        <w:rPr>
          <w:rFonts w:asciiTheme="minorHAnsi" w:hAnsiTheme="minorHAnsi" w:cstheme="minorHAnsi"/>
          <w:sz w:val="22"/>
          <w:szCs w:val="22"/>
        </w:rPr>
        <w:t xml:space="preserve"> </w:t>
      </w:r>
      <w:proofErr w:type="spellStart"/>
      <w:r w:rsidRPr="0065097D">
        <w:rPr>
          <w:rFonts w:asciiTheme="minorHAnsi" w:hAnsiTheme="minorHAnsi" w:cstheme="minorHAnsi"/>
          <w:sz w:val="22"/>
          <w:szCs w:val="22"/>
        </w:rPr>
        <w:t>dieses</w:t>
      </w:r>
      <w:proofErr w:type="spellEnd"/>
      <w:r w:rsidRPr="0065097D">
        <w:rPr>
          <w:rFonts w:asciiTheme="minorHAnsi" w:hAnsiTheme="minorHAnsi" w:cstheme="minorHAnsi"/>
          <w:sz w:val="22"/>
          <w:szCs w:val="22"/>
        </w:rPr>
        <w:t xml:space="preserve"> </w:t>
      </w:r>
      <w:proofErr w:type="spellStart"/>
      <w:r w:rsidRPr="0065097D">
        <w:rPr>
          <w:rFonts w:asciiTheme="minorHAnsi" w:hAnsiTheme="minorHAnsi" w:cstheme="minorHAnsi"/>
          <w:sz w:val="22"/>
          <w:szCs w:val="22"/>
        </w:rPr>
        <w:t>Wort</w:t>
      </w:r>
      <w:proofErr w:type="spellEnd"/>
      <w:r w:rsidRPr="0065097D">
        <w:rPr>
          <w:rFonts w:asciiTheme="minorHAnsi" w:hAnsiTheme="minorHAnsi" w:cstheme="minorHAnsi"/>
          <w:sz w:val="22"/>
          <w:szCs w:val="22"/>
        </w:rPr>
        <w:t xml:space="preserve"> </w:t>
      </w:r>
      <w:proofErr w:type="spellStart"/>
      <w:r w:rsidRPr="0065097D">
        <w:rPr>
          <w:rFonts w:asciiTheme="minorHAnsi" w:hAnsiTheme="minorHAnsi" w:cstheme="minorHAnsi"/>
          <w:sz w:val="22"/>
          <w:szCs w:val="22"/>
        </w:rPr>
        <w:t>nicht</w:t>
      </w:r>
      <w:proofErr w:type="spellEnd"/>
      <w:r w:rsidRPr="0065097D">
        <w:rPr>
          <w:rFonts w:asciiTheme="minorHAnsi" w:hAnsiTheme="minorHAnsi" w:cstheme="minorHAnsi"/>
          <w:sz w:val="22"/>
          <w:szCs w:val="22"/>
        </w:rPr>
        <w:t xml:space="preserve"> </w:t>
      </w:r>
      <w:proofErr w:type="spellStart"/>
      <w:r w:rsidRPr="0065097D">
        <w:rPr>
          <w:rFonts w:asciiTheme="minorHAnsi" w:hAnsiTheme="minorHAnsi" w:cstheme="minorHAnsi"/>
          <w:sz w:val="22"/>
          <w:szCs w:val="22"/>
        </w:rPr>
        <w:t>hören</w:t>
      </w:r>
      <w:proofErr w:type="spellEnd"/>
      <w:r w:rsidRPr="0065097D">
        <w:rPr>
          <w:rFonts w:asciiTheme="minorHAnsi" w:hAnsiTheme="minorHAnsi" w:cstheme="minorHAnsi"/>
          <w:sz w:val="22"/>
          <w:szCs w:val="22"/>
        </w:rPr>
        <w:t xml:space="preserve"> </w:t>
      </w:r>
      <w:proofErr w:type="spellStart"/>
      <w:r w:rsidRPr="0065097D">
        <w:rPr>
          <w:rFonts w:asciiTheme="minorHAnsi" w:hAnsiTheme="minorHAnsi" w:cstheme="minorHAnsi"/>
          <w:sz w:val="22"/>
          <w:szCs w:val="22"/>
        </w:rPr>
        <w:t>wollte</w:t>
      </w:r>
      <w:proofErr w:type="spellEnd"/>
      <w:r w:rsidRPr="0065097D">
        <w:rPr>
          <w:rFonts w:asciiTheme="minorHAnsi" w:hAnsiTheme="minorHAnsi" w:cstheme="minorHAnsi"/>
          <w:sz w:val="22"/>
          <w:szCs w:val="22"/>
        </w:rPr>
        <w:t xml:space="preserve"> </w:t>
      </w:r>
      <w:proofErr w:type="spellStart"/>
      <w:r w:rsidRPr="0065097D">
        <w:rPr>
          <w:rFonts w:asciiTheme="minorHAnsi" w:hAnsiTheme="minorHAnsi" w:cstheme="minorHAnsi"/>
          <w:sz w:val="22"/>
          <w:szCs w:val="22"/>
        </w:rPr>
        <w:t>und</w:t>
      </w:r>
      <w:proofErr w:type="spellEnd"/>
      <w:r w:rsidRPr="0065097D">
        <w:rPr>
          <w:rFonts w:asciiTheme="minorHAnsi" w:hAnsiTheme="minorHAnsi" w:cstheme="minorHAnsi"/>
          <w:sz w:val="22"/>
          <w:szCs w:val="22"/>
        </w:rPr>
        <w:t xml:space="preserve"> </w:t>
      </w:r>
      <w:proofErr w:type="spellStart"/>
      <w:r w:rsidRPr="0065097D">
        <w:rPr>
          <w:rFonts w:asciiTheme="minorHAnsi" w:hAnsiTheme="minorHAnsi" w:cstheme="minorHAnsi"/>
          <w:sz w:val="22"/>
          <w:szCs w:val="22"/>
        </w:rPr>
        <w:t>weil</w:t>
      </w:r>
      <w:proofErr w:type="spellEnd"/>
      <w:r w:rsidRPr="0065097D">
        <w:rPr>
          <w:rFonts w:asciiTheme="minorHAnsi" w:hAnsiTheme="minorHAnsi" w:cstheme="minorHAnsi"/>
          <w:sz w:val="22"/>
          <w:szCs w:val="22"/>
        </w:rPr>
        <w:t xml:space="preserve"> der </w:t>
      </w:r>
      <w:proofErr w:type="spellStart"/>
      <w:r w:rsidRPr="0065097D">
        <w:rPr>
          <w:rFonts w:asciiTheme="minorHAnsi" w:hAnsiTheme="minorHAnsi" w:cstheme="minorHAnsi"/>
          <w:sz w:val="22"/>
          <w:szCs w:val="22"/>
        </w:rPr>
        <w:t>Hunger</w:t>
      </w:r>
      <w:proofErr w:type="spellEnd"/>
      <w:r w:rsidRPr="0065097D">
        <w:rPr>
          <w:rFonts w:asciiTheme="minorHAnsi" w:hAnsiTheme="minorHAnsi" w:cstheme="minorHAnsi"/>
          <w:sz w:val="22"/>
          <w:szCs w:val="22"/>
        </w:rPr>
        <w:t xml:space="preserve"> so </w:t>
      </w:r>
      <w:proofErr w:type="spellStart"/>
      <w:r w:rsidRPr="0065097D">
        <w:rPr>
          <w:rFonts w:asciiTheme="minorHAnsi" w:hAnsiTheme="minorHAnsi" w:cstheme="minorHAnsi"/>
          <w:sz w:val="22"/>
          <w:szCs w:val="22"/>
        </w:rPr>
        <w:t>wehtat</w:t>
      </w:r>
      <w:proofErr w:type="spellEnd"/>
      <w:r w:rsidRPr="0065097D">
        <w:rPr>
          <w:rFonts w:asciiTheme="minorHAnsi" w:hAnsiTheme="minorHAnsi" w:cstheme="minorHAnsi"/>
          <w:color w:val="000000"/>
          <w:sz w:val="22"/>
          <w:szCs w:val="22"/>
          <w:lang w:val="de-DE"/>
        </w:rPr>
        <w:t>.</w:t>
      </w:r>
    </w:p>
    <w:p w14:paraId="30E7DF6D" w14:textId="404DED2E" w:rsidR="0065097D" w:rsidRPr="0065097D" w:rsidRDefault="0065097D" w:rsidP="007E5D1F">
      <w:pPr>
        <w:pStyle w:val="Standard"/>
        <w:ind w:left="-142"/>
        <w:jc w:val="both"/>
        <w:rPr>
          <w:rFonts w:asciiTheme="minorHAnsi" w:hAnsiTheme="minorHAnsi" w:cstheme="minorHAnsi"/>
          <w:color w:val="000000"/>
          <w:sz w:val="22"/>
          <w:szCs w:val="22"/>
          <w:lang w:val="de-DE"/>
        </w:rPr>
      </w:pPr>
      <w:r w:rsidRPr="0065097D">
        <w:rPr>
          <w:rFonts w:asciiTheme="minorHAnsi" w:hAnsiTheme="minorHAnsi" w:cstheme="minorHAnsi"/>
          <w:color w:val="000000"/>
          <w:sz w:val="22"/>
          <w:szCs w:val="22"/>
          <w:lang w:val="de-DE"/>
        </w:rPr>
        <w:t>Die Frau hatte ihr wortlos ihren gerade gekauften Laib Brot in die Hand gedrückt und war in die Bäckerei zurückgegangen. Malka hatte das Brot unter ihrem Mantel versteckt und war weggerannt, weit weg, bevor die Frau es sich anders überlegen konnte.</w:t>
      </w:r>
      <w:r w:rsidR="0015140C">
        <w:rPr>
          <w:rFonts w:asciiTheme="minorHAnsi" w:hAnsiTheme="minorHAnsi" w:cstheme="minorHAnsi"/>
          <w:color w:val="000000"/>
          <w:sz w:val="22"/>
          <w:szCs w:val="22"/>
          <w:lang w:val="de-DE"/>
        </w:rPr>
        <w:t xml:space="preserve"> </w:t>
      </w:r>
      <w:r w:rsidRPr="0065097D">
        <w:rPr>
          <w:rFonts w:asciiTheme="minorHAnsi" w:hAnsiTheme="minorHAnsi" w:cstheme="minorHAnsi"/>
          <w:color w:val="000000"/>
          <w:sz w:val="22"/>
          <w:szCs w:val="22"/>
          <w:lang w:val="de-DE"/>
        </w:rPr>
        <w:t>(PRESSLER 2002, 215-216)</w:t>
      </w:r>
    </w:p>
    <w:p w14:paraId="54784358" w14:textId="7BCF7AEE" w:rsidR="0065097D" w:rsidRDefault="0065097D" w:rsidP="0015140C">
      <w:pPr>
        <w:pStyle w:val="Standard"/>
        <w:shd w:val="clear" w:color="auto" w:fill="FFFFFF"/>
        <w:ind w:left="-142"/>
        <w:jc w:val="both"/>
        <w:rPr>
          <w:rFonts w:asciiTheme="minorHAnsi" w:hAnsiTheme="minorHAnsi" w:cstheme="minorHAnsi"/>
          <w:color w:val="000000"/>
          <w:sz w:val="22"/>
          <w:szCs w:val="22"/>
        </w:rPr>
      </w:pPr>
      <w:r w:rsidRPr="007E5D1F">
        <w:rPr>
          <w:rFonts w:asciiTheme="minorHAnsi" w:hAnsiTheme="minorHAnsi" w:cstheme="minorHAnsi"/>
          <w:b/>
          <w:color w:val="000000"/>
          <w:sz w:val="22"/>
          <w:szCs w:val="22"/>
          <w:lang w:val="de-DE"/>
        </w:rPr>
        <w:t>C)</w:t>
      </w:r>
      <w:r w:rsidRPr="0065097D">
        <w:rPr>
          <w:rFonts w:asciiTheme="minorHAnsi" w:hAnsiTheme="minorHAnsi" w:cstheme="minorHAnsi"/>
          <w:color w:val="000000"/>
          <w:sz w:val="22"/>
          <w:szCs w:val="22"/>
          <w:lang w:val="de-DE"/>
        </w:rPr>
        <w:tab/>
        <w:t>..., Leute standen um sie herum und betrachteten den Jungen. Eine Frau sagte: „Höchstens zehn ist er geworden. Was für schlimme Zeiten sind das.“ Ein Mann sagte böse: „Was heiβt schlimme Zeiten? Nicht die Zeiten sind schuld, es sind die verdammten Deutschen.“ Dann bückte er sich, knotete den Schal auf und legte ihn unter dem Kopf des Jungen hervor. Der Kopf bewegte sich und</w:t>
      </w:r>
      <w:r w:rsidRPr="0065097D">
        <w:rPr>
          <w:rFonts w:asciiTheme="minorHAnsi" w:hAnsiTheme="minorHAnsi" w:cstheme="minorHAnsi"/>
          <w:color w:val="000000"/>
          <w:sz w:val="22"/>
          <w:szCs w:val="22"/>
        </w:rPr>
        <w:t xml:space="preserve"> </w:t>
      </w:r>
      <w:r w:rsidRPr="0065097D">
        <w:rPr>
          <w:rFonts w:asciiTheme="minorHAnsi" w:hAnsiTheme="minorHAnsi" w:cstheme="minorHAnsi"/>
          <w:color w:val="000000"/>
          <w:sz w:val="22"/>
          <w:szCs w:val="22"/>
          <w:lang w:val="de-DE"/>
        </w:rPr>
        <w:t xml:space="preserve">fiel zur Seite, der offene Mund berührte nun den </w:t>
      </w:r>
      <w:proofErr w:type="spellStart"/>
      <w:r w:rsidRPr="0065097D">
        <w:rPr>
          <w:rFonts w:asciiTheme="minorHAnsi" w:hAnsiTheme="minorHAnsi" w:cstheme="minorHAnsi"/>
          <w:color w:val="000000"/>
          <w:sz w:val="22"/>
          <w:szCs w:val="22"/>
          <w:lang w:val="de-DE"/>
        </w:rPr>
        <w:t>Stra</w:t>
      </w:r>
      <w:proofErr w:type="spellEnd"/>
      <w:r w:rsidRPr="0065097D">
        <w:rPr>
          <w:rFonts w:asciiTheme="minorHAnsi" w:hAnsiTheme="minorHAnsi" w:cstheme="minorHAnsi"/>
          <w:color w:val="000000"/>
          <w:sz w:val="22"/>
          <w:szCs w:val="22"/>
          <w:lang w:val="de-DE"/>
        </w:rPr>
        <w:t xml:space="preserve">βendreck. Enttäuscht ging Malka weg. Wieder einmal war sie zu dumm gewesen. </w:t>
      </w:r>
      <w:r w:rsidRPr="0065097D">
        <w:rPr>
          <w:rFonts w:asciiTheme="minorHAnsi" w:hAnsiTheme="minorHAnsi" w:cstheme="minorHAnsi"/>
          <w:color w:val="000000"/>
          <w:sz w:val="22"/>
          <w:szCs w:val="22"/>
        </w:rPr>
        <w:t>(</w:t>
      </w:r>
      <w:r w:rsidR="0015140C">
        <w:rPr>
          <w:rFonts w:asciiTheme="minorHAnsi" w:hAnsiTheme="minorHAnsi" w:cstheme="minorHAnsi"/>
          <w:color w:val="000000"/>
          <w:sz w:val="22"/>
          <w:szCs w:val="22"/>
        </w:rPr>
        <w:t>N</w:t>
      </w:r>
      <w:r w:rsidRPr="0065097D">
        <w:rPr>
          <w:rFonts w:asciiTheme="minorHAnsi" w:hAnsiTheme="minorHAnsi" w:cstheme="minorHAnsi"/>
          <w:color w:val="000000"/>
          <w:sz w:val="22"/>
          <w:szCs w:val="22"/>
        </w:rPr>
        <w:t>ach PRESSLER 2002, 232)</w:t>
      </w:r>
    </w:p>
    <w:p w14:paraId="61AC056E" w14:textId="30DE9454" w:rsidR="005621FE" w:rsidRDefault="005621FE" w:rsidP="0015140C">
      <w:pPr>
        <w:pStyle w:val="Standard"/>
        <w:shd w:val="clear" w:color="auto" w:fill="FFFFFF"/>
        <w:ind w:left="-142"/>
        <w:jc w:val="both"/>
        <w:rPr>
          <w:rFonts w:asciiTheme="minorHAnsi" w:hAnsiTheme="minorHAnsi" w:cstheme="minorHAnsi"/>
          <w:color w:val="000000"/>
          <w:sz w:val="22"/>
          <w:szCs w:val="22"/>
        </w:rPr>
      </w:pPr>
    </w:p>
    <w:p w14:paraId="3D455709" w14:textId="77777777" w:rsidR="005621FE" w:rsidRPr="0065097D" w:rsidRDefault="005621FE" w:rsidP="007E5D1F">
      <w:pPr>
        <w:pStyle w:val="Standard1"/>
        <w:tabs>
          <w:tab w:val="left" w:pos="7920"/>
          <w:tab w:val="left" w:pos="8640"/>
        </w:tabs>
        <w:ind w:left="-142"/>
        <w:jc w:val="both"/>
        <w:rPr>
          <w:rFonts w:asciiTheme="minorHAnsi" w:hAnsiTheme="minorHAnsi" w:cstheme="minorHAnsi"/>
          <w:sz w:val="22"/>
          <w:szCs w:val="22"/>
        </w:rPr>
      </w:pPr>
      <w:r w:rsidRPr="0065097D">
        <w:rPr>
          <w:rFonts w:asciiTheme="minorHAnsi" w:hAnsiTheme="minorHAnsi" w:cstheme="minorHAnsi"/>
          <w:sz w:val="22"/>
          <w:szCs w:val="22"/>
        </w:rPr>
        <w:t xml:space="preserve">PRESSLER, M. </w:t>
      </w:r>
      <w:proofErr w:type="spellStart"/>
      <w:r w:rsidRPr="0065097D">
        <w:rPr>
          <w:rFonts w:asciiTheme="minorHAnsi" w:hAnsiTheme="minorHAnsi" w:cstheme="minorHAnsi"/>
          <w:i/>
          <w:iCs/>
          <w:sz w:val="22"/>
          <w:szCs w:val="22"/>
        </w:rPr>
        <w:t>Malka</w:t>
      </w:r>
      <w:proofErr w:type="spellEnd"/>
      <w:r w:rsidRPr="0065097D">
        <w:rPr>
          <w:rFonts w:asciiTheme="minorHAnsi" w:hAnsiTheme="minorHAnsi" w:cstheme="minorHAnsi"/>
          <w:i/>
          <w:iCs/>
          <w:sz w:val="22"/>
          <w:szCs w:val="22"/>
        </w:rPr>
        <w:t xml:space="preserve"> </w:t>
      </w:r>
      <w:proofErr w:type="spellStart"/>
      <w:r w:rsidRPr="0065097D">
        <w:rPr>
          <w:rFonts w:asciiTheme="minorHAnsi" w:hAnsiTheme="minorHAnsi" w:cstheme="minorHAnsi"/>
          <w:i/>
          <w:iCs/>
          <w:sz w:val="22"/>
          <w:szCs w:val="22"/>
        </w:rPr>
        <w:t>Mai</w:t>
      </w:r>
      <w:proofErr w:type="spellEnd"/>
      <w:r w:rsidRPr="0065097D">
        <w:rPr>
          <w:rFonts w:asciiTheme="minorHAnsi" w:hAnsiTheme="minorHAnsi" w:cstheme="minorHAnsi"/>
          <w:i/>
          <w:iCs/>
          <w:sz w:val="22"/>
          <w:szCs w:val="22"/>
        </w:rPr>
        <w:t>.</w:t>
      </w:r>
      <w:r w:rsidRPr="0065097D">
        <w:rPr>
          <w:rFonts w:asciiTheme="minorHAnsi" w:hAnsiTheme="minorHAnsi" w:cstheme="minorHAnsi"/>
          <w:sz w:val="22"/>
          <w:szCs w:val="22"/>
        </w:rPr>
        <w:t xml:space="preserve"> </w:t>
      </w:r>
      <w:proofErr w:type="spellStart"/>
      <w:r w:rsidRPr="0065097D">
        <w:rPr>
          <w:rFonts w:asciiTheme="minorHAnsi" w:hAnsiTheme="minorHAnsi" w:cstheme="minorHAnsi"/>
          <w:sz w:val="22"/>
          <w:szCs w:val="22"/>
        </w:rPr>
        <w:t>Weinheim</w:t>
      </w:r>
      <w:proofErr w:type="spellEnd"/>
      <w:r w:rsidRPr="0065097D">
        <w:rPr>
          <w:rFonts w:asciiTheme="minorHAnsi" w:hAnsiTheme="minorHAnsi" w:cstheme="minorHAnsi"/>
          <w:sz w:val="22"/>
          <w:szCs w:val="22"/>
        </w:rPr>
        <w:t xml:space="preserve"> - </w:t>
      </w:r>
      <w:proofErr w:type="spellStart"/>
      <w:r w:rsidRPr="0065097D">
        <w:rPr>
          <w:rFonts w:asciiTheme="minorHAnsi" w:hAnsiTheme="minorHAnsi" w:cstheme="minorHAnsi"/>
          <w:sz w:val="22"/>
          <w:szCs w:val="22"/>
        </w:rPr>
        <w:t>Basel</w:t>
      </w:r>
      <w:proofErr w:type="spellEnd"/>
      <w:r w:rsidRPr="0065097D">
        <w:rPr>
          <w:rFonts w:asciiTheme="minorHAnsi" w:hAnsiTheme="minorHAnsi" w:cstheme="minorHAnsi"/>
          <w:sz w:val="22"/>
          <w:szCs w:val="22"/>
        </w:rPr>
        <w:t xml:space="preserve"> : </w:t>
      </w:r>
      <w:proofErr w:type="spellStart"/>
      <w:r w:rsidRPr="0065097D">
        <w:rPr>
          <w:rFonts w:asciiTheme="minorHAnsi" w:hAnsiTheme="minorHAnsi" w:cstheme="minorHAnsi"/>
          <w:sz w:val="22"/>
          <w:szCs w:val="22"/>
        </w:rPr>
        <w:t>Beltz</w:t>
      </w:r>
      <w:proofErr w:type="spellEnd"/>
      <w:r w:rsidRPr="0065097D">
        <w:rPr>
          <w:rFonts w:asciiTheme="minorHAnsi" w:hAnsiTheme="minorHAnsi" w:cstheme="minorHAnsi"/>
          <w:sz w:val="22"/>
          <w:szCs w:val="22"/>
        </w:rPr>
        <w:t xml:space="preserve"> &amp; </w:t>
      </w:r>
      <w:proofErr w:type="spellStart"/>
      <w:r w:rsidRPr="0065097D">
        <w:rPr>
          <w:rFonts w:asciiTheme="minorHAnsi" w:hAnsiTheme="minorHAnsi" w:cstheme="minorHAnsi"/>
          <w:sz w:val="22"/>
          <w:szCs w:val="22"/>
        </w:rPr>
        <w:t>Gelberg</w:t>
      </w:r>
      <w:proofErr w:type="spellEnd"/>
      <w:r w:rsidRPr="0065097D">
        <w:rPr>
          <w:rFonts w:asciiTheme="minorHAnsi" w:hAnsiTheme="minorHAnsi" w:cstheme="minorHAnsi"/>
          <w:sz w:val="22"/>
          <w:szCs w:val="22"/>
        </w:rPr>
        <w:t xml:space="preserve">, 2002. ISBN </w:t>
      </w:r>
      <w:r w:rsidRPr="0065097D">
        <w:rPr>
          <w:rFonts w:asciiTheme="minorHAnsi" w:hAnsiTheme="minorHAnsi" w:cstheme="minorHAnsi"/>
          <w:color w:val="333333"/>
          <w:sz w:val="22"/>
          <w:szCs w:val="22"/>
          <w:shd w:val="clear" w:color="auto" w:fill="FFFFFF"/>
        </w:rPr>
        <w:t>978-3407808790</w:t>
      </w:r>
      <w:r w:rsidRPr="0065097D">
        <w:rPr>
          <w:rFonts w:asciiTheme="minorHAnsi" w:hAnsiTheme="minorHAnsi" w:cstheme="minorHAnsi"/>
          <w:sz w:val="22"/>
          <w:szCs w:val="22"/>
        </w:rPr>
        <w:t>.</w:t>
      </w:r>
    </w:p>
    <w:p w14:paraId="65ED1F5F" w14:textId="77777777" w:rsidR="005621FE" w:rsidRPr="0065097D" w:rsidRDefault="005621FE" w:rsidP="0015140C">
      <w:pPr>
        <w:pStyle w:val="Standard"/>
        <w:shd w:val="clear" w:color="auto" w:fill="FFFFFF"/>
        <w:ind w:left="-142"/>
        <w:jc w:val="both"/>
        <w:rPr>
          <w:rFonts w:asciiTheme="minorHAnsi" w:hAnsiTheme="minorHAnsi" w:cstheme="minorHAnsi"/>
          <w:color w:val="000000"/>
          <w:sz w:val="22"/>
          <w:szCs w:val="22"/>
        </w:rPr>
      </w:pPr>
    </w:p>
    <w:p w14:paraId="13D46F86" w14:textId="77777777" w:rsidR="0065097D" w:rsidRPr="0065097D" w:rsidRDefault="0065097D" w:rsidP="0065097D">
      <w:pPr>
        <w:pStyle w:val="Standard"/>
        <w:ind w:left="-142"/>
        <w:jc w:val="both"/>
        <w:rPr>
          <w:rFonts w:asciiTheme="minorHAnsi" w:hAnsiTheme="minorHAnsi" w:cstheme="minorHAnsi"/>
          <w:sz w:val="22"/>
          <w:szCs w:val="22"/>
        </w:rPr>
      </w:pPr>
    </w:p>
    <w:sectPr w:rsidR="0065097D" w:rsidRPr="0065097D" w:rsidSect="00BE1C3D">
      <w:footerReference w:type="default" r:id="rId9"/>
      <w:pgSz w:w="8419"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ABB80A" w14:textId="77777777" w:rsidR="00F65863" w:rsidRDefault="00F65863" w:rsidP="00371334">
      <w:pPr>
        <w:spacing w:after="0" w:line="240" w:lineRule="auto"/>
      </w:pPr>
      <w:r>
        <w:separator/>
      </w:r>
    </w:p>
  </w:endnote>
  <w:endnote w:type="continuationSeparator" w:id="0">
    <w:p w14:paraId="5811B954" w14:textId="77777777" w:rsidR="00F65863" w:rsidRDefault="00F65863" w:rsidP="003713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180685"/>
      <w:docPartObj>
        <w:docPartGallery w:val="Page Numbers (Bottom of Page)"/>
        <w:docPartUnique/>
      </w:docPartObj>
    </w:sdtPr>
    <w:sdtEndPr/>
    <w:sdtContent>
      <w:p w14:paraId="7F5FE43B" w14:textId="2F23FD5A" w:rsidR="00371334" w:rsidRDefault="00371334">
        <w:pPr>
          <w:pStyle w:val="Zpat"/>
          <w:jc w:val="right"/>
        </w:pPr>
        <w:r>
          <w:fldChar w:fldCharType="begin"/>
        </w:r>
        <w:r>
          <w:instrText>PAGE   \* MERGEFORMAT</w:instrText>
        </w:r>
        <w:r>
          <w:fldChar w:fldCharType="separate"/>
        </w:r>
        <w:r w:rsidR="007E5D1F">
          <w:rPr>
            <w:noProof/>
          </w:rPr>
          <w:t>4</w:t>
        </w:r>
        <w:r>
          <w:fldChar w:fldCharType="end"/>
        </w:r>
      </w:p>
    </w:sdtContent>
  </w:sdt>
  <w:p w14:paraId="1CC3B202" w14:textId="77777777" w:rsidR="00371334" w:rsidRDefault="00371334">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11A6B2" w14:textId="77777777" w:rsidR="00F65863" w:rsidRDefault="00F65863" w:rsidP="00371334">
      <w:pPr>
        <w:spacing w:after="0" w:line="240" w:lineRule="auto"/>
      </w:pPr>
      <w:r>
        <w:separator/>
      </w:r>
    </w:p>
  </w:footnote>
  <w:footnote w:type="continuationSeparator" w:id="0">
    <w:p w14:paraId="29C23A3A" w14:textId="77777777" w:rsidR="00F65863" w:rsidRDefault="00F65863" w:rsidP="00371334">
      <w:pPr>
        <w:spacing w:after="0" w:line="240" w:lineRule="auto"/>
      </w:pPr>
      <w:r>
        <w:continuationSeparator/>
      </w:r>
    </w:p>
  </w:footnote>
  <w:footnote w:id="1">
    <w:p w14:paraId="77C68F04" w14:textId="77777777" w:rsidR="00496448" w:rsidRDefault="00371334" w:rsidP="00371334">
      <w:pPr>
        <w:pStyle w:val="Footnote"/>
      </w:pPr>
      <w:r w:rsidRPr="001C3B9C">
        <w:rPr>
          <w:rStyle w:val="Znakapoznpodarou"/>
        </w:rPr>
        <w:footnoteRef/>
      </w:r>
      <w:proofErr w:type="spellStart"/>
      <w:r>
        <w:rPr>
          <w:i/>
          <w:iCs/>
        </w:rPr>
        <w:t>Lawoczne</w:t>
      </w:r>
      <w:proofErr w:type="spellEnd"/>
      <w:r>
        <w:t xml:space="preserve"> - o malé polské městečko nedaleko býv</w:t>
      </w:r>
      <w:r w:rsidR="00496448">
        <w:t>alé Zakarpatské</w:t>
      </w:r>
    </w:p>
    <w:p w14:paraId="17698624" w14:textId="77777777" w:rsidR="00496448" w:rsidRDefault="00893E88" w:rsidP="00496448">
      <w:pPr>
        <w:pStyle w:val="Footnote"/>
      </w:pPr>
      <w:r>
        <w:t>Ukrajiny. V dostupných českých pramenech</w:t>
      </w:r>
      <w:r w:rsidR="00496448">
        <w:t xml:space="preserve"> se český název tohoto</w:t>
      </w:r>
    </w:p>
    <w:p w14:paraId="464BC5F4" w14:textId="77777777" w:rsidR="00371334" w:rsidRDefault="00371334" w:rsidP="00496448">
      <w:pPr>
        <w:pStyle w:val="Footnote"/>
      </w:pPr>
      <w:r>
        <w:t>města nevyskytuje.</w:t>
      </w:r>
    </w:p>
  </w:footnote>
  <w:footnote w:id="2">
    <w:p w14:paraId="63F6084A" w14:textId="77777777" w:rsidR="00496448" w:rsidRDefault="00371334" w:rsidP="00371334">
      <w:pPr>
        <w:pStyle w:val="Footnote"/>
      </w:pPr>
      <w:r w:rsidRPr="001C3B9C">
        <w:rPr>
          <w:rStyle w:val="Znakapoznpodarou"/>
        </w:rPr>
        <w:footnoteRef/>
      </w:r>
      <w:r>
        <w:t xml:space="preserve">Maďarské jméno tohoto města je </w:t>
      </w:r>
      <w:proofErr w:type="spellStart"/>
      <w:r>
        <w:rPr>
          <w:i/>
          <w:iCs/>
        </w:rPr>
        <w:t>Mukács</w:t>
      </w:r>
      <w:proofErr w:type="spellEnd"/>
      <w:r w:rsidR="00496448">
        <w:t>. V češtině je zažitý název</w:t>
      </w:r>
    </w:p>
    <w:p w14:paraId="70A8F93D" w14:textId="77777777" w:rsidR="00371334" w:rsidRDefault="00371334" w:rsidP="00496448">
      <w:pPr>
        <w:pStyle w:val="Footnote"/>
      </w:pPr>
      <w:proofErr w:type="spellStart"/>
      <w:r>
        <w:rPr>
          <w:i/>
          <w:iCs/>
        </w:rPr>
        <w:t>Mukačevo</w:t>
      </w:r>
      <w:proofErr w:type="spellEnd"/>
      <w:r w:rsidR="00893E88">
        <w:t>. V románě se používá německý</w:t>
      </w:r>
      <w:r w:rsidR="00496448">
        <w:t xml:space="preserve"> </w:t>
      </w:r>
      <w:r>
        <w:t xml:space="preserve">varianta - </w:t>
      </w:r>
      <w:proofErr w:type="spellStart"/>
      <w:r>
        <w:rPr>
          <w:i/>
          <w:iCs/>
        </w:rPr>
        <w:t>Munkatsch</w:t>
      </w:r>
      <w:proofErr w:type="spellEnd"/>
      <w: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610BA6"/>
    <w:multiLevelType w:val="multilevel"/>
    <w:tmpl w:val="095C7248"/>
    <w:styleLink w:val="WW8Num2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15:restartNumberingAfterBreak="0">
    <w:nsid w:val="5AD31408"/>
    <w:multiLevelType w:val="hybridMultilevel"/>
    <w:tmpl w:val="C4DE0BBC"/>
    <w:lvl w:ilvl="0" w:tplc="CCF8D728">
      <w:start w:val="1"/>
      <w:numFmt w:val="upperLetter"/>
      <w:lvlText w:val="%1)"/>
      <w:lvlJc w:val="left"/>
      <w:pPr>
        <w:ind w:left="720" w:hanging="360"/>
      </w:pPr>
      <w:rPr>
        <w:rFonts w:hint="default"/>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printTwoOnOn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334"/>
    <w:rsid w:val="000354E2"/>
    <w:rsid w:val="00117968"/>
    <w:rsid w:val="0015140C"/>
    <w:rsid w:val="001D154A"/>
    <w:rsid w:val="00353F8D"/>
    <w:rsid w:val="00371334"/>
    <w:rsid w:val="00496448"/>
    <w:rsid w:val="00524203"/>
    <w:rsid w:val="00524BB2"/>
    <w:rsid w:val="00536ABA"/>
    <w:rsid w:val="00556DCF"/>
    <w:rsid w:val="005621FE"/>
    <w:rsid w:val="0060492E"/>
    <w:rsid w:val="006062C5"/>
    <w:rsid w:val="0065097D"/>
    <w:rsid w:val="007C5C39"/>
    <w:rsid w:val="007E5D1F"/>
    <w:rsid w:val="008862AB"/>
    <w:rsid w:val="00893E88"/>
    <w:rsid w:val="008C0020"/>
    <w:rsid w:val="009169AB"/>
    <w:rsid w:val="009F70A0"/>
    <w:rsid w:val="00B061B4"/>
    <w:rsid w:val="00BE1C3D"/>
    <w:rsid w:val="00D97E11"/>
    <w:rsid w:val="00EF597D"/>
    <w:rsid w:val="00F15D4F"/>
    <w:rsid w:val="00F658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4F737"/>
  <w15:chartTrackingRefBased/>
  <w15:docId w15:val="{B30239F9-E94F-4D6E-88E8-BA976D915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371334"/>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cs-CZ"/>
    </w:rPr>
  </w:style>
  <w:style w:type="paragraph" w:customStyle="1" w:styleId="Footnote">
    <w:name w:val="Footnote"/>
    <w:basedOn w:val="Standard"/>
    <w:rsid w:val="00371334"/>
    <w:pPr>
      <w:suppressLineNumbers/>
      <w:ind w:left="283" w:hanging="283"/>
    </w:pPr>
    <w:rPr>
      <w:sz w:val="20"/>
      <w:szCs w:val="20"/>
    </w:rPr>
  </w:style>
  <w:style w:type="character" w:customStyle="1" w:styleId="FootnoteSymbol">
    <w:name w:val="Footnote Symbol"/>
    <w:rsid w:val="00371334"/>
    <w:rPr>
      <w:position w:val="0"/>
      <w:vertAlign w:val="superscript"/>
    </w:rPr>
  </w:style>
  <w:style w:type="character" w:styleId="Znakapoznpodarou">
    <w:name w:val="footnote reference"/>
    <w:rsid w:val="00371334"/>
    <w:rPr>
      <w:position w:val="0"/>
      <w:vertAlign w:val="superscript"/>
    </w:rPr>
  </w:style>
  <w:style w:type="paragraph" w:styleId="Zhlav">
    <w:name w:val="header"/>
    <w:basedOn w:val="Normln"/>
    <w:link w:val="ZhlavChar"/>
    <w:uiPriority w:val="99"/>
    <w:unhideWhenUsed/>
    <w:rsid w:val="0037133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71334"/>
  </w:style>
  <w:style w:type="paragraph" w:styleId="Zpat">
    <w:name w:val="footer"/>
    <w:basedOn w:val="Normln"/>
    <w:link w:val="ZpatChar"/>
    <w:uiPriority w:val="99"/>
    <w:unhideWhenUsed/>
    <w:rsid w:val="00371334"/>
    <w:pPr>
      <w:tabs>
        <w:tab w:val="center" w:pos="4536"/>
        <w:tab w:val="right" w:pos="9072"/>
      </w:tabs>
      <w:spacing w:after="0" w:line="240" w:lineRule="auto"/>
    </w:pPr>
  </w:style>
  <w:style w:type="character" w:customStyle="1" w:styleId="ZpatChar">
    <w:name w:val="Zápatí Char"/>
    <w:basedOn w:val="Standardnpsmoodstavce"/>
    <w:link w:val="Zpat"/>
    <w:uiPriority w:val="99"/>
    <w:rsid w:val="00371334"/>
  </w:style>
  <w:style w:type="paragraph" w:customStyle="1" w:styleId="Standard1">
    <w:name w:val="Standard1"/>
    <w:rsid w:val="00EF597D"/>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cs-CZ"/>
    </w:rPr>
  </w:style>
  <w:style w:type="numbering" w:customStyle="1" w:styleId="WW8Num22">
    <w:name w:val="WW8Num22"/>
    <w:basedOn w:val="Bezseznamu"/>
    <w:rsid w:val="00EF597D"/>
    <w:pPr>
      <w:numPr>
        <w:numId w:val="1"/>
      </w:numPr>
    </w:pPr>
  </w:style>
  <w:style w:type="paragraph" w:styleId="Textbubliny">
    <w:name w:val="Balloon Text"/>
    <w:basedOn w:val="Normln"/>
    <w:link w:val="TextbublinyChar"/>
    <w:uiPriority w:val="99"/>
    <w:semiHidden/>
    <w:unhideWhenUsed/>
    <w:rsid w:val="007C5C3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C5C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5</Pages>
  <Words>1117</Words>
  <Characters>6592</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Vyšší odborná škola publicistiky</Company>
  <LinksUpToDate>false</LinksUpToDate>
  <CharactersWithSpaces>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 PedF</dc:creator>
  <cp:keywords/>
  <dc:description/>
  <cp:lastModifiedBy>uzivatel</cp:lastModifiedBy>
  <cp:revision>6</cp:revision>
  <cp:lastPrinted>2025-04-03T06:00:00Z</cp:lastPrinted>
  <dcterms:created xsi:type="dcterms:W3CDTF">2025-04-03T06:02:00Z</dcterms:created>
  <dcterms:modified xsi:type="dcterms:W3CDTF">2025-04-03T11:47:00Z</dcterms:modified>
</cp:coreProperties>
</file>