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55" w:rsidRPr="00364896" w:rsidRDefault="00592DC7" w:rsidP="00C67032">
      <w:pPr>
        <w:rPr>
          <w:b/>
          <w:sz w:val="28"/>
          <w:szCs w:val="24"/>
          <w:u w:val="single"/>
        </w:rPr>
      </w:pPr>
      <w:r w:rsidRPr="00364896">
        <w:rPr>
          <w:b/>
          <w:sz w:val="28"/>
          <w:szCs w:val="24"/>
          <w:u w:val="single"/>
        </w:rPr>
        <w:t>POLENPRINCIPE, TANGCONSTRUCTIE</w:t>
      </w:r>
      <w:r w:rsidR="00C67032" w:rsidRPr="00364896">
        <w:rPr>
          <w:b/>
          <w:sz w:val="28"/>
          <w:szCs w:val="24"/>
          <w:u w:val="single"/>
        </w:rPr>
        <w:t xml:space="preserve">, </w:t>
      </w:r>
      <w:r w:rsidRPr="00364896">
        <w:rPr>
          <w:b/>
          <w:sz w:val="28"/>
          <w:szCs w:val="24"/>
          <w:u w:val="single"/>
        </w:rPr>
        <w:t xml:space="preserve">PLAATSEN IN DE </w:t>
      </w:r>
      <w:proofErr w:type="gramStart"/>
      <w:r w:rsidRPr="00364896">
        <w:rPr>
          <w:b/>
          <w:sz w:val="28"/>
          <w:szCs w:val="24"/>
          <w:u w:val="single"/>
        </w:rPr>
        <w:t>ZIN</w:t>
      </w:r>
      <w:proofErr w:type="gramEnd"/>
      <w:r w:rsidRPr="00364896">
        <w:rPr>
          <w:b/>
          <w:sz w:val="28"/>
          <w:szCs w:val="24"/>
          <w:u w:val="single"/>
        </w:rPr>
        <w:t>:</w:t>
      </w:r>
      <w:r w:rsidR="00C67032" w:rsidRPr="00364896">
        <w:rPr>
          <w:b/>
          <w:sz w:val="28"/>
          <w:szCs w:val="24"/>
          <w:u w:val="single"/>
        </w:rPr>
        <w:t xml:space="preserve">   </w:t>
      </w:r>
    </w:p>
    <w:p w:rsidR="00592DC7" w:rsidRPr="00364896" w:rsidRDefault="00C67032" w:rsidP="00C67032">
      <w:pPr>
        <w:rPr>
          <w:sz w:val="28"/>
          <w:szCs w:val="24"/>
        </w:rPr>
      </w:pPr>
      <w:r w:rsidRPr="00364896">
        <w:rPr>
          <w:rFonts w:ascii="Times New Roman" w:eastAsia="Times New Roman" w:hAnsi="Times New Roman" w:cs="Times New Roman"/>
          <w:sz w:val="28"/>
          <w:szCs w:val="24"/>
          <w:lang w:eastAsia="cs-CZ"/>
        </w:rPr>
        <w:t>De "</w:t>
      </w:r>
      <w:proofErr w:type="spellStart"/>
      <w:r w:rsidRPr="00364896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vaste</w:t>
      </w:r>
      <w:proofErr w:type="spellEnd"/>
      <w:r w:rsidRPr="00364896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polen</w:t>
      </w:r>
      <w:r w:rsidRPr="00364896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" </w:t>
      </w:r>
      <w:proofErr w:type="spellStart"/>
      <w:r w:rsidRPr="00364896">
        <w:rPr>
          <w:rFonts w:ascii="Times New Roman" w:eastAsia="Times New Roman" w:hAnsi="Times New Roman" w:cs="Times New Roman"/>
          <w:sz w:val="28"/>
          <w:szCs w:val="24"/>
          <w:lang w:eastAsia="cs-CZ"/>
        </w:rPr>
        <w:t>stellen</w:t>
      </w:r>
      <w:proofErr w:type="spellEnd"/>
      <w:r w:rsidRPr="00364896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proofErr w:type="spellStart"/>
      <w:r w:rsidRPr="00364896">
        <w:rPr>
          <w:rFonts w:ascii="Times New Roman" w:eastAsia="Times New Roman" w:hAnsi="Times New Roman" w:cs="Times New Roman"/>
          <w:sz w:val="28"/>
          <w:szCs w:val="24"/>
          <w:lang w:eastAsia="cs-CZ"/>
        </w:rPr>
        <w:t>ons</w:t>
      </w:r>
      <w:proofErr w:type="spellEnd"/>
      <w:r w:rsidRPr="00364896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in </w:t>
      </w:r>
      <w:proofErr w:type="spellStart"/>
      <w:r w:rsidRPr="00364896">
        <w:rPr>
          <w:rFonts w:ascii="Times New Roman" w:eastAsia="Times New Roman" w:hAnsi="Times New Roman" w:cs="Times New Roman"/>
          <w:sz w:val="28"/>
          <w:szCs w:val="24"/>
          <w:lang w:eastAsia="cs-CZ"/>
        </w:rPr>
        <w:t>staat</w:t>
      </w:r>
      <w:proofErr w:type="spellEnd"/>
      <w:r w:rsidRPr="00364896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de </w:t>
      </w:r>
      <w:proofErr w:type="spellStart"/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distributie</w:t>
      </w:r>
      <w:proofErr w:type="spellEnd"/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="000B756C"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en </w:t>
      </w:r>
      <w:proofErr w:type="spellStart"/>
      <w:r w:rsidR="000B756C"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plaats</w:t>
      </w:r>
      <w:proofErr w:type="spellEnd"/>
      <w:r w:rsidR="000B756C"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van de </w:t>
      </w:r>
      <w:proofErr w:type="spellStart"/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andere</w:t>
      </w:r>
      <w:proofErr w:type="spellEnd"/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proofErr w:type="spellStart"/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elementen</w:t>
      </w:r>
      <w:proofErr w:type="spellEnd"/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proofErr w:type="spellStart"/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te</w:t>
      </w:r>
      <w:proofErr w:type="spellEnd"/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proofErr w:type="spellStart"/>
      <w:r w:rsidRPr="0036489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bepalen</w:t>
      </w:r>
      <w:proofErr w:type="spellEnd"/>
    </w:p>
    <w:p w:rsidR="00592DC7" w:rsidRPr="00364896" w:rsidRDefault="00F37C2F">
      <w:pPr>
        <w:rPr>
          <w:b/>
          <w:sz w:val="24"/>
          <w:u w:val="single"/>
        </w:rPr>
      </w:pPr>
      <w:proofErr w:type="spellStart"/>
      <w:r w:rsidRPr="00364896">
        <w:rPr>
          <w:b/>
          <w:sz w:val="24"/>
          <w:u w:val="single"/>
        </w:rPr>
        <w:t>Zinstype</w:t>
      </w:r>
      <w:proofErr w:type="spellEnd"/>
      <w:r w:rsidRPr="00364896">
        <w:rPr>
          <w:b/>
          <w:sz w:val="24"/>
          <w:u w:val="single"/>
        </w:rPr>
        <w:t xml:space="preserve"> 1 = </w:t>
      </w:r>
      <w:proofErr w:type="spellStart"/>
      <w:r w:rsidR="00BB46B1" w:rsidRPr="00364896">
        <w:rPr>
          <w:b/>
          <w:sz w:val="24"/>
          <w:u w:val="single"/>
        </w:rPr>
        <w:t>voor-pv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08"/>
        <w:gridCol w:w="2003"/>
        <w:gridCol w:w="1959"/>
        <w:gridCol w:w="2009"/>
        <w:gridCol w:w="1966"/>
        <w:gridCol w:w="1999"/>
        <w:gridCol w:w="2004"/>
      </w:tblGrid>
      <w:tr w:rsidR="00592DC7" w:rsidTr="00364896">
        <w:trPr>
          <w:trHeight w:val="434"/>
        </w:trPr>
        <w:tc>
          <w:tcPr>
            <w:tcW w:w="2008" w:type="dxa"/>
          </w:tcPr>
          <w:p w:rsidR="00592DC7" w:rsidRDefault="00C67032" w:rsidP="00592DC7">
            <w:r>
              <w:t>_______________</w:t>
            </w:r>
          </w:p>
          <w:p w:rsidR="00592DC7" w:rsidRDefault="00592DC7"/>
        </w:tc>
        <w:tc>
          <w:tcPr>
            <w:tcW w:w="2003" w:type="dxa"/>
          </w:tcPr>
          <w:p w:rsidR="00592DC7" w:rsidRDefault="00C67032" w:rsidP="00592DC7">
            <w:r>
              <w:t>______________</w:t>
            </w:r>
          </w:p>
          <w:p w:rsidR="00592DC7" w:rsidRDefault="00592DC7"/>
        </w:tc>
        <w:tc>
          <w:tcPr>
            <w:tcW w:w="1959" w:type="dxa"/>
          </w:tcPr>
          <w:p w:rsidR="00592DC7" w:rsidRPr="00592DC7" w:rsidRDefault="00592DC7">
            <w:pPr>
              <w:rPr>
                <w:b/>
              </w:rPr>
            </w:pPr>
            <w:proofErr w:type="spellStart"/>
            <w:r w:rsidRPr="00592DC7">
              <w:rPr>
                <w:b/>
              </w:rPr>
              <w:t>Eerste</w:t>
            </w:r>
            <w:proofErr w:type="spellEnd"/>
            <w:r w:rsidRPr="00592DC7">
              <w:rPr>
                <w:b/>
              </w:rPr>
              <w:t xml:space="preserve"> pool</w:t>
            </w:r>
          </w:p>
        </w:tc>
        <w:tc>
          <w:tcPr>
            <w:tcW w:w="2009" w:type="dxa"/>
          </w:tcPr>
          <w:p w:rsidR="00592DC7" w:rsidRDefault="00C67032">
            <w:r>
              <w:t>_______________</w:t>
            </w:r>
          </w:p>
        </w:tc>
        <w:tc>
          <w:tcPr>
            <w:tcW w:w="1966" w:type="dxa"/>
          </w:tcPr>
          <w:p w:rsidR="00592DC7" w:rsidRPr="00592DC7" w:rsidRDefault="00592DC7">
            <w:pPr>
              <w:rPr>
                <w:b/>
              </w:rPr>
            </w:pPr>
            <w:r w:rsidRPr="00592DC7">
              <w:rPr>
                <w:b/>
              </w:rPr>
              <w:t>Tweede pool</w:t>
            </w:r>
          </w:p>
        </w:tc>
        <w:tc>
          <w:tcPr>
            <w:tcW w:w="1999" w:type="dxa"/>
          </w:tcPr>
          <w:p w:rsidR="00592DC7" w:rsidRDefault="00C67032">
            <w:r>
              <w:t>_____________</w:t>
            </w:r>
          </w:p>
        </w:tc>
        <w:tc>
          <w:tcPr>
            <w:tcW w:w="2004" w:type="dxa"/>
          </w:tcPr>
          <w:p w:rsidR="00592DC7" w:rsidRDefault="00C67032">
            <w:r>
              <w:t>______________</w:t>
            </w:r>
          </w:p>
        </w:tc>
      </w:tr>
      <w:tr w:rsidR="00592DC7" w:rsidTr="00364896">
        <w:trPr>
          <w:trHeight w:val="253"/>
        </w:trPr>
        <w:tc>
          <w:tcPr>
            <w:tcW w:w="2008" w:type="dxa"/>
          </w:tcPr>
          <w:p w:rsidR="00592DC7" w:rsidRDefault="00592DC7"/>
        </w:tc>
        <w:tc>
          <w:tcPr>
            <w:tcW w:w="2003" w:type="dxa"/>
          </w:tcPr>
          <w:p w:rsidR="00592DC7" w:rsidRDefault="00592DC7"/>
        </w:tc>
        <w:tc>
          <w:tcPr>
            <w:tcW w:w="1959" w:type="dxa"/>
          </w:tcPr>
          <w:p w:rsidR="00592DC7" w:rsidRDefault="00BB46B1">
            <w:r>
              <w:t>PV</w:t>
            </w:r>
          </w:p>
        </w:tc>
        <w:tc>
          <w:tcPr>
            <w:tcW w:w="2009" w:type="dxa"/>
          </w:tcPr>
          <w:p w:rsidR="00592DC7" w:rsidRDefault="00592DC7"/>
        </w:tc>
        <w:tc>
          <w:tcPr>
            <w:tcW w:w="1966" w:type="dxa"/>
          </w:tcPr>
          <w:p w:rsidR="00592DC7" w:rsidRDefault="00BB46B1">
            <w:r>
              <w:t>VR</w:t>
            </w:r>
          </w:p>
        </w:tc>
        <w:tc>
          <w:tcPr>
            <w:tcW w:w="1999" w:type="dxa"/>
          </w:tcPr>
          <w:p w:rsidR="00592DC7" w:rsidRDefault="00592DC7"/>
        </w:tc>
        <w:tc>
          <w:tcPr>
            <w:tcW w:w="2004" w:type="dxa"/>
          </w:tcPr>
          <w:p w:rsidR="00592DC7" w:rsidRDefault="00592DC7"/>
        </w:tc>
      </w:tr>
      <w:tr w:rsidR="00C67032" w:rsidTr="00364896">
        <w:trPr>
          <w:trHeight w:val="239"/>
        </w:trPr>
        <w:tc>
          <w:tcPr>
            <w:tcW w:w="2008" w:type="dxa"/>
          </w:tcPr>
          <w:p w:rsidR="00C67032" w:rsidRDefault="00C67032"/>
        </w:tc>
        <w:tc>
          <w:tcPr>
            <w:tcW w:w="2003" w:type="dxa"/>
          </w:tcPr>
          <w:p w:rsidR="00C67032" w:rsidRDefault="00C67032"/>
        </w:tc>
        <w:tc>
          <w:tcPr>
            <w:tcW w:w="1959" w:type="dxa"/>
          </w:tcPr>
          <w:p w:rsidR="00C67032" w:rsidRDefault="00C67032"/>
        </w:tc>
        <w:tc>
          <w:tcPr>
            <w:tcW w:w="2009" w:type="dxa"/>
          </w:tcPr>
          <w:p w:rsidR="00C67032" w:rsidRDefault="00C67032"/>
        </w:tc>
        <w:tc>
          <w:tcPr>
            <w:tcW w:w="1966" w:type="dxa"/>
          </w:tcPr>
          <w:p w:rsidR="00C67032" w:rsidRDefault="00C67032"/>
        </w:tc>
        <w:tc>
          <w:tcPr>
            <w:tcW w:w="1999" w:type="dxa"/>
          </w:tcPr>
          <w:p w:rsidR="00C67032" w:rsidRDefault="00C67032"/>
        </w:tc>
        <w:tc>
          <w:tcPr>
            <w:tcW w:w="2004" w:type="dxa"/>
          </w:tcPr>
          <w:p w:rsidR="00C67032" w:rsidRDefault="00C67032"/>
        </w:tc>
      </w:tr>
      <w:tr w:rsidR="00C67032" w:rsidTr="00364896">
        <w:trPr>
          <w:trHeight w:val="253"/>
        </w:trPr>
        <w:tc>
          <w:tcPr>
            <w:tcW w:w="2008" w:type="dxa"/>
          </w:tcPr>
          <w:p w:rsidR="00C67032" w:rsidRDefault="00C67032"/>
        </w:tc>
        <w:tc>
          <w:tcPr>
            <w:tcW w:w="2003" w:type="dxa"/>
          </w:tcPr>
          <w:p w:rsidR="00C67032" w:rsidRDefault="00C67032"/>
        </w:tc>
        <w:tc>
          <w:tcPr>
            <w:tcW w:w="1959" w:type="dxa"/>
          </w:tcPr>
          <w:p w:rsidR="00C67032" w:rsidRDefault="00C67032"/>
        </w:tc>
        <w:tc>
          <w:tcPr>
            <w:tcW w:w="2009" w:type="dxa"/>
          </w:tcPr>
          <w:p w:rsidR="00C67032" w:rsidRDefault="00C67032"/>
        </w:tc>
        <w:tc>
          <w:tcPr>
            <w:tcW w:w="1966" w:type="dxa"/>
          </w:tcPr>
          <w:p w:rsidR="00C67032" w:rsidRDefault="00C67032"/>
        </w:tc>
        <w:tc>
          <w:tcPr>
            <w:tcW w:w="1999" w:type="dxa"/>
          </w:tcPr>
          <w:p w:rsidR="00C67032" w:rsidRDefault="00C67032"/>
        </w:tc>
        <w:tc>
          <w:tcPr>
            <w:tcW w:w="2004" w:type="dxa"/>
          </w:tcPr>
          <w:p w:rsidR="00C67032" w:rsidRDefault="00C67032"/>
        </w:tc>
      </w:tr>
      <w:tr w:rsidR="00C67032" w:rsidTr="00364896">
        <w:trPr>
          <w:trHeight w:val="253"/>
        </w:trPr>
        <w:tc>
          <w:tcPr>
            <w:tcW w:w="2008" w:type="dxa"/>
          </w:tcPr>
          <w:p w:rsidR="00C67032" w:rsidRDefault="00C67032"/>
        </w:tc>
        <w:tc>
          <w:tcPr>
            <w:tcW w:w="2003" w:type="dxa"/>
          </w:tcPr>
          <w:p w:rsidR="00C67032" w:rsidRDefault="00C67032"/>
        </w:tc>
        <w:tc>
          <w:tcPr>
            <w:tcW w:w="1959" w:type="dxa"/>
          </w:tcPr>
          <w:p w:rsidR="00C67032" w:rsidRDefault="00C67032"/>
        </w:tc>
        <w:tc>
          <w:tcPr>
            <w:tcW w:w="2009" w:type="dxa"/>
          </w:tcPr>
          <w:p w:rsidR="00C67032" w:rsidRDefault="00C67032"/>
        </w:tc>
        <w:tc>
          <w:tcPr>
            <w:tcW w:w="1966" w:type="dxa"/>
          </w:tcPr>
          <w:p w:rsidR="00C67032" w:rsidRDefault="00C67032"/>
        </w:tc>
        <w:tc>
          <w:tcPr>
            <w:tcW w:w="1999" w:type="dxa"/>
          </w:tcPr>
          <w:p w:rsidR="00C67032" w:rsidRDefault="00C67032"/>
        </w:tc>
        <w:tc>
          <w:tcPr>
            <w:tcW w:w="2004" w:type="dxa"/>
          </w:tcPr>
          <w:p w:rsidR="00C67032" w:rsidRDefault="00C67032"/>
        </w:tc>
      </w:tr>
      <w:tr w:rsidR="00C67032" w:rsidTr="00364896">
        <w:trPr>
          <w:trHeight w:val="239"/>
        </w:trPr>
        <w:tc>
          <w:tcPr>
            <w:tcW w:w="2008" w:type="dxa"/>
          </w:tcPr>
          <w:p w:rsidR="00C67032" w:rsidRDefault="00C67032"/>
        </w:tc>
        <w:tc>
          <w:tcPr>
            <w:tcW w:w="2003" w:type="dxa"/>
          </w:tcPr>
          <w:p w:rsidR="00C67032" w:rsidRDefault="00C67032"/>
        </w:tc>
        <w:tc>
          <w:tcPr>
            <w:tcW w:w="1959" w:type="dxa"/>
          </w:tcPr>
          <w:p w:rsidR="00C67032" w:rsidRDefault="00C67032"/>
        </w:tc>
        <w:tc>
          <w:tcPr>
            <w:tcW w:w="2009" w:type="dxa"/>
          </w:tcPr>
          <w:p w:rsidR="00C67032" w:rsidRDefault="00C67032"/>
        </w:tc>
        <w:tc>
          <w:tcPr>
            <w:tcW w:w="1966" w:type="dxa"/>
          </w:tcPr>
          <w:p w:rsidR="00C67032" w:rsidRDefault="00C67032"/>
        </w:tc>
        <w:tc>
          <w:tcPr>
            <w:tcW w:w="1999" w:type="dxa"/>
          </w:tcPr>
          <w:p w:rsidR="00C67032" w:rsidRDefault="00C67032"/>
        </w:tc>
        <w:tc>
          <w:tcPr>
            <w:tcW w:w="2004" w:type="dxa"/>
          </w:tcPr>
          <w:p w:rsidR="00C67032" w:rsidRDefault="00C67032"/>
        </w:tc>
      </w:tr>
      <w:tr w:rsidR="00364896" w:rsidTr="00364896">
        <w:trPr>
          <w:trHeight w:val="239"/>
        </w:trPr>
        <w:tc>
          <w:tcPr>
            <w:tcW w:w="2008" w:type="dxa"/>
          </w:tcPr>
          <w:p w:rsidR="00364896" w:rsidRDefault="00364896"/>
        </w:tc>
        <w:tc>
          <w:tcPr>
            <w:tcW w:w="2003" w:type="dxa"/>
          </w:tcPr>
          <w:p w:rsidR="00364896" w:rsidRDefault="00364896"/>
        </w:tc>
        <w:tc>
          <w:tcPr>
            <w:tcW w:w="1959" w:type="dxa"/>
          </w:tcPr>
          <w:p w:rsidR="00364896" w:rsidRDefault="00364896"/>
        </w:tc>
        <w:tc>
          <w:tcPr>
            <w:tcW w:w="2009" w:type="dxa"/>
          </w:tcPr>
          <w:p w:rsidR="00364896" w:rsidRDefault="00364896"/>
        </w:tc>
        <w:tc>
          <w:tcPr>
            <w:tcW w:w="1966" w:type="dxa"/>
          </w:tcPr>
          <w:p w:rsidR="00364896" w:rsidRDefault="00364896"/>
        </w:tc>
        <w:tc>
          <w:tcPr>
            <w:tcW w:w="1999" w:type="dxa"/>
          </w:tcPr>
          <w:p w:rsidR="00364896" w:rsidRDefault="00364896"/>
        </w:tc>
        <w:tc>
          <w:tcPr>
            <w:tcW w:w="2004" w:type="dxa"/>
          </w:tcPr>
          <w:p w:rsidR="00364896" w:rsidRDefault="00364896"/>
        </w:tc>
      </w:tr>
    </w:tbl>
    <w:p w:rsidR="00F37C2F" w:rsidRPr="00C67032" w:rsidRDefault="00F37C2F" w:rsidP="00F37C2F">
      <w:pPr>
        <w:rPr>
          <w:b/>
          <w:sz w:val="4"/>
        </w:rPr>
      </w:pPr>
    </w:p>
    <w:p w:rsidR="00364896" w:rsidRDefault="00364896" w:rsidP="00364896">
      <w:pPr>
        <w:spacing w:after="60" w:line="240" w:lineRule="auto"/>
        <w:rPr>
          <w:sz w:val="28"/>
        </w:rPr>
      </w:pPr>
    </w:p>
    <w:p w:rsidR="00364896" w:rsidRPr="00364896" w:rsidRDefault="00364896" w:rsidP="00364896">
      <w:pPr>
        <w:spacing w:after="60" w:line="240" w:lineRule="auto"/>
        <w:rPr>
          <w:b/>
          <w:sz w:val="28"/>
          <w:u w:val="single"/>
        </w:rPr>
      </w:pPr>
      <w:r w:rsidRPr="00364896">
        <w:rPr>
          <w:b/>
          <w:sz w:val="28"/>
          <w:u w:val="single"/>
        </w:rPr>
        <w:t xml:space="preserve">1a.  </w:t>
      </w:r>
      <w:proofErr w:type="spellStart"/>
      <w:r w:rsidRPr="00364896">
        <w:rPr>
          <w:b/>
          <w:sz w:val="28"/>
          <w:u w:val="single"/>
        </w:rPr>
        <w:t>voor-pv</w:t>
      </w:r>
      <w:proofErr w:type="spellEnd"/>
      <w:r w:rsidRPr="00364896">
        <w:rPr>
          <w:b/>
          <w:sz w:val="28"/>
          <w:u w:val="single"/>
        </w:rPr>
        <w:t xml:space="preserve"> = tweede </w:t>
      </w:r>
      <w:proofErr w:type="spellStart"/>
      <w:r w:rsidRPr="00364896">
        <w:rPr>
          <w:b/>
          <w:sz w:val="28"/>
          <w:u w:val="single"/>
        </w:rPr>
        <w:t>zinsplaats</w:t>
      </w:r>
      <w:proofErr w:type="spellEnd"/>
      <w:r w:rsidRPr="00364896">
        <w:rPr>
          <w:b/>
          <w:sz w:val="28"/>
        </w:rPr>
        <w:tab/>
      </w:r>
      <w:r w:rsidRPr="00364896">
        <w:rPr>
          <w:b/>
          <w:sz w:val="28"/>
        </w:rPr>
        <w:tab/>
      </w:r>
      <w:r w:rsidRPr="00364896">
        <w:rPr>
          <w:b/>
          <w:sz w:val="28"/>
        </w:rPr>
        <w:tab/>
      </w:r>
      <w:r w:rsidRPr="00364896">
        <w:rPr>
          <w:b/>
          <w:sz w:val="28"/>
        </w:rPr>
        <w:tab/>
      </w:r>
      <w:r w:rsidRPr="00364896">
        <w:rPr>
          <w:b/>
          <w:sz w:val="28"/>
        </w:rPr>
        <w:tab/>
      </w:r>
      <w:r w:rsidRPr="00364896">
        <w:rPr>
          <w:b/>
          <w:sz w:val="28"/>
        </w:rPr>
        <w:tab/>
      </w:r>
      <w:r w:rsidRPr="00364896">
        <w:rPr>
          <w:b/>
          <w:sz w:val="28"/>
        </w:rPr>
        <w:tab/>
      </w:r>
      <w:r w:rsidRPr="00364896">
        <w:rPr>
          <w:b/>
          <w:sz w:val="28"/>
        </w:rPr>
        <w:tab/>
      </w:r>
      <w:r w:rsidRPr="00364896">
        <w:rPr>
          <w:b/>
          <w:sz w:val="28"/>
          <w:u w:val="single"/>
        </w:rPr>
        <w:t xml:space="preserve">1b. </w:t>
      </w:r>
      <w:proofErr w:type="spellStart"/>
      <w:r w:rsidRPr="00364896">
        <w:rPr>
          <w:b/>
          <w:sz w:val="28"/>
          <w:u w:val="single"/>
        </w:rPr>
        <w:t>voor-pv</w:t>
      </w:r>
      <w:proofErr w:type="spellEnd"/>
      <w:r w:rsidRPr="00364896">
        <w:rPr>
          <w:b/>
          <w:sz w:val="28"/>
          <w:u w:val="single"/>
        </w:rPr>
        <w:t xml:space="preserve"> = </w:t>
      </w:r>
      <w:proofErr w:type="spellStart"/>
      <w:r w:rsidRPr="00364896">
        <w:rPr>
          <w:b/>
          <w:sz w:val="28"/>
          <w:u w:val="single"/>
        </w:rPr>
        <w:t>eerste</w:t>
      </w:r>
      <w:proofErr w:type="spellEnd"/>
      <w:r w:rsidRPr="00364896">
        <w:rPr>
          <w:b/>
          <w:sz w:val="28"/>
          <w:u w:val="single"/>
        </w:rPr>
        <w:t xml:space="preserve"> </w:t>
      </w:r>
      <w:proofErr w:type="spellStart"/>
      <w:r w:rsidRPr="00364896">
        <w:rPr>
          <w:b/>
          <w:sz w:val="28"/>
          <w:u w:val="single"/>
        </w:rPr>
        <w:t>zinsplaats</w:t>
      </w:r>
      <w:proofErr w:type="spellEnd"/>
      <w:r w:rsidRPr="00364896">
        <w:rPr>
          <w:b/>
          <w:sz w:val="28"/>
          <w:u w:val="single"/>
        </w:rPr>
        <w:t xml:space="preserve">  </w:t>
      </w:r>
    </w:p>
    <w:p w:rsidR="00364896" w:rsidRDefault="00364896" w:rsidP="00364896">
      <w:pPr>
        <w:spacing w:after="60" w:line="240" w:lineRule="auto"/>
        <w:rPr>
          <w:sz w:val="28"/>
        </w:rPr>
      </w:pPr>
      <w:proofErr w:type="spellStart"/>
      <w:r w:rsidRPr="00364896">
        <w:rPr>
          <w:sz w:val="28"/>
        </w:rPr>
        <w:t>Ik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heb</w:t>
      </w:r>
      <w:proofErr w:type="spellEnd"/>
      <w:r w:rsidRPr="00364896">
        <w:rPr>
          <w:sz w:val="28"/>
        </w:rPr>
        <w:t xml:space="preserve"> hem </w:t>
      </w:r>
      <w:proofErr w:type="spellStart"/>
      <w:r w:rsidRPr="00364896">
        <w:rPr>
          <w:sz w:val="28"/>
        </w:rPr>
        <w:t>geen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antwoord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willen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geven</w:t>
      </w:r>
      <w:proofErr w:type="spellEnd"/>
      <w:r w:rsidRPr="00364896">
        <w:rPr>
          <w:sz w:val="28"/>
        </w:rPr>
        <w:t xml:space="preserve"> op </w:t>
      </w:r>
      <w:proofErr w:type="spellStart"/>
      <w:r w:rsidRPr="00364896">
        <w:rPr>
          <w:sz w:val="28"/>
        </w:rPr>
        <w:t>zijn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vraag</w:t>
      </w:r>
      <w:proofErr w:type="spellEnd"/>
      <w:r w:rsidRPr="00364896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64896">
        <w:rPr>
          <w:sz w:val="28"/>
        </w:rPr>
        <w:t xml:space="preserve">Kom </w:t>
      </w:r>
      <w:proofErr w:type="spellStart"/>
      <w:r w:rsidRPr="00364896">
        <w:rPr>
          <w:sz w:val="28"/>
        </w:rPr>
        <w:t>even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binnen</w:t>
      </w:r>
      <w:proofErr w:type="spellEnd"/>
      <w:r w:rsidRPr="00364896">
        <w:rPr>
          <w:sz w:val="28"/>
        </w:rPr>
        <w:t>.</w:t>
      </w:r>
    </w:p>
    <w:p w:rsidR="00364896" w:rsidRPr="00364896" w:rsidRDefault="00364896" w:rsidP="00364896">
      <w:pPr>
        <w:spacing w:after="60" w:line="240" w:lineRule="auto"/>
        <w:rPr>
          <w:sz w:val="28"/>
        </w:rPr>
      </w:pPr>
      <w:proofErr w:type="spellStart"/>
      <w:r w:rsidRPr="00364896">
        <w:rPr>
          <w:sz w:val="28"/>
        </w:rPr>
        <w:t>Als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mijn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dochter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uit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school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komt</w:t>
      </w:r>
      <w:proofErr w:type="spellEnd"/>
      <w:r w:rsidRPr="00364896">
        <w:rPr>
          <w:sz w:val="28"/>
        </w:rPr>
        <w:t xml:space="preserve">, </w:t>
      </w:r>
      <w:proofErr w:type="spellStart"/>
      <w:r w:rsidRPr="00364896">
        <w:rPr>
          <w:sz w:val="28"/>
        </w:rPr>
        <w:t>gaat</w:t>
      </w:r>
      <w:proofErr w:type="spellEnd"/>
      <w:r w:rsidRPr="00364896">
        <w:rPr>
          <w:sz w:val="28"/>
        </w:rPr>
        <w:t xml:space="preserve"> ze </w:t>
      </w:r>
      <w:proofErr w:type="spellStart"/>
      <w:r w:rsidRPr="00364896">
        <w:rPr>
          <w:sz w:val="28"/>
        </w:rPr>
        <w:t>altijd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eerst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opruimen</w:t>
      </w:r>
      <w:proofErr w:type="spellEnd"/>
      <w:r w:rsidRPr="00364896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364896">
        <w:rPr>
          <w:sz w:val="28"/>
        </w:rPr>
        <w:t>Wil</w:t>
      </w:r>
      <w:proofErr w:type="spellEnd"/>
      <w:r w:rsidRPr="00364896">
        <w:rPr>
          <w:sz w:val="28"/>
        </w:rPr>
        <w:t xml:space="preserve"> je hem </w:t>
      </w:r>
      <w:proofErr w:type="spellStart"/>
      <w:r w:rsidRPr="00364896">
        <w:rPr>
          <w:sz w:val="28"/>
        </w:rPr>
        <w:t>misschien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bellen</w:t>
      </w:r>
      <w:proofErr w:type="spellEnd"/>
      <w:r w:rsidRPr="00364896">
        <w:rPr>
          <w:sz w:val="28"/>
        </w:rPr>
        <w:t>?</w:t>
      </w:r>
    </w:p>
    <w:p w:rsidR="00364896" w:rsidRPr="00364896" w:rsidRDefault="00364896" w:rsidP="00364896">
      <w:pPr>
        <w:spacing w:after="60" w:line="240" w:lineRule="auto"/>
        <w:rPr>
          <w:sz w:val="28"/>
        </w:rPr>
      </w:pPr>
      <w:proofErr w:type="spellStart"/>
      <w:r w:rsidRPr="00364896">
        <w:rPr>
          <w:sz w:val="28"/>
        </w:rPr>
        <w:t>Gisteren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zijn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we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ietsje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laat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aangekomen</w:t>
      </w:r>
      <w:proofErr w:type="spellEnd"/>
      <w:r w:rsidRPr="00364896">
        <w:rPr>
          <w:sz w:val="28"/>
        </w:rPr>
        <w:t xml:space="preserve">. </w:t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  <w:t xml:space="preserve">Mag </w:t>
      </w:r>
      <w:proofErr w:type="spellStart"/>
      <w:r w:rsidRPr="00364896">
        <w:rPr>
          <w:sz w:val="28"/>
        </w:rPr>
        <w:t>ik</w:t>
      </w:r>
      <w:proofErr w:type="spellEnd"/>
      <w:r w:rsidRPr="00364896">
        <w:rPr>
          <w:sz w:val="28"/>
        </w:rPr>
        <w:t xml:space="preserve"> je </w:t>
      </w:r>
      <w:proofErr w:type="spellStart"/>
      <w:r w:rsidRPr="00364896">
        <w:rPr>
          <w:sz w:val="28"/>
        </w:rPr>
        <w:t>misschien</w:t>
      </w:r>
      <w:proofErr w:type="spellEnd"/>
      <w:r w:rsidRPr="00364896">
        <w:rPr>
          <w:sz w:val="28"/>
        </w:rPr>
        <w:t xml:space="preserve">  </w:t>
      </w:r>
      <w:proofErr w:type="spellStart"/>
      <w:r w:rsidRPr="00364896">
        <w:rPr>
          <w:sz w:val="28"/>
        </w:rPr>
        <w:t>iets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later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vragen</w:t>
      </w:r>
      <w:proofErr w:type="spellEnd"/>
      <w:r w:rsidRPr="00364896">
        <w:rPr>
          <w:sz w:val="28"/>
        </w:rPr>
        <w:t>?</w:t>
      </w:r>
    </w:p>
    <w:p w:rsidR="00364896" w:rsidRDefault="00364896" w:rsidP="00364896">
      <w:pPr>
        <w:spacing w:after="60" w:line="240" w:lineRule="auto"/>
        <w:ind w:left="9200" w:hanging="9200"/>
        <w:rPr>
          <w:sz w:val="28"/>
        </w:rPr>
      </w:pPr>
      <w:r w:rsidRPr="00364896">
        <w:rPr>
          <w:sz w:val="28"/>
        </w:rPr>
        <w:t xml:space="preserve">Je </w:t>
      </w:r>
      <w:proofErr w:type="spellStart"/>
      <w:r w:rsidRPr="00364896">
        <w:rPr>
          <w:sz w:val="28"/>
        </w:rPr>
        <w:t>bent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geslagen</w:t>
      </w:r>
      <w:proofErr w:type="spellEnd"/>
      <w:r w:rsidRPr="00364896">
        <w:rPr>
          <w:sz w:val="28"/>
        </w:rPr>
        <w:t xml:space="preserve">, </w:t>
      </w:r>
      <w:proofErr w:type="spellStart"/>
      <w:r w:rsidRPr="00364896">
        <w:rPr>
          <w:sz w:val="28"/>
        </w:rPr>
        <w:t>niet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waar</w:t>
      </w:r>
      <w:proofErr w:type="spellEnd"/>
      <w:r w:rsidRPr="00364896">
        <w:rPr>
          <w:sz w:val="28"/>
        </w:rPr>
        <w:t xml:space="preserve">? 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364896">
        <w:rPr>
          <w:sz w:val="28"/>
        </w:rPr>
        <w:t>Zou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het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mogelijk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kunnen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zijn</w:t>
      </w:r>
      <w:proofErr w:type="spellEnd"/>
      <w:r w:rsidRPr="00364896">
        <w:rPr>
          <w:sz w:val="28"/>
        </w:rPr>
        <w:t xml:space="preserve">, dan </w:t>
      </w:r>
      <w:proofErr w:type="spellStart"/>
      <w:r w:rsidRPr="00364896">
        <w:rPr>
          <w:sz w:val="28"/>
        </w:rPr>
        <w:t>zou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ik</w:t>
      </w:r>
      <w:proofErr w:type="spellEnd"/>
    </w:p>
    <w:p w:rsidR="00364896" w:rsidRPr="00364896" w:rsidRDefault="00364896" w:rsidP="00364896">
      <w:pPr>
        <w:spacing w:after="60" w:line="240" w:lineRule="auto"/>
        <w:ind w:left="9200" w:hanging="9200"/>
        <w:rPr>
          <w:sz w:val="28"/>
        </w:rPr>
      </w:pPr>
      <w:proofErr w:type="spellStart"/>
      <w:r w:rsidRPr="00364896">
        <w:rPr>
          <w:sz w:val="28"/>
        </w:rPr>
        <w:t>Kijk</w:t>
      </w:r>
      <w:proofErr w:type="spellEnd"/>
      <w:r w:rsidRPr="00364896">
        <w:rPr>
          <w:sz w:val="28"/>
        </w:rPr>
        <w:t xml:space="preserve">, </w:t>
      </w:r>
      <w:proofErr w:type="spellStart"/>
      <w:r w:rsidRPr="00364896">
        <w:rPr>
          <w:sz w:val="28"/>
        </w:rPr>
        <w:t>zo</w:t>
      </w:r>
      <w:proofErr w:type="spellEnd"/>
      <w:r w:rsidRPr="00364896">
        <w:rPr>
          <w:sz w:val="28"/>
        </w:rPr>
        <w:t xml:space="preserve"> kan je </w:t>
      </w:r>
      <w:proofErr w:type="spellStart"/>
      <w:r w:rsidRPr="00364896">
        <w:rPr>
          <w:sz w:val="28"/>
        </w:rPr>
        <w:t>het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echt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niet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doen</w:t>
      </w:r>
      <w:proofErr w:type="spellEnd"/>
      <w:r w:rsidRPr="00364896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 w:rsidRPr="00364896">
        <w:rPr>
          <w:sz w:val="28"/>
        </w:rPr>
        <w:t xml:space="preserve">je </w:t>
      </w:r>
      <w:proofErr w:type="spellStart"/>
      <w:r w:rsidRPr="00364896">
        <w:rPr>
          <w:sz w:val="28"/>
        </w:rPr>
        <w:t>graag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willen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helpen</w:t>
      </w:r>
      <w:proofErr w:type="spellEnd"/>
      <w:r w:rsidRPr="00364896">
        <w:rPr>
          <w:sz w:val="28"/>
        </w:rPr>
        <w:t>.</w:t>
      </w:r>
    </w:p>
    <w:p w:rsidR="00364896" w:rsidRPr="00364896" w:rsidRDefault="00364896" w:rsidP="00364896">
      <w:pPr>
        <w:spacing w:after="60" w:line="240" w:lineRule="auto"/>
        <w:rPr>
          <w:sz w:val="28"/>
        </w:rPr>
      </w:pPr>
      <w:r w:rsidRPr="0036489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64896">
        <w:rPr>
          <w:sz w:val="28"/>
        </w:rPr>
        <w:t xml:space="preserve">Ben </w:t>
      </w:r>
      <w:proofErr w:type="spellStart"/>
      <w:r w:rsidRPr="00364896">
        <w:rPr>
          <w:sz w:val="28"/>
        </w:rPr>
        <w:t>jij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een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schat</w:t>
      </w:r>
      <w:proofErr w:type="spellEnd"/>
      <w:r w:rsidRPr="00364896">
        <w:rPr>
          <w:sz w:val="28"/>
        </w:rPr>
        <w:t xml:space="preserve">, </w:t>
      </w:r>
      <w:proofErr w:type="spellStart"/>
      <w:r w:rsidRPr="00364896">
        <w:rPr>
          <w:sz w:val="28"/>
        </w:rPr>
        <w:t>zeg</w:t>
      </w:r>
      <w:proofErr w:type="spellEnd"/>
      <w:r w:rsidRPr="00364896">
        <w:rPr>
          <w:sz w:val="28"/>
        </w:rPr>
        <w:t>!</w:t>
      </w:r>
    </w:p>
    <w:p w:rsidR="00364896" w:rsidRDefault="00364896" w:rsidP="00364896">
      <w:pPr>
        <w:spacing w:after="60" w:line="240" w:lineRule="auto"/>
        <w:rPr>
          <w:sz w:val="28"/>
        </w:rPr>
      </w:pPr>
      <w:proofErr w:type="spellStart"/>
      <w:r w:rsidRPr="00364896">
        <w:rPr>
          <w:sz w:val="28"/>
          <w:u w:val="single"/>
        </w:rPr>
        <w:t>vraagwoordvragen</w:t>
      </w:r>
      <w:proofErr w:type="spellEnd"/>
      <w:r w:rsidRPr="00364896">
        <w:rPr>
          <w:sz w:val="28"/>
          <w:u w:val="single"/>
        </w:rPr>
        <w:t>:</w:t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64896" w:rsidRPr="00364896" w:rsidRDefault="00364896" w:rsidP="00364896">
      <w:pPr>
        <w:spacing w:after="60" w:line="240" w:lineRule="auto"/>
        <w:rPr>
          <w:sz w:val="28"/>
        </w:rPr>
      </w:pPr>
      <w:proofErr w:type="spellStart"/>
      <w:r w:rsidRPr="00364896">
        <w:rPr>
          <w:sz w:val="28"/>
        </w:rPr>
        <w:t>Wat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heb</w:t>
      </w:r>
      <w:proofErr w:type="spellEnd"/>
      <w:r w:rsidRPr="00364896">
        <w:rPr>
          <w:sz w:val="28"/>
        </w:rPr>
        <w:t xml:space="preserve"> je hem </w:t>
      </w:r>
      <w:proofErr w:type="spellStart"/>
      <w:r w:rsidRPr="00364896">
        <w:rPr>
          <w:sz w:val="28"/>
        </w:rPr>
        <w:t>gegeven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voor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zijn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verjaardag</w:t>
      </w:r>
      <w:proofErr w:type="spellEnd"/>
      <w:r w:rsidRPr="00364896">
        <w:rPr>
          <w:sz w:val="28"/>
        </w:rPr>
        <w:t>, he?</w:t>
      </w:r>
    </w:p>
    <w:p w:rsidR="00364896" w:rsidRPr="00364896" w:rsidRDefault="00364896" w:rsidP="00364896">
      <w:pPr>
        <w:spacing w:after="60" w:line="240" w:lineRule="auto"/>
        <w:rPr>
          <w:sz w:val="28"/>
        </w:rPr>
      </w:pPr>
      <w:proofErr w:type="spellStart"/>
      <w:r w:rsidRPr="00364896">
        <w:rPr>
          <w:sz w:val="28"/>
        </w:rPr>
        <w:t>Nou,wat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bedoel</w:t>
      </w:r>
      <w:proofErr w:type="spellEnd"/>
      <w:r w:rsidRPr="00364896">
        <w:rPr>
          <w:sz w:val="28"/>
        </w:rPr>
        <w:t xml:space="preserve"> je met </w:t>
      </w:r>
      <w:proofErr w:type="spellStart"/>
      <w:r w:rsidRPr="00364896">
        <w:rPr>
          <w:sz w:val="28"/>
        </w:rPr>
        <w:t>deze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vraag</w:t>
      </w:r>
      <w:proofErr w:type="spellEnd"/>
      <w:r w:rsidRPr="00364896">
        <w:rPr>
          <w:sz w:val="28"/>
        </w:rPr>
        <w:t>?</w:t>
      </w:r>
      <w:r w:rsidRPr="00364896">
        <w:rPr>
          <w:sz w:val="28"/>
        </w:rPr>
        <w:tab/>
      </w:r>
    </w:p>
    <w:p w:rsidR="00364896" w:rsidRDefault="00364896" w:rsidP="00C67032">
      <w:pPr>
        <w:rPr>
          <w:b/>
          <w:u w:val="single"/>
        </w:rPr>
      </w:pPr>
    </w:p>
    <w:p w:rsidR="00C67032" w:rsidRPr="00364896" w:rsidRDefault="00C67032" w:rsidP="00C67032">
      <w:pPr>
        <w:rPr>
          <w:b/>
          <w:sz w:val="24"/>
          <w:u w:val="single"/>
        </w:rPr>
      </w:pPr>
      <w:proofErr w:type="spellStart"/>
      <w:r w:rsidRPr="00364896">
        <w:rPr>
          <w:b/>
          <w:sz w:val="24"/>
          <w:u w:val="single"/>
        </w:rPr>
        <w:lastRenderedPageBreak/>
        <w:t>Zinstype</w:t>
      </w:r>
      <w:proofErr w:type="spellEnd"/>
      <w:r w:rsidRPr="00364896">
        <w:rPr>
          <w:b/>
          <w:sz w:val="24"/>
          <w:u w:val="single"/>
        </w:rPr>
        <w:t xml:space="preserve"> 2: </w:t>
      </w:r>
      <w:proofErr w:type="spellStart"/>
      <w:r w:rsidRPr="00364896">
        <w:rPr>
          <w:b/>
          <w:sz w:val="24"/>
          <w:u w:val="single"/>
        </w:rPr>
        <w:t>achter-pv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7"/>
        <w:gridCol w:w="1998"/>
        <w:gridCol w:w="1981"/>
        <w:gridCol w:w="2003"/>
        <w:gridCol w:w="1968"/>
        <w:gridCol w:w="1998"/>
        <w:gridCol w:w="2003"/>
      </w:tblGrid>
      <w:tr w:rsidR="00C67032" w:rsidTr="00364896">
        <w:tc>
          <w:tcPr>
            <w:tcW w:w="1997" w:type="dxa"/>
          </w:tcPr>
          <w:p w:rsidR="00C67032" w:rsidRDefault="00C67032" w:rsidP="001173BC">
            <w:r>
              <w:t>_____________</w:t>
            </w:r>
          </w:p>
          <w:p w:rsidR="00C67032" w:rsidRDefault="00C67032" w:rsidP="001173BC"/>
        </w:tc>
        <w:tc>
          <w:tcPr>
            <w:tcW w:w="1998" w:type="dxa"/>
          </w:tcPr>
          <w:p w:rsidR="00C67032" w:rsidRDefault="00C67032" w:rsidP="001173BC">
            <w:r>
              <w:t>_____________</w:t>
            </w:r>
          </w:p>
          <w:p w:rsidR="00C67032" w:rsidRDefault="00C67032" w:rsidP="001173BC"/>
        </w:tc>
        <w:tc>
          <w:tcPr>
            <w:tcW w:w="1981" w:type="dxa"/>
          </w:tcPr>
          <w:p w:rsidR="00C67032" w:rsidRPr="00592DC7" w:rsidRDefault="00C67032" w:rsidP="001173BC">
            <w:pPr>
              <w:rPr>
                <w:b/>
              </w:rPr>
            </w:pPr>
            <w:proofErr w:type="spellStart"/>
            <w:r w:rsidRPr="00592DC7">
              <w:rPr>
                <w:b/>
              </w:rPr>
              <w:t>Eerste</w:t>
            </w:r>
            <w:proofErr w:type="spellEnd"/>
            <w:r w:rsidRPr="00592DC7">
              <w:rPr>
                <w:b/>
              </w:rPr>
              <w:t xml:space="preserve"> pool</w:t>
            </w:r>
          </w:p>
        </w:tc>
        <w:tc>
          <w:tcPr>
            <w:tcW w:w="2003" w:type="dxa"/>
          </w:tcPr>
          <w:p w:rsidR="00C67032" w:rsidRDefault="00C67032" w:rsidP="001173BC">
            <w:r>
              <w:t>______________</w:t>
            </w:r>
          </w:p>
        </w:tc>
        <w:tc>
          <w:tcPr>
            <w:tcW w:w="1968" w:type="dxa"/>
          </w:tcPr>
          <w:p w:rsidR="00C67032" w:rsidRPr="00592DC7" w:rsidRDefault="00C67032" w:rsidP="001173BC">
            <w:pPr>
              <w:rPr>
                <w:b/>
              </w:rPr>
            </w:pPr>
            <w:r w:rsidRPr="00592DC7">
              <w:rPr>
                <w:b/>
              </w:rPr>
              <w:t>Tweede pool</w:t>
            </w:r>
          </w:p>
        </w:tc>
        <w:tc>
          <w:tcPr>
            <w:tcW w:w="1998" w:type="dxa"/>
          </w:tcPr>
          <w:p w:rsidR="00C67032" w:rsidRDefault="00C67032" w:rsidP="001173BC">
            <w:r>
              <w:t>_____________</w:t>
            </w:r>
          </w:p>
        </w:tc>
        <w:tc>
          <w:tcPr>
            <w:tcW w:w="2003" w:type="dxa"/>
          </w:tcPr>
          <w:p w:rsidR="00C67032" w:rsidRDefault="00C67032" w:rsidP="001173BC">
            <w:r>
              <w:t>______________</w:t>
            </w:r>
          </w:p>
        </w:tc>
      </w:tr>
      <w:tr w:rsidR="00C67032" w:rsidTr="00364896">
        <w:tc>
          <w:tcPr>
            <w:tcW w:w="1997" w:type="dxa"/>
          </w:tcPr>
          <w:p w:rsidR="00C67032" w:rsidRDefault="00C67032" w:rsidP="001173BC">
            <w:r>
              <w:t>-</w:t>
            </w:r>
          </w:p>
        </w:tc>
        <w:tc>
          <w:tcPr>
            <w:tcW w:w="1998" w:type="dxa"/>
          </w:tcPr>
          <w:p w:rsidR="00C67032" w:rsidRDefault="00C67032" w:rsidP="001173BC">
            <w:r>
              <w:t>-</w:t>
            </w:r>
          </w:p>
        </w:tc>
        <w:tc>
          <w:tcPr>
            <w:tcW w:w="1981" w:type="dxa"/>
          </w:tcPr>
          <w:p w:rsidR="00C67032" w:rsidRDefault="00C67032" w:rsidP="001173BC">
            <w:proofErr w:type="spellStart"/>
            <w:r>
              <w:t>Voegwoord</w:t>
            </w:r>
            <w:proofErr w:type="spellEnd"/>
          </w:p>
        </w:tc>
        <w:tc>
          <w:tcPr>
            <w:tcW w:w="2003" w:type="dxa"/>
          </w:tcPr>
          <w:p w:rsidR="00C67032" w:rsidRDefault="00C67032" w:rsidP="001173BC"/>
        </w:tc>
        <w:tc>
          <w:tcPr>
            <w:tcW w:w="1968" w:type="dxa"/>
          </w:tcPr>
          <w:p w:rsidR="00C67032" w:rsidRDefault="00C67032" w:rsidP="001173BC">
            <w:r>
              <w:t>PV + VR</w:t>
            </w:r>
          </w:p>
        </w:tc>
        <w:tc>
          <w:tcPr>
            <w:tcW w:w="1998" w:type="dxa"/>
          </w:tcPr>
          <w:p w:rsidR="00C67032" w:rsidRDefault="00C67032" w:rsidP="001173BC"/>
        </w:tc>
        <w:tc>
          <w:tcPr>
            <w:tcW w:w="2003" w:type="dxa"/>
          </w:tcPr>
          <w:p w:rsidR="00C67032" w:rsidRDefault="00C67032" w:rsidP="001173BC"/>
        </w:tc>
      </w:tr>
      <w:tr w:rsidR="00C67032" w:rsidTr="00364896">
        <w:tc>
          <w:tcPr>
            <w:tcW w:w="1997" w:type="dxa"/>
          </w:tcPr>
          <w:p w:rsidR="00C67032" w:rsidRDefault="00C67032" w:rsidP="001173BC"/>
        </w:tc>
        <w:tc>
          <w:tcPr>
            <w:tcW w:w="1998" w:type="dxa"/>
          </w:tcPr>
          <w:p w:rsidR="00C67032" w:rsidRDefault="00C67032" w:rsidP="001173BC"/>
        </w:tc>
        <w:tc>
          <w:tcPr>
            <w:tcW w:w="1981" w:type="dxa"/>
          </w:tcPr>
          <w:p w:rsidR="00C67032" w:rsidRDefault="00C67032" w:rsidP="001173BC"/>
        </w:tc>
        <w:tc>
          <w:tcPr>
            <w:tcW w:w="2003" w:type="dxa"/>
          </w:tcPr>
          <w:p w:rsidR="00C67032" w:rsidRDefault="00C67032" w:rsidP="001173BC"/>
        </w:tc>
        <w:tc>
          <w:tcPr>
            <w:tcW w:w="1968" w:type="dxa"/>
          </w:tcPr>
          <w:p w:rsidR="00C67032" w:rsidRDefault="00C67032" w:rsidP="001173BC"/>
        </w:tc>
        <w:tc>
          <w:tcPr>
            <w:tcW w:w="1998" w:type="dxa"/>
          </w:tcPr>
          <w:p w:rsidR="00C67032" w:rsidRDefault="00C67032" w:rsidP="001173BC"/>
        </w:tc>
        <w:tc>
          <w:tcPr>
            <w:tcW w:w="2003" w:type="dxa"/>
          </w:tcPr>
          <w:p w:rsidR="00C67032" w:rsidRDefault="00C67032" w:rsidP="001173BC"/>
        </w:tc>
      </w:tr>
      <w:tr w:rsidR="00C67032" w:rsidTr="00364896">
        <w:tc>
          <w:tcPr>
            <w:tcW w:w="1997" w:type="dxa"/>
          </w:tcPr>
          <w:p w:rsidR="00C67032" w:rsidRDefault="00C67032" w:rsidP="001173BC"/>
        </w:tc>
        <w:tc>
          <w:tcPr>
            <w:tcW w:w="1998" w:type="dxa"/>
          </w:tcPr>
          <w:p w:rsidR="00C67032" w:rsidRDefault="00C67032" w:rsidP="001173BC"/>
        </w:tc>
        <w:tc>
          <w:tcPr>
            <w:tcW w:w="1981" w:type="dxa"/>
          </w:tcPr>
          <w:p w:rsidR="00C67032" w:rsidRDefault="00C67032" w:rsidP="001173BC"/>
        </w:tc>
        <w:tc>
          <w:tcPr>
            <w:tcW w:w="2003" w:type="dxa"/>
          </w:tcPr>
          <w:p w:rsidR="00C67032" w:rsidRDefault="00C67032" w:rsidP="001173BC"/>
        </w:tc>
        <w:tc>
          <w:tcPr>
            <w:tcW w:w="1968" w:type="dxa"/>
          </w:tcPr>
          <w:p w:rsidR="00C67032" w:rsidRDefault="00C67032" w:rsidP="001173BC"/>
        </w:tc>
        <w:tc>
          <w:tcPr>
            <w:tcW w:w="1998" w:type="dxa"/>
          </w:tcPr>
          <w:p w:rsidR="00C67032" w:rsidRDefault="00C67032" w:rsidP="001173BC"/>
        </w:tc>
        <w:tc>
          <w:tcPr>
            <w:tcW w:w="2003" w:type="dxa"/>
          </w:tcPr>
          <w:p w:rsidR="00C67032" w:rsidRDefault="00C67032" w:rsidP="001173BC"/>
        </w:tc>
      </w:tr>
      <w:tr w:rsidR="00C67032" w:rsidTr="00364896">
        <w:tc>
          <w:tcPr>
            <w:tcW w:w="1997" w:type="dxa"/>
          </w:tcPr>
          <w:p w:rsidR="00C67032" w:rsidRDefault="00C67032" w:rsidP="001173BC"/>
        </w:tc>
        <w:tc>
          <w:tcPr>
            <w:tcW w:w="1998" w:type="dxa"/>
          </w:tcPr>
          <w:p w:rsidR="00C67032" w:rsidRDefault="00C67032" w:rsidP="001173BC"/>
        </w:tc>
        <w:tc>
          <w:tcPr>
            <w:tcW w:w="1981" w:type="dxa"/>
          </w:tcPr>
          <w:p w:rsidR="00C67032" w:rsidRDefault="00C67032" w:rsidP="001173BC"/>
        </w:tc>
        <w:tc>
          <w:tcPr>
            <w:tcW w:w="2003" w:type="dxa"/>
          </w:tcPr>
          <w:p w:rsidR="00C67032" w:rsidRDefault="00C67032" w:rsidP="001173BC"/>
        </w:tc>
        <w:tc>
          <w:tcPr>
            <w:tcW w:w="1968" w:type="dxa"/>
          </w:tcPr>
          <w:p w:rsidR="00C67032" w:rsidRDefault="00C67032" w:rsidP="001173BC"/>
        </w:tc>
        <w:tc>
          <w:tcPr>
            <w:tcW w:w="1998" w:type="dxa"/>
          </w:tcPr>
          <w:p w:rsidR="00C67032" w:rsidRDefault="00C67032" w:rsidP="001173BC"/>
        </w:tc>
        <w:tc>
          <w:tcPr>
            <w:tcW w:w="2003" w:type="dxa"/>
          </w:tcPr>
          <w:p w:rsidR="00C67032" w:rsidRDefault="00C67032" w:rsidP="001173BC"/>
        </w:tc>
      </w:tr>
      <w:tr w:rsidR="00C67032" w:rsidTr="00364896">
        <w:tc>
          <w:tcPr>
            <w:tcW w:w="1997" w:type="dxa"/>
          </w:tcPr>
          <w:p w:rsidR="00C67032" w:rsidRDefault="00C67032" w:rsidP="001173BC"/>
        </w:tc>
        <w:tc>
          <w:tcPr>
            <w:tcW w:w="1998" w:type="dxa"/>
          </w:tcPr>
          <w:p w:rsidR="00C67032" w:rsidRDefault="00C67032" w:rsidP="001173BC"/>
        </w:tc>
        <w:tc>
          <w:tcPr>
            <w:tcW w:w="1981" w:type="dxa"/>
          </w:tcPr>
          <w:p w:rsidR="00C67032" w:rsidRDefault="00C67032" w:rsidP="001173BC"/>
        </w:tc>
        <w:tc>
          <w:tcPr>
            <w:tcW w:w="2003" w:type="dxa"/>
          </w:tcPr>
          <w:p w:rsidR="00C67032" w:rsidRDefault="00C67032" w:rsidP="001173BC"/>
        </w:tc>
        <w:tc>
          <w:tcPr>
            <w:tcW w:w="1968" w:type="dxa"/>
          </w:tcPr>
          <w:p w:rsidR="00C67032" w:rsidRDefault="00C67032" w:rsidP="001173BC"/>
        </w:tc>
        <w:tc>
          <w:tcPr>
            <w:tcW w:w="1998" w:type="dxa"/>
          </w:tcPr>
          <w:p w:rsidR="00C67032" w:rsidRDefault="00C67032" w:rsidP="001173BC"/>
        </w:tc>
        <w:tc>
          <w:tcPr>
            <w:tcW w:w="2003" w:type="dxa"/>
          </w:tcPr>
          <w:p w:rsidR="00C67032" w:rsidRDefault="00C67032" w:rsidP="001173BC"/>
        </w:tc>
      </w:tr>
    </w:tbl>
    <w:p w:rsidR="00364896" w:rsidRDefault="00364896" w:rsidP="00C67032">
      <w:pPr>
        <w:spacing w:after="60" w:line="240" w:lineRule="auto"/>
        <w:rPr>
          <w:b/>
          <w:sz w:val="28"/>
          <w:u w:val="single"/>
        </w:rPr>
      </w:pPr>
    </w:p>
    <w:p w:rsidR="00F37C2F" w:rsidRPr="00364896" w:rsidRDefault="00267276" w:rsidP="00C67032">
      <w:pPr>
        <w:spacing w:after="60" w:line="240" w:lineRule="auto"/>
        <w:rPr>
          <w:sz w:val="28"/>
          <w:u w:val="single"/>
        </w:rPr>
      </w:pPr>
      <w:proofErr w:type="gramStart"/>
      <w:r w:rsidRPr="00364896">
        <w:rPr>
          <w:b/>
          <w:sz w:val="28"/>
          <w:u w:val="single"/>
        </w:rPr>
        <w:t>2.</w:t>
      </w:r>
      <w:r w:rsidR="00B46D22" w:rsidRPr="00364896">
        <w:rPr>
          <w:b/>
          <w:sz w:val="28"/>
          <w:u w:val="single"/>
        </w:rPr>
        <w:t>a</w:t>
      </w:r>
      <w:r w:rsidRPr="00364896">
        <w:rPr>
          <w:b/>
          <w:sz w:val="28"/>
          <w:u w:val="single"/>
        </w:rPr>
        <w:t xml:space="preserve"> </w:t>
      </w:r>
      <w:proofErr w:type="spellStart"/>
      <w:r w:rsidRPr="00364896">
        <w:rPr>
          <w:b/>
          <w:sz w:val="28"/>
          <w:u w:val="single"/>
        </w:rPr>
        <w:t>achter-pv</w:t>
      </w:r>
      <w:proofErr w:type="spellEnd"/>
      <w:proofErr w:type="gramEnd"/>
      <w:r w:rsidR="00CF53CE" w:rsidRPr="00364896">
        <w:rPr>
          <w:b/>
          <w:sz w:val="28"/>
          <w:u w:val="single"/>
        </w:rPr>
        <w:t xml:space="preserve"> - </w:t>
      </w:r>
      <w:proofErr w:type="spellStart"/>
      <w:r w:rsidR="00CF53CE" w:rsidRPr="00364896">
        <w:rPr>
          <w:b/>
          <w:sz w:val="28"/>
          <w:u w:val="single"/>
        </w:rPr>
        <w:t>afhankelijke</w:t>
      </w:r>
      <w:proofErr w:type="spellEnd"/>
      <w:r w:rsidR="00CF53CE" w:rsidRPr="00364896">
        <w:rPr>
          <w:b/>
          <w:sz w:val="28"/>
          <w:u w:val="single"/>
        </w:rPr>
        <w:t xml:space="preserve"> </w:t>
      </w:r>
      <w:proofErr w:type="spellStart"/>
      <w:r w:rsidR="00CF53CE" w:rsidRPr="00364896">
        <w:rPr>
          <w:b/>
          <w:sz w:val="28"/>
          <w:u w:val="single"/>
        </w:rPr>
        <w:t>zinnen</w:t>
      </w:r>
      <w:proofErr w:type="spellEnd"/>
      <w:r w:rsidR="00CF53CE" w:rsidRPr="00364896">
        <w:rPr>
          <w:b/>
          <w:sz w:val="28"/>
        </w:rPr>
        <w:tab/>
      </w:r>
      <w:r w:rsidR="00CF53CE" w:rsidRPr="00364896">
        <w:rPr>
          <w:b/>
          <w:sz w:val="28"/>
        </w:rPr>
        <w:tab/>
      </w:r>
      <w:r w:rsidR="00CF53CE" w:rsidRPr="00364896">
        <w:rPr>
          <w:b/>
          <w:sz w:val="28"/>
        </w:rPr>
        <w:tab/>
      </w:r>
      <w:r w:rsidR="00CF53CE" w:rsidRPr="00364896">
        <w:rPr>
          <w:b/>
          <w:sz w:val="28"/>
        </w:rPr>
        <w:tab/>
      </w:r>
      <w:r w:rsidR="00CF53CE" w:rsidRPr="00364896">
        <w:rPr>
          <w:b/>
          <w:sz w:val="28"/>
        </w:rPr>
        <w:tab/>
      </w:r>
      <w:r w:rsidR="00CF53CE" w:rsidRPr="00364896">
        <w:rPr>
          <w:b/>
          <w:sz w:val="28"/>
        </w:rPr>
        <w:tab/>
      </w:r>
      <w:r w:rsidR="00CF53CE" w:rsidRPr="00364896">
        <w:rPr>
          <w:b/>
          <w:sz w:val="28"/>
        </w:rPr>
        <w:tab/>
      </w:r>
      <w:r w:rsidR="00CF53CE" w:rsidRPr="00364896">
        <w:rPr>
          <w:b/>
          <w:sz w:val="28"/>
        </w:rPr>
        <w:tab/>
      </w:r>
      <w:r w:rsidR="00CF53CE" w:rsidRPr="00364896">
        <w:rPr>
          <w:b/>
          <w:sz w:val="28"/>
          <w:u w:val="single"/>
        </w:rPr>
        <w:t>2.</w:t>
      </w:r>
      <w:r w:rsidR="00B46D22" w:rsidRPr="00364896">
        <w:rPr>
          <w:b/>
          <w:sz w:val="28"/>
          <w:u w:val="single"/>
        </w:rPr>
        <w:t>b</w:t>
      </w:r>
      <w:r w:rsidR="00CF53CE" w:rsidRPr="00364896">
        <w:rPr>
          <w:b/>
          <w:sz w:val="28"/>
          <w:u w:val="single"/>
        </w:rPr>
        <w:t xml:space="preserve"> </w:t>
      </w:r>
      <w:proofErr w:type="spellStart"/>
      <w:r w:rsidR="00CF53CE" w:rsidRPr="00364896">
        <w:rPr>
          <w:b/>
          <w:sz w:val="28"/>
          <w:u w:val="single"/>
        </w:rPr>
        <w:t>achter-pv</w:t>
      </w:r>
      <w:proofErr w:type="spellEnd"/>
      <w:r w:rsidR="00CF53CE" w:rsidRPr="00364896">
        <w:rPr>
          <w:b/>
          <w:sz w:val="28"/>
          <w:u w:val="single"/>
        </w:rPr>
        <w:t xml:space="preserve"> - </w:t>
      </w:r>
      <w:proofErr w:type="spellStart"/>
      <w:r w:rsidR="00CF53CE" w:rsidRPr="00364896">
        <w:rPr>
          <w:b/>
          <w:sz w:val="28"/>
          <w:u w:val="single"/>
        </w:rPr>
        <w:t>zelfstandige</w:t>
      </w:r>
      <w:proofErr w:type="spellEnd"/>
      <w:r w:rsidR="00CF53CE" w:rsidRPr="00364896">
        <w:rPr>
          <w:b/>
          <w:sz w:val="28"/>
          <w:u w:val="single"/>
        </w:rPr>
        <w:t xml:space="preserve">  </w:t>
      </w:r>
      <w:proofErr w:type="spellStart"/>
      <w:r w:rsidR="00CF53CE" w:rsidRPr="00364896">
        <w:rPr>
          <w:b/>
          <w:sz w:val="28"/>
          <w:u w:val="single"/>
        </w:rPr>
        <w:t>zinnen</w:t>
      </w:r>
      <w:proofErr w:type="spellEnd"/>
    </w:p>
    <w:p w:rsidR="00F37C2F" w:rsidRPr="00364896" w:rsidRDefault="00267276" w:rsidP="00C67032">
      <w:pPr>
        <w:spacing w:after="60" w:line="240" w:lineRule="auto"/>
        <w:rPr>
          <w:sz w:val="28"/>
        </w:rPr>
      </w:pPr>
      <w:proofErr w:type="spellStart"/>
      <w:r w:rsidRPr="00364896">
        <w:rPr>
          <w:sz w:val="28"/>
        </w:rPr>
        <w:t>Hij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zegt</w:t>
      </w:r>
      <w:proofErr w:type="spellEnd"/>
      <w:r w:rsidRPr="00364896">
        <w:rPr>
          <w:sz w:val="28"/>
        </w:rPr>
        <w:t xml:space="preserve"> dat </w:t>
      </w:r>
      <w:proofErr w:type="spellStart"/>
      <w:r w:rsidRPr="00364896">
        <w:rPr>
          <w:sz w:val="28"/>
        </w:rPr>
        <w:t>het</w:t>
      </w:r>
      <w:proofErr w:type="spellEnd"/>
      <w:r w:rsidRPr="00364896">
        <w:rPr>
          <w:sz w:val="28"/>
        </w:rPr>
        <w:t xml:space="preserve"> hem </w:t>
      </w:r>
      <w:proofErr w:type="spellStart"/>
      <w:r w:rsidRPr="00364896">
        <w:rPr>
          <w:sz w:val="28"/>
        </w:rPr>
        <w:t>niet</w:t>
      </w:r>
      <w:proofErr w:type="spellEnd"/>
      <w:r w:rsidRPr="00364896">
        <w:rPr>
          <w:sz w:val="28"/>
        </w:rPr>
        <w:t xml:space="preserve"> kan </w:t>
      </w:r>
      <w:proofErr w:type="spellStart"/>
      <w:r w:rsidRPr="00364896">
        <w:rPr>
          <w:sz w:val="28"/>
        </w:rPr>
        <w:t>schelen</w:t>
      </w:r>
      <w:proofErr w:type="spellEnd"/>
      <w:r w:rsidRPr="00364896">
        <w:rPr>
          <w:sz w:val="28"/>
        </w:rPr>
        <w:t>.</w:t>
      </w:r>
      <w:r w:rsidR="00CF53CE" w:rsidRPr="00364896">
        <w:rPr>
          <w:sz w:val="28"/>
        </w:rPr>
        <w:tab/>
      </w:r>
      <w:r w:rsidR="00CF53CE" w:rsidRPr="00364896">
        <w:rPr>
          <w:sz w:val="28"/>
        </w:rPr>
        <w:tab/>
      </w:r>
      <w:r w:rsidR="00CF53CE" w:rsidRPr="00364896">
        <w:rPr>
          <w:sz w:val="28"/>
        </w:rPr>
        <w:tab/>
      </w:r>
      <w:r w:rsidR="00CF53CE" w:rsidRPr="00364896">
        <w:rPr>
          <w:sz w:val="28"/>
        </w:rPr>
        <w:tab/>
      </w:r>
      <w:r w:rsidR="00CF53CE" w:rsidRPr="00364896">
        <w:rPr>
          <w:sz w:val="28"/>
        </w:rPr>
        <w:tab/>
      </w:r>
      <w:r w:rsidR="00CF53CE" w:rsidRPr="00364896">
        <w:rPr>
          <w:sz w:val="28"/>
        </w:rPr>
        <w:tab/>
      </w:r>
      <w:r w:rsidR="00CF53CE" w:rsidRPr="00364896">
        <w:rPr>
          <w:sz w:val="28"/>
        </w:rPr>
        <w:tab/>
      </w:r>
      <w:r w:rsidR="00CF53CE" w:rsidRPr="00364896">
        <w:rPr>
          <w:sz w:val="28"/>
        </w:rPr>
        <w:tab/>
        <w:t xml:space="preserve">Dat </w:t>
      </w:r>
      <w:proofErr w:type="spellStart"/>
      <w:r w:rsidR="00CF53CE" w:rsidRPr="00364896">
        <w:rPr>
          <w:sz w:val="28"/>
        </w:rPr>
        <w:t>het</w:t>
      </w:r>
      <w:proofErr w:type="spellEnd"/>
      <w:r w:rsidR="00CF53CE" w:rsidRPr="00364896">
        <w:rPr>
          <w:sz w:val="28"/>
        </w:rPr>
        <w:t xml:space="preserve"> je </w:t>
      </w:r>
      <w:proofErr w:type="spellStart"/>
      <w:r w:rsidR="00CF53CE" w:rsidRPr="00364896">
        <w:rPr>
          <w:sz w:val="28"/>
        </w:rPr>
        <w:t>goed</w:t>
      </w:r>
      <w:proofErr w:type="spellEnd"/>
      <w:r w:rsidR="00CF53CE" w:rsidRPr="00364896">
        <w:rPr>
          <w:sz w:val="28"/>
        </w:rPr>
        <w:t xml:space="preserve"> </w:t>
      </w:r>
      <w:proofErr w:type="spellStart"/>
      <w:r w:rsidR="00CF53CE" w:rsidRPr="00364896">
        <w:rPr>
          <w:sz w:val="28"/>
        </w:rPr>
        <w:t>mag</w:t>
      </w:r>
      <w:proofErr w:type="spellEnd"/>
      <w:r w:rsidR="00CF53CE" w:rsidRPr="00364896">
        <w:rPr>
          <w:sz w:val="28"/>
        </w:rPr>
        <w:t xml:space="preserve"> </w:t>
      </w:r>
      <w:proofErr w:type="spellStart"/>
      <w:r w:rsidR="00CF53CE" w:rsidRPr="00364896">
        <w:rPr>
          <w:sz w:val="28"/>
        </w:rPr>
        <w:t>gaan</w:t>
      </w:r>
      <w:proofErr w:type="spellEnd"/>
      <w:r w:rsidR="00CF53CE" w:rsidRPr="00364896">
        <w:rPr>
          <w:sz w:val="28"/>
        </w:rPr>
        <w:t>!</w:t>
      </w:r>
    </w:p>
    <w:p w:rsidR="00CF53CE" w:rsidRPr="00364896" w:rsidRDefault="00CF53CE" w:rsidP="00C67032">
      <w:pPr>
        <w:spacing w:after="60" w:line="240" w:lineRule="auto"/>
        <w:rPr>
          <w:sz w:val="28"/>
        </w:rPr>
      </w:pPr>
      <w:proofErr w:type="spellStart"/>
      <w:r w:rsidRPr="00364896">
        <w:rPr>
          <w:sz w:val="28"/>
        </w:rPr>
        <w:t>Het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wapen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waarmee</w:t>
      </w:r>
      <w:proofErr w:type="spellEnd"/>
      <w:r w:rsidRPr="00364896">
        <w:rPr>
          <w:sz w:val="28"/>
        </w:rPr>
        <w:t xml:space="preserve"> de </w:t>
      </w:r>
      <w:proofErr w:type="spellStart"/>
      <w:r w:rsidRPr="00364896">
        <w:rPr>
          <w:sz w:val="28"/>
        </w:rPr>
        <w:t>moord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gepleegd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is</w:t>
      </w:r>
      <w:proofErr w:type="spellEnd"/>
      <w:r w:rsidRPr="00364896">
        <w:rPr>
          <w:sz w:val="28"/>
        </w:rPr>
        <w:t xml:space="preserve">, </w:t>
      </w:r>
      <w:proofErr w:type="spellStart"/>
      <w:r w:rsidRPr="00364896">
        <w:rPr>
          <w:sz w:val="28"/>
        </w:rPr>
        <w:t>is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nog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niet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gevonden</w:t>
      </w:r>
      <w:proofErr w:type="spellEnd"/>
      <w:r w:rsidRPr="00364896">
        <w:rPr>
          <w:sz w:val="28"/>
        </w:rPr>
        <w:t>.</w:t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</w:r>
      <w:r w:rsidRPr="00364896">
        <w:rPr>
          <w:sz w:val="28"/>
        </w:rPr>
        <w:tab/>
        <w:t xml:space="preserve">Dat je </w:t>
      </w:r>
      <w:proofErr w:type="spellStart"/>
      <w:r w:rsidRPr="00364896">
        <w:rPr>
          <w:sz w:val="28"/>
        </w:rPr>
        <w:t>zoits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kunt</w:t>
      </w:r>
      <w:proofErr w:type="spellEnd"/>
      <w:r w:rsidRPr="00364896">
        <w:rPr>
          <w:sz w:val="28"/>
        </w:rPr>
        <w:t xml:space="preserve"> </w:t>
      </w:r>
      <w:proofErr w:type="spellStart"/>
      <w:r w:rsidRPr="00364896">
        <w:rPr>
          <w:sz w:val="28"/>
        </w:rPr>
        <w:t>zeggen</w:t>
      </w:r>
      <w:proofErr w:type="spellEnd"/>
      <w:r w:rsidRPr="00364896">
        <w:rPr>
          <w:sz w:val="28"/>
        </w:rPr>
        <w:t>!</w:t>
      </w:r>
    </w:p>
    <w:p w:rsidR="00CF53CE" w:rsidRDefault="00CF53CE" w:rsidP="00C67032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D66" w:rsidRDefault="002D1D66" w:rsidP="002D1D66">
      <w:r w:rsidRPr="002D1D66">
        <w:rPr>
          <w:b/>
          <w:u w:val="single"/>
        </w:rPr>
        <w:t>OEFENING</w:t>
      </w:r>
      <w:r w:rsidR="007F45DF" w:rsidRPr="007F45DF">
        <w:rPr>
          <w:b/>
          <w:u w:val="single"/>
        </w:rPr>
        <w:t xml:space="preserve"> 1</w:t>
      </w:r>
      <w:r>
        <w:t xml:space="preserve"> </w:t>
      </w:r>
      <w:r w:rsidR="007F45DF">
        <w:t>:</w:t>
      </w:r>
      <w:r>
        <w:t xml:space="preserve">  </w:t>
      </w:r>
    </w:p>
    <w:p w:rsidR="00045E55" w:rsidRPr="00364896" w:rsidRDefault="00364896" w:rsidP="002D1D66">
      <w:pPr>
        <w:rPr>
          <w:rFonts w:ascii="Lucida Sans Typewriter" w:eastAsia="Times New Roman" w:hAnsi="Lucida Sans Typewriter" w:cs="Times New Roman"/>
          <w:b/>
          <w:bCs/>
          <w:sz w:val="28"/>
          <w:szCs w:val="24"/>
          <w:lang w:eastAsia="cs-CZ"/>
        </w:rPr>
      </w:pPr>
      <w:proofErr w:type="spellStart"/>
      <w:r w:rsidRPr="00364896">
        <w:rPr>
          <w:rFonts w:ascii="Lucida Sans Typewriter" w:eastAsia="Times New Roman" w:hAnsi="Lucida Sans Typewriter" w:cs="Times New Roman"/>
          <w:b/>
          <w:bCs/>
          <w:sz w:val="28"/>
          <w:szCs w:val="24"/>
          <w:lang w:eastAsia="cs-CZ"/>
        </w:rPr>
        <w:t>Wat</w:t>
      </w:r>
      <w:proofErr w:type="spellEnd"/>
      <w:r w:rsidRPr="00364896">
        <w:rPr>
          <w:rFonts w:ascii="Lucida Sans Typewriter" w:eastAsia="Times New Roman" w:hAnsi="Lucida Sans Typewriter" w:cs="Times New Roman"/>
          <w:b/>
          <w:bCs/>
          <w:sz w:val="28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b/>
          <w:bCs/>
          <w:sz w:val="28"/>
          <w:szCs w:val="24"/>
          <w:lang w:eastAsia="cs-CZ"/>
        </w:rPr>
        <w:t>dacht</w:t>
      </w:r>
      <w:proofErr w:type="spellEnd"/>
      <w:r w:rsidRPr="00364896">
        <w:rPr>
          <w:rFonts w:ascii="Lucida Sans Typewriter" w:eastAsia="Times New Roman" w:hAnsi="Lucida Sans Typewriter" w:cs="Times New Roman"/>
          <w:b/>
          <w:bCs/>
          <w:sz w:val="28"/>
          <w:szCs w:val="24"/>
          <w:lang w:eastAsia="cs-CZ"/>
        </w:rPr>
        <w:t xml:space="preserve"> de </w:t>
      </w:r>
      <w:proofErr w:type="spellStart"/>
      <w:r w:rsidRPr="00364896">
        <w:rPr>
          <w:rFonts w:ascii="Lucida Sans Typewriter" w:eastAsia="Times New Roman" w:hAnsi="Lucida Sans Typewriter" w:cs="Times New Roman"/>
          <w:b/>
          <w:bCs/>
          <w:sz w:val="28"/>
          <w:szCs w:val="24"/>
          <w:lang w:eastAsia="cs-CZ"/>
        </w:rPr>
        <w:t>vorige</w:t>
      </w:r>
      <w:proofErr w:type="spellEnd"/>
      <w:r w:rsidRPr="00364896">
        <w:rPr>
          <w:rFonts w:ascii="Lucida Sans Typewriter" w:eastAsia="Times New Roman" w:hAnsi="Lucida Sans Typewriter" w:cs="Times New Roman"/>
          <w:b/>
          <w:bCs/>
          <w:sz w:val="28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b/>
          <w:bCs/>
          <w:sz w:val="28"/>
          <w:szCs w:val="24"/>
          <w:lang w:eastAsia="cs-CZ"/>
        </w:rPr>
        <w:t>generatie</w:t>
      </w:r>
      <w:proofErr w:type="spellEnd"/>
      <w:r w:rsidR="00045E55" w:rsidRPr="00364896">
        <w:rPr>
          <w:rFonts w:ascii="Lucida Sans Typewriter" w:eastAsia="Times New Roman" w:hAnsi="Lucida Sans Typewriter" w:cs="Times New Roman"/>
          <w:b/>
          <w:bCs/>
          <w:sz w:val="28"/>
          <w:szCs w:val="24"/>
          <w:lang w:eastAsia="cs-CZ"/>
        </w:rPr>
        <w:t>?</w:t>
      </w:r>
    </w:p>
    <w:p w:rsidR="00045E55" w:rsidRPr="00364896" w:rsidRDefault="00045E55" w:rsidP="00045E55">
      <w:pPr>
        <w:pStyle w:val="Odstavecseseznamem"/>
        <w:numPr>
          <w:ilvl w:val="0"/>
          <w:numId w:val="3"/>
        </w:numPr>
        <w:rPr>
          <w:rFonts w:ascii="Lucida Sans Typewriter" w:hAnsi="Lucida Sans Typewriter"/>
          <w:sz w:val="24"/>
          <w:szCs w:val="24"/>
        </w:rPr>
      </w:pP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Voor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het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Franse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weekblad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‘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Jours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de France’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heeft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het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bekende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enquête-instituut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Sofres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in 1975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een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onderzoek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gehouden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bij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mannen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en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vrouwen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die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ouder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waren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dan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achttien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jaar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.</w:t>
      </w:r>
    </w:p>
    <w:p w:rsidR="00045E55" w:rsidRPr="00364896" w:rsidRDefault="00045E55" w:rsidP="00045E55">
      <w:pPr>
        <w:pStyle w:val="Odstavecseseznamem"/>
        <w:numPr>
          <w:ilvl w:val="0"/>
          <w:numId w:val="3"/>
        </w:numPr>
        <w:rPr>
          <w:rFonts w:ascii="Lucida Sans Typewriter" w:hAnsi="Lucida Sans Typewriter"/>
          <w:sz w:val="24"/>
          <w:szCs w:val="24"/>
        </w:rPr>
      </w:pP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Zij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wilden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nagaan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of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er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een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verband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is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tussen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gezinsproblemen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en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vrouwenarbeid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.</w:t>
      </w:r>
    </w:p>
    <w:p w:rsidR="00045E55" w:rsidRPr="00364896" w:rsidRDefault="00045E55" w:rsidP="00045E55">
      <w:pPr>
        <w:pStyle w:val="Odstavecseseznamem"/>
        <w:numPr>
          <w:ilvl w:val="0"/>
          <w:numId w:val="3"/>
        </w:numPr>
        <w:rPr>
          <w:rFonts w:ascii="Lucida Sans Typewriter" w:hAnsi="Lucida Sans Typewriter"/>
          <w:sz w:val="24"/>
          <w:szCs w:val="24"/>
        </w:rPr>
      </w:pP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Een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overgrote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meerderheid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van de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ondervraagden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(92%) </w:t>
      </w:r>
      <w:proofErr w:type="spellStart"/>
      <w:r w:rsidR="00364896"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is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van mening </w:t>
      </w:r>
      <w:proofErr w:type="spellStart"/>
      <w:r w:rsidR="00364896"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geweest</w:t>
      </w:r>
      <w:proofErr w:type="spellEnd"/>
      <w:r w:rsidR="00364896"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dat de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vrouw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met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kinderen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thuis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moet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blijven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om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voor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die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kinderen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te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zorgen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.</w:t>
      </w:r>
    </w:p>
    <w:p w:rsidR="00045E55" w:rsidRPr="00364896" w:rsidRDefault="00045E55" w:rsidP="00045E55">
      <w:pPr>
        <w:pStyle w:val="Odstavecseseznamem"/>
        <w:numPr>
          <w:ilvl w:val="0"/>
          <w:numId w:val="3"/>
        </w:numPr>
        <w:rPr>
          <w:rFonts w:ascii="Lucida Sans Typewriter" w:hAnsi="Lucida Sans Typewriter"/>
          <w:sz w:val="24"/>
          <w:szCs w:val="24"/>
        </w:rPr>
      </w:pP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Een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grote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groep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(83%)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oordeelde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dat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kinderopvang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voor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werkende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moeders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te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duur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uitvalt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.</w:t>
      </w:r>
    </w:p>
    <w:p w:rsidR="0048356A" w:rsidRPr="00364896" w:rsidRDefault="00045E55" w:rsidP="00F37C2F">
      <w:pPr>
        <w:pStyle w:val="Odstavecseseznamem"/>
        <w:numPr>
          <w:ilvl w:val="0"/>
          <w:numId w:val="3"/>
        </w:numPr>
        <w:rPr>
          <w:rFonts w:ascii="Lucida Sans Typewriter" w:hAnsi="Lucida Sans Typewriter"/>
          <w:sz w:val="24"/>
          <w:szCs w:val="24"/>
        </w:rPr>
      </w:pP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Wat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een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haast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even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grote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groep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vond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was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dat de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Staat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een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loon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moest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betalen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aan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de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moeder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naargelang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van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het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inkomen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 xml:space="preserve"> van de </w:t>
      </w:r>
      <w:proofErr w:type="spellStart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vader</w:t>
      </w:r>
      <w:proofErr w:type="spellEnd"/>
      <w:r w:rsidRPr="00364896">
        <w:rPr>
          <w:rFonts w:ascii="Lucida Sans Typewriter" w:eastAsia="Times New Roman" w:hAnsi="Lucida Sans Typewriter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48356A" w:rsidRPr="00364896" w:rsidSect="00592DC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FBF"/>
    <w:multiLevelType w:val="hybridMultilevel"/>
    <w:tmpl w:val="410A9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862"/>
    <w:multiLevelType w:val="multilevel"/>
    <w:tmpl w:val="44F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00111"/>
    <w:multiLevelType w:val="hybridMultilevel"/>
    <w:tmpl w:val="43B01014"/>
    <w:lvl w:ilvl="0" w:tplc="16A633C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7"/>
    <w:rsid w:val="000120B4"/>
    <w:rsid w:val="000121DC"/>
    <w:rsid w:val="000256ED"/>
    <w:rsid w:val="00045E55"/>
    <w:rsid w:val="000B756C"/>
    <w:rsid w:val="00104B6D"/>
    <w:rsid w:val="00107C8A"/>
    <w:rsid w:val="001214C9"/>
    <w:rsid w:val="00267276"/>
    <w:rsid w:val="002B5C9F"/>
    <w:rsid w:val="002D1D66"/>
    <w:rsid w:val="002F6D50"/>
    <w:rsid w:val="00364896"/>
    <w:rsid w:val="00377FF2"/>
    <w:rsid w:val="00422F8B"/>
    <w:rsid w:val="00424C38"/>
    <w:rsid w:val="00446394"/>
    <w:rsid w:val="00452486"/>
    <w:rsid w:val="0048356A"/>
    <w:rsid w:val="00487F23"/>
    <w:rsid w:val="00592DC7"/>
    <w:rsid w:val="006B14CF"/>
    <w:rsid w:val="007F45DF"/>
    <w:rsid w:val="009A3656"/>
    <w:rsid w:val="00A161CC"/>
    <w:rsid w:val="00AB6B9D"/>
    <w:rsid w:val="00B46D22"/>
    <w:rsid w:val="00BB46B1"/>
    <w:rsid w:val="00C21CE9"/>
    <w:rsid w:val="00C40551"/>
    <w:rsid w:val="00C67032"/>
    <w:rsid w:val="00CF53CE"/>
    <w:rsid w:val="00D03CDE"/>
    <w:rsid w:val="00D66AED"/>
    <w:rsid w:val="00E079C7"/>
    <w:rsid w:val="00E62B10"/>
    <w:rsid w:val="00EC2FAB"/>
    <w:rsid w:val="00F26414"/>
    <w:rsid w:val="00F2694B"/>
    <w:rsid w:val="00F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C2AD3-893E-4D8C-920B-E371C59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1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DC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6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6B1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CF5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Rezková, Iva</cp:lastModifiedBy>
  <cp:revision>3</cp:revision>
  <dcterms:created xsi:type="dcterms:W3CDTF">2025-04-01T15:59:00Z</dcterms:created>
  <dcterms:modified xsi:type="dcterms:W3CDTF">2025-04-02T09:53:00Z</dcterms:modified>
</cp:coreProperties>
</file>