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Encounters with Aging: Mythologies of Menopause in Japan and North America by Margaret Lock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Margaret Lock je významnou antropoložkou, která se věnuje klinické antropologii. Narodila se v roce 1936 v Anglii, kde se na Univerzitě v Leeds učila biochemii. V roce 1961 emigrovala do Kanady.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 80. a 90. letech dělala výzkum v Japonsku, kde žila sedm let. Jednou z jejích nejvýznamnějších publikací je kniha </w:t>
      </w:r>
      <w:r w:rsidDel="00000000" w:rsidR="00000000" w:rsidRPr="00000000">
        <w:rPr>
          <w:i w:val="1"/>
          <w:sz w:val="24"/>
          <w:szCs w:val="24"/>
          <w:rtl w:val="0"/>
        </w:rPr>
        <w:t xml:space="preserve">Encounters with Aging: Mythologies of Menopause in Japan and North America</w:t>
      </w:r>
      <w:r w:rsidDel="00000000" w:rsidR="00000000" w:rsidRPr="00000000">
        <w:rPr>
          <w:sz w:val="24"/>
          <w:szCs w:val="24"/>
          <w:rtl w:val="0"/>
        </w:rPr>
        <w:t xml:space="preserve"> z poloviny 90. let.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 této knize porovnává přístupy k menopauze v Japonsku a Severní Americe, hlavně v Kanadě a ve Spojených státech amerických. Snaží se odhalit, jak odlišné kulturní pohledy ovlivňují nejen to, jak ženy menopauzu prožívají, ale i jak o ní společnost mluví.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Jedním z klíčových přínosů Margaret Lock je koncept “lokálních biologií”. Tento koncept ukazuje, že biologické procesy, jako je menopauza, nejsou univerzální. Jsou ovlivněny kulturou a zároveň samy ovlivňují, jak se daná kultura vyvíjí.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Například symptomy menopauzy, jako jsou návaly horka, nejsou všude stejné. Zatímco v Severní Americe je to jeden z nejčastějších příznaků, japonské ženy je hlásí jen zřídka. To naznačuje, že kultura ovlivňuje i biologické prožívání.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Lock tedy ukazuje, že menopauza není jen biologický fakt, ale výsledek neustálé interakce mezi biologií a kulturou.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Je důležité si vymezit co menopauza je. Biologicky jde o ukončení menstruace (reprodukčního období) a přechod ženy z reprodukčního období do období stárnutí.  Většinou menopauza začne mezi 45 a 55 lety a může trvat několik let.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Ale otázka, kterou si Lock klade, je, jaké jsou rozdíly mezi chápáním tohoto období v Japonsku a v Severní Americe. Zda lze menopauzu vnímat pouze jak</w:t>
      </w:r>
      <w:r w:rsidDel="00000000" w:rsidR="00000000" w:rsidRPr="00000000">
        <w:rPr>
          <w:sz w:val="24"/>
          <w:szCs w:val="24"/>
          <w:rtl w:val="0"/>
        </w:rPr>
        <w:t xml:space="preserve">o biologický fakt. Nebo je to spíše kulturní a historicky podmíněný koncept? Je to nemoc? </w:t>
      </w:r>
      <w:r w:rsidDel="00000000" w:rsidR="00000000" w:rsidRPr="00000000">
        <w:rPr>
          <w:sz w:val="24"/>
          <w:szCs w:val="24"/>
          <w:rtl w:val="0"/>
        </w:rPr>
        <w:t xml:space="preserve">Proces stárnutí? Nebo přirozený životní cyklus? 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Autorka například poukazuje na to, že zatímco v Severní Americe je menopauza často patologizována a chápána jako endokrinní porucha (porucha orgánů, které produkují hormony). V jiných kulturách, v tomto případě v Japonsku, se o ní mluví jinak. Mluví se o ní jako o procesu stárnutí, který není podmíněný ukončením menstruace. 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 </w:t>
      </w:r>
      <w:r w:rsidDel="00000000" w:rsidR="00000000" w:rsidRPr="00000000">
        <w:rPr>
          <w:sz w:val="24"/>
          <w:szCs w:val="24"/>
          <w:rtl w:val="0"/>
        </w:rPr>
        <w:t xml:space="preserve">Severní Americe je menopauza často zobrazována jako problém, který je třeba léčit.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Medicína zde zdůrazňuje hormonální substituční terapii a farmaceutické firmy hrají velkou roli v propagaci této léčby - léčby různých příznaků menopauzy i hormonální léčby. 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 menopauz</w:t>
      </w:r>
      <w:r w:rsidDel="00000000" w:rsidR="00000000" w:rsidRPr="00000000">
        <w:rPr>
          <w:sz w:val="24"/>
          <w:szCs w:val="24"/>
          <w:rtl w:val="0"/>
        </w:rPr>
        <w:t xml:space="preserve">ou a hormonální poruchou, která je s ní spojena se po čase mohou ukázat nemoci jako je třeba osteoporóza nebo nějaké srdeční onemocnění. 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Naopak v Japonsku je menopauza chápána více jako přirozená součást života. Věnuje se zde větší pozornost sociálním aspektům, jako je role žen v péči o starší generaci. Ženy se obvykle starají o jejich rodiče nebo o rodiče svých manželů, kteří jsou již ve starším věku. 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Konenki (menopauza) po ně znamená změnu v jejich životě, která je způsobená věkem. Většina respondentek nespojovala konec menstruace s Konenki. Pro ně jde spíše o fyzickou změnu. Stárnou, nemají tolik energie jako za mlada, bolí jim ramena mají více šedin a vrásek. Většinou jsou ve věku, kdy jejich děti odcházejí z domu za studiem nebo prací a tím pádem mají pocit, že zůstávají sami. Pro ně Konenki představuje jakési přechodné období mezi mládím a středním věkem, možná i stářím. 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Menopauza se zde méně lékařsky patologizuje. Lékaři menopauzu nevnímají jako “nemoc”, proto na příznaky menopauzy nereagují tak, jako jejich kolegové v Severní Americe. Jelikož se v Japonské kultuře nedívají na menopauzu jako na nemoc, nespojují si určité příznaky právě s Konenki. 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 Japonsku se více zdůrazňuje kulturní a sociální význam konenki. Ženy si předávají informace ohledně této části života z generace na generaci. Většinou matka nebo tchýně nebo starší kolegyně, kamarádky, které si konenki prošly předávají informace dál. Zmiňují se o problémech, jako je napříkald náladovost, bolesti svalů, bolesti hlavy, lumbago (bolest v kříži) nebo únava. Dalšími znaky jsou pro ně: šediny, vrásky nebo také nechuť se starat sama o sebe. 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Propojení s Judith Okley vidím v jejím důrazu na to, že se antropolog při výzkumu nevyhnutelně zapojuje do vztahů s lidmi, které studuje,  a že tyto vztahy formují nejen samotný proces sběru dat, ale i interpretaci výsledků. Lock i Okely považují kontext za klíčový pro pochopení zkušeností.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Na konci textu Margaret Lock psala o příběhu jedné své respondentky, u které dokonce žila. Z jejího způsobu psaní, jsem měla pocit, že se velmi sblížily a možná se staly kamarádkami nakonec. Její životní příběh velmi hezky popsala a bylo vidět, že Margaret záleží na své respondentce. Tento příběh mě natolik uchvátil, že na něj myslím i několik týdnů po přečtení textu.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</w:pPr>
    <w:rPr>
      <w:sz w:val="26"/>
      <w:szCs w:val="26"/>
      <w:u w:val="singl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