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948F9" w14:textId="77777777" w:rsidR="003A6356" w:rsidRPr="00F17900" w:rsidRDefault="003A6356" w:rsidP="003A635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B400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ВСПОМОГАТЕЛЬНЫЕ ЛИТЕРАТУРОВЕДЧЕСКИЕ ДИСЦИПЛИНЫ</w:t>
      </w:r>
    </w:p>
    <w:p w14:paraId="11E16914" w14:textId="77777777" w:rsidR="003A6356" w:rsidRPr="00F17900" w:rsidRDefault="003A6356" w:rsidP="003A635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900">
        <w:rPr>
          <w:rFonts w:ascii="Times New Roman" w:hAnsi="Times New Roman" w:cs="Times New Roman"/>
          <w:sz w:val="24"/>
          <w:szCs w:val="24"/>
          <w:lang w:val="ru-RU"/>
        </w:rPr>
        <w:t>С их помощью филолог получает и сохраняет дополнительные знания о тексте, «расширяет научный горизонт исследования».</w:t>
      </w:r>
    </w:p>
    <w:p w14:paraId="0F88D80B" w14:textId="77777777" w:rsidR="003A6356" w:rsidRPr="00F17900" w:rsidRDefault="003A6356" w:rsidP="003A63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900">
        <w:rPr>
          <w:rFonts w:ascii="Times New Roman" w:hAnsi="Times New Roman" w:cs="Times New Roman"/>
          <w:sz w:val="24"/>
          <w:szCs w:val="24"/>
          <w:lang w:val="ru-RU"/>
        </w:rPr>
        <w:t>Вспомогательные литературоведческие дисциплины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0FD4E52E" w14:textId="77777777" w:rsidR="003A6356" w:rsidRPr="00F17900" w:rsidRDefault="003A6356" w:rsidP="003A6356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900">
        <w:rPr>
          <w:rFonts w:ascii="Times New Roman" w:hAnsi="Times New Roman" w:cs="Times New Roman"/>
          <w:sz w:val="24"/>
          <w:szCs w:val="24"/>
          <w:lang w:val="ru-RU"/>
        </w:rPr>
        <w:t>библиография,</w:t>
      </w:r>
    </w:p>
    <w:p w14:paraId="7568DE9D" w14:textId="77777777" w:rsidR="003A6356" w:rsidRPr="00F17900" w:rsidRDefault="003A6356" w:rsidP="003A6356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900">
        <w:rPr>
          <w:rFonts w:ascii="Times New Roman" w:hAnsi="Times New Roman" w:cs="Times New Roman"/>
          <w:sz w:val="24"/>
          <w:szCs w:val="24"/>
          <w:lang w:val="ru-RU"/>
        </w:rPr>
        <w:t>палеография,</w:t>
      </w:r>
    </w:p>
    <w:p w14:paraId="5331231F" w14:textId="77777777" w:rsidR="003A6356" w:rsidRPr="00F17900" w:rsidRDefault="003A6356" w:rsidP="003A6356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900">
        <w:rPr>
          <w:rFonts w:ascii="Times New Roman" w:hAnsi="Times New Roman" w:cs="Times New Roman"/>
          <w:sz w:val="24"/>
          <w:szCs w:val="24"/>
          <w:lang w:val="ru-RU"/>
        </w:rPr>
        <w:t>текстология</w:t>
      </w:r>
    </w:p>
    <w:p w14:paraId="1F1D404B" w14:textId="77777777" w:rsidR="003A6356" w:rsidRPr="00F17900" w:rsidRDefault="003A6356" w:rsidP="003A6356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900">
        <w:rPr>
          <w:rFonts w:ascii="Times New Roman" w:hAnsi="Times New Roman" w:cs="Times New Roman"/>
          <w:sz w:val="24"/>
          <w:szCs w:val="24"/>
          <w:lang w:val="ru-RU"/>
        </w:rPr>
        <w:t>и др.</w:t>
      </w:r>
    </w:p>
    <w:p w14:paraId="40384387" w14:textId="77777777" w:rsidR="003A6356" w:rsidRDefault="003A6356" w:rsidP="003A635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900">
        <w:rPr>
          <w:rFonts w:ascii="Times New Roman" w:hAnsi="Times New Roman" w:cs="Times New Roman"/>
          <w:sz w:val="24"/>
          <w:szCs w:val="24"/>
          <w:lang w:val="ru-RU"/>
        </w:rPr>
        <w:t xml:space="preserve">Задача </w:t>
      </w:r>
      <w:r w:rsidRPr="00AF7436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текстологии</w:t>
      </w:r>
      <w:r w:rsidRPr="00F17900">
        <w:rPr>
          <w:rFonts w:ascii="Times New Roman" w:hAnsi="Times New Roman" w:cs="Times New Roman"/>
          <w:sz w:val="24"/>
          <w:szCs w:val="24"/>
          <w:lang w:val="ru-RU"/>
        </w:rPr>
        <w:t xml:space="preserve"> — критическая проверка и установление подлинного текста автора, без чего невозможно дальнейшее исследование, толкование, публикация и т.п. Эта задача осуществляется путем восстановления истории текста, соотношения различных авторских рукописей и списков, сопоставления редакций, принципиально различающихся версий первоисточника. </w:t>
      </w:r>
    </w:p>
    <w:p w14:paraId="49837A6B" w14:textId="77777777" w:rsidR="003A6356" w:rsidRDefault="003A6356" w:rsidP="003A635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7436">
        <w:rPr>
          <w:rFonts w:ascii="Times New Roman" w:hAnsi="Times New Roman" w:cs="Times New Roman"/>
          <w:b/>
          <w:bCs/>
          <w:sz w:val="24"/>
          <w:szCs w:val="24"/>
          <w:lang w:val="ru-RU"/>
        </w:rPr>
        <w:t>Библиография</w:t>
      </w:r>
      <w:r w:rsidRPr="00F17900">
        <w:rPr>
          <w:rFonts w:ascii="Times New Roman" w:hAnsi="Times New Roman" w:cs="Times New Roman"/>
          <w:sz w:val="24"/>
          <w:szCs w:val="24"/>
          <w:lang w:val="ru-RU"/>
        </w:rPr>
        <w:t xml:space="preserve"> — отрасль научного описания и систематизации информации о произведениях печати и письменности.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7900">
        <w:rPr>
          <w:rFonts w:ascii="Times New Roman" w:hAnsi="Times New Roman" w:cs="Times New Roman"/>
          <w:sz w:val="24"/>
          <w:szCs w:val="24"/>
          <w:lang w:val="ru-RU"/>
        </w:rPr>
        <w:t xml:space="preserve">В библиографическое описание включаются все необходимые фактические сведения о данной работе: автор, заглавие, место и год издания, объем в страницах, раздел науки и искусства, к которому эта работа относится.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7900">
        <w:rPr>
          <w:rFonts w:ascii="Times New Roman" w:hAnsi="Times New Roman" w:cs="Times New Roman"/>
          <w:sz w:val="24"/>
          <w:szCs w:val="24"/>
          <w:lang w:val="ru-RU"/>
        </w:rPr>
        <w:t>Библиография бывает научно-вспомогательной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7900">
        <w:rPr>
          <w:rFonts w:ascii="Times New Roman" w:hAnsi="Times New Roman" w:cs="Times New Roman"/>
          <w:sz w:val="24"/>
          <w:szCs w:val="24"/>
          <w:lang w:val="ru-RU"/>
        </w:rPr>
        <w:t>и рекомендательной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53FC35AF" w14:textId="392ABA56" w:rsidR="003A6356" w:rsidRDefault="003A6356" w:rsidP="003A635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3650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Палеография</w:t>
      </w:r>
      <w:r w:rsidRPr="00F17900">
        <w:rPr>
          <w:rFonts w:ascii="Times New Roman" w:hAnsi="Times New Roman" w:cs="Times New Roman"/>
          <w:sz w:val="24"/>
          <w:szCs w:val="24"/>
          <w:lang w:val="ru-RU"/>
        </w:rPr>
        <w:t xml:space="preserve"> — наука, изучающая историю письма и аспекты ориентирования в материале старых рукописей.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7900"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алеография даёт </w:t>
      </w:r>
      <w:r w:rsidRPr="00F17900">
        <w:rPr>
          <w:rFonts w:ascii="Times New Roman" w:hAnsi="Times New Roman" w:cs="Times New Roman"/>
          <w:sz w:val="24"/>
          <w:szCs w:val="24"/>
          <w:lang w:val="ru-RU"/>
        </w:rPr>
        <w:t>литературоведам те хронологические и географические сведения, которые могут оказаться полезными при литературоведческом анализе произведения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F17900">
        <w:rPr>
          <w:rFonts w:ascii="Times New Roman" w:hAnsi="Times New Roman" w:cs="Times New Roman"/>
          <w:sz w:val="24"/>
          <w:szCs w:val="24"/>
          <w:lang w:val="ru-RU"/>
        </w:rPr>
        <w:t>эволюция письменных знаков,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7900">
        <w:rPr>
          <w:rFonts w:ascii="Times New Roman" w:hAnsi="Times New Roman" w:cs="Times New Roman"/>
          <w:sz w:val="24"/>
          <w:szCs w:val="24"/>
          <w:lang w:val="ru-RU"/>
        </w:rPr>
        <w:t xml:space="preserve">виды </w:t>
      </w:r>
      <w:r w:rsidR="00C0495C" w:rsidRPr="00F17900">
        <w:rPr>
          <w:rFonts w:ascii="Times New Roman" w:hAnsi="Times New Roman" w:cs="Times New Roman"/>
          <w:sz w:val="24"/>
          <w:szCs w:val="24"/>
          <w:lang w:val="ru-RU"/>
        </w:rPr>
        <w:t xml:space="preserve">шрифтов, </w:t>
      </w:r>
      <w:r w:rsidR="00C0495C">
        <w:rPr>
          <w:rFonts w:ascii="Times New Roman" w:hAnsi="Times New Roman" w:cs="Times New Roman"/>
          <w:sz w:val="24"/>
          <w:szCs w:val="24"/>
          <w:lang w:val="ru-RU"/>
        </w:rPr>
        <w:t>материал</w:t>
      </w:r>
      <w:r w:rsidRPr="00F17900">
        <w:rPr>
          <w:rFonts w:ascii="Times New Roman" w:hAnsi="Times New Roman" w:cs="Times New Roman"/>
          <w:sz w:val="24"/>
          <w:szCs w:val="24"/>
          <w:lang w:val="ru-RU"/>
        </w:rPr>
        <w:t xml:space="preserve"> и орудия письма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17900">
        <w:rPr>
          <w:rFonts w:ascii="Times New Roman" w:hAnsi="Times New Roman" w:cs="Times New Roman"/>
          <w:sz w:val="24"/>
          <w:szCs w:val="24"/>
          <w:lang w:val="ru-RU"/>
        </w:rPr>
        <w:t>изучение орнамента, формата, переплёта рукописей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т.д.)</w:t>
      </w:r>
      <w:r w:rsidRPr="00F1790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DA45A1C" w14:textId="77777777" w:rsidR="003A6356" w:rsidRPr="00DC11D0" w:rsidRDefault="003A6356" w:rsidP="003A635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11D0">
        <w:rPr>
          <w:rFonts w:ascii="Times New Roman" w:hAnsi="Times New Roman" w:cs="Times New Roman"/>
          <w:sz w:val="24"/>
          <w:szCs w:val="24"/>
          <w:lang w:val="ru-RU"/>
        </w:rPr>
        <w:t>Существуют и другие вспомогательные дисциплины</w:t>
      </w:r>
      <w:r>
        <w:rPr>
          <w:rFonts w:ascii="Times New Roman" w:hAnsi="Times New Roman" w:cs="Times New Roman"/>
          <w:sz w:val="24"/>
          <w:szCs w:val="24"/>
          <w:lang w:val="ru-RU"/>
        </w:rPr>
        <w:t>, напр., архивоведение, источниковедение и др.</w:t>
      </w:r>
    </w:p>
    <w:p w14:paraId="7521AE59" w14:textId="77777777" w:rsidR="003A6356" w:rsidRPr="00F17900" w:rsidRDefault="003A6356" w:rsidP="003A63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3A6356" w:rsidRPr="00F17900" w:rsidSect="003A6356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7A5969"/>
    <w:multiLevelType w:val="hybridMultilevel"/>
    <w:tmpl w:val="A6DE2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251E6"/>
    <w:multiLevelType w:val="hybridMultilevel"/>
    <w:tmpl w:val="74D0D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164841">
    <w:abstractNumId w:val="0"/>
  </w:num>
  <w:num w:numId="2" w16cid:durableId="232589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356"/>
    <w:rsid w:val="003A6356"/>
    <w:rsid w:val="00AE4B52"/>
    <w:rsid w:val="00C0495C"/>
    <w:rsid w:val="00E5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DB871"/>
  <w15:chartTrackingRefBased/>
  <w15:docId w15:val="{5DDA8D2A-1B35-481D-8E3E-71B35636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356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Dobrova</dc:creator>
  <cp:keywords/>
  <dc:description/>
  <cp:lastModifiedBy>Mariia Dobrova</cp:lastModifiedBy>
  <cp:revision>4</cp:revision>
  <dcterms:created xsi:type="dcterms:W3CDTF">2024-10-27T20:43:00Z</dcterms:created>
  <dcterms:modified xsi:type="dcterms:W3CDTF">2024-10-27T20:44:00Z</dcterms:modified>
</cp:coreProperties>
</file>