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48F9" w14:textId="77777777" w:rsidR="003A6356" w:rsidRPr="00F17900" w:rsidRDefault="003A6356" w:rsidP="003A63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400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ВСПОМОГАТЕЛЬНЫЕ ЛИТЕРАТУРОВЕДЧЕСКИЕ ДИСЦИПЛИНЫ</w:t>
      </w:r>
    </w:p>
    <w:p w14:paraId="11E16914" w14:textId="77777777" w:rsidR="003A6356" w:rsidRPr="00F17900" w:rsidRDefault="003A6356" w:rsidP="003A635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00">
        <w:rPr>
          <w:rFonts w:ascii="Times New Roman" w:hAnsi="Times New Roman" w:cs="Times New Roman"/>
          <w:sz w:val="24"/>
          <w:szCs w:val="24"/>
          <w:lang w:val="ru-RU"/>
        </w:rPr>
        <w:t>С их помощью филолог получает и сохраняет дополнительные знания о тексте, «расширяет научный горизонт исследования».</w:t>
      </w:r>
    </w:p>
    <w:p w14:paraId="0F88D80B" w14:textId="77777777" w:rsidR="003A6356" w:rsidRPr="00F17900" w:rsidRDefault="003A6356" w:rsidP="003A6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00">
        <w:rPr>
          <w:rFonts w:ascii="Times New Roman" w:hAnsi="Times New Roman" w:cs="Times New Roman"/>
          <w:sz w:val="24"/>
          <w:szCs w:val="24"/>
          <w:lang w:val="ru-RU"/>
        </w:rPr>
        <w:t>Вспомогательные литературоведческие дисциплины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FD4E52E" w14:textId="77777777" w:rsidR="003A6356" w:rsidRPr="00F17900" w:rsidRDefault="003A6356" w:rsidP="003A63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00">
        <w:rPr>
          <w:rFonts w:ascii="Times New Roman" w:hAnsi="Times New Roman" w:cs="Times New Roman"/>
          <w:sz w:val="24"/>
          <w:szCs w:val="24"/>
          <w:lang w:val="ru-RU"/>
        </w:rPr>
        <w:t>библиография,</w:t>
      </w:r>
    </w:p>
    <w:p w14:paraId="7568DE9D" w14:textId="77777777" w:rsidR="003A6356" w:rsidRPr="00F17900" w:rsidRDefault="003A6356" w:rsidP="003A63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00">
        <w:rPr>
          <w:rFonts w:ascii="Times New Roman" w:hAnsi="Times New Roman" w:cs="Times New Roman"/>
          <w:sz w:val="24"/>
          <w:szCs w:val="24"/>
          <w:lang w:val="ru-RU"/>
        </w:rPr>
        <w:t>палеография,</w:t>
      </w:r>
    </w:p>
    <w:p w14:paraId="5331231F" w14:textId="77777777" w:rsidR="003A6356" w:rsidRPr="00F17900" w:rsidRDefault="003A6356" w:rsidP="003A63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00">
        <w:rPr>
          <w:rFonts w:ascii="Times New Roman" w:hAnsi="Times New Roman" w:cs="Times New Roman"/>
          <w:sz w:val="24"/>
          <w:szCs w:val="24"/>
          <w:lang w:val="ru-RU"/>
        </w:rPr>
        <w:t>текстология</w:t>
      </w:r>
    </w:p>
    <w:p w14:paraId="1F1D404B" w14:textId="77777777" w:rsidR="003A6356" w:rsidRPr="00F17900" w:rsidRDefault="003A6356" w:rsidP="003A63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00">
        <w:rPr>
          <w:rFonts w:ascii="Times New Roman" w:hAnsi="Times New Roman" w:cs="Times New Roman"/>
          <w:sz w:val="24"/>
          <w:szCs w:val="24"/>
          <w:lang w:val="ru-RU"/>
        </w:rPr>
        <w:t>и др.</w:t>
      </w:r>
    </w:p>
    <w:p w14:paraId="40384387" w14:textId="77777777" w:rsidR="003A6356" w:rsidRDefault="003A6356" w:rsidP="003A635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00">
        <w:rPr>
          <w:rFonts w:ascii="Times New Roman" w:hAnsi="Times New Roman" w:cs="Times New Roman"/>
          <w:sz w:val="24"/>
          <w:szCs w:val="24"/>
          <w:lang w:val="ru-RU"/>
        </w:rPr>
        <w:t xml:space="preserve">Задача </w:t>
      </w:r>
      <w:r w:rsidRPr="00AF743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текстологии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 xml:space="preserve"> — критическая проверка и установление подлинного текста автора, без чего невозможно дальнейшее исследование, толкование, публикация и т.п. Эта задача осуществляется путем восстановления истории текста, соотношения различных авторских рукописей и списков, сопоставления редакций, принципиально различающихся версий первоисточника. </w:t>
      </w:r>
    </w:p>
    <w:p w14:paraId="49837A6B" w14:textId="77777777" w:rsidR="003A6356" w:rsidRDefault="003A6356" w:rsidP="003A635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436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Библиография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 xml:space="preserve"> — отрасль научного описания и систематизации информации о произведениях печати и письменности.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 xml:space="preserve">В библиографическое описание включаются все необходимые фактические сведения о данной работе: автор, заглавие, место и год издания, объем в страницах, раздел науки и искусства, к которому эта работа относится.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>Библиография бывает научно-вспомогательной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>и рекомендательной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3FC35AF" w14:textId="392ABA56" w:rsidR="003A6356" w:rsidRDefault="003A6356" w:rsidP="003A635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65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Палеография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 xml:space="preserve"> — наука, изучающая историю письма и аспекты ориентирования в материале старых рукописей.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алеография даёт 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>литературоведам те хронологические и географические сведения, которые могут оказаться полезными при литературоведческом анализе произведения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>эволюция письменных знаков,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 xml:space="preserve">виды </w:t>
      </w:r>
      <w:r w:rsidR="00C0495C" w:rsidRPr="00F17900">
        <w:rPr>
          <w:rFonts w:ascii="Times New Roman" w:hAnsi="Times New Roman" w:cs="Times New Roman"/>
          <w:sz w:val="24"/>
          <w:szCs w:val="24"/>
          <w:lang w:val="ru-RU"/>
        </w:rPr>
        <w:t xml:space="preserve">шрифтов, </w:t>
      </w:r>
      <w:r w:rsidR="00C0495C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 xml:space="preserve"> и орудия письма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>изучение орнамента, формата, переплёта рукописей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т.д.)</w:t>
      </w:r>
      <w:r w:rsidRPr="00F179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A45A1C" w14:textId="77777777" w:rsidR="003A6356" w:rsidRPr="00DC11D0" w:rsidRDefault="003A6356" w:rsidP="003A635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1D0">
        <w:rPr>
          <w:rFonts w:ascii="Times New Roman" w:hAnsi="Times New Roman" w:cs="Times New Roman"/>
          <w:sz w:val="24"/>
          <w:szCs w:val="24"/>
          <w:lang w:val="ru-RU"/>
        </w:rPr>
        <w:t>Существуют и другие вспомогательные дисциплины</w:t>
      </w:r>
      <w:r>
        <w:rPr>
          <w:rFonts w:ascii="Times New Roman" w:hAnsi="Times New Roman" w:cs="Times New Roman"/>
          <w:sz w:val="24"/>
          <w:szCs w:val="24"/>
          <w:lang w:val="ru-RU"/>
        </w:rPr>
        <w:t>, напр., архивоведение, источниковедение и др.</w:t>
      </w:r>
    </w:p>
    <w:p w14:paraId="7521AE59" w14:textId="77777777" w:rsidR="003A6356" w:rsidRPr="00F17900" w:rsidRDefault="003A6356" w:rsidP="003A6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A6356" w:rsidRPr="00F17900" w:rsidSect="003A63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A5969"/>
    <w:multiLevelType w:val="hybridMultilevel"/>
    <w:tmpl w:val="A6DE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51E6"/>
    <w:multiLevelType w:val="hybridMultilevel"/>
    <w:tmpl w:val="74D0D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164841">
    <w:abstractNumId w:val="0"/>
  </w:num>
  <w:num w:numId="2" w16cid:durableId="23258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56"/>
    <w:rsid w:val="003A6356"/>
    <w:rsid w:val="00AE4B52"/>
    <w:rsid w:val="00C0495C"/>
    <w:rsid w:val="00E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871"/>
  <w15:chartTrackingRefBased/>
  <w15:docId w15:val="{5DDA8D2A-1B35-481D-8E3E-71B35636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5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4</cp:revision>
  <dcterms:created xsi:type="dcterms:W3CDTF">2024-10-27T20:43:00Z</dcterms:created>
  <dcterms:modified xsi:type="dcterms:W3CDTF">2024-10-27T20:44:00Z</dcterms:modified>
</cp:coreProperties>
</file>