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9F970" w14:textId="77777777" w:rsidR="001A05CE" w:rsidRPr="00472F2A" w:rsidRDefault="001A05CE">
      <w:pPr>
        <w:rPr>
          <w:sz w:val="24"/>
          <w:szCs w:val="28"/>
          <w:u w:val="single"/>
          <w:lang w:val="en-US"/>
        </w:rPr>
      </w:pPr>
    </w:p>
    <w:p w14:paraId="0452F0A0" w14:textId="5D6F8E03" w:rsidR="001A05CE" w:rsidRPr="00472F2A" w:rsidRDefault="001A05CE">
      <w:pPr>
        <w:rPr>
          <w:sz w:val="24"/>
          <w:szCs w:val="28"/>
          <w:u w:val="single"/>
          <w:lang w:val="en-US"/>
        </w:rPr>
      </w:pPr>
    </w:p>
    <w:p w14:paraId="1BA7E5DB" w14:textId="77777777" w:rsidR="00724182" w:rsidRPr="00472F2A" w:rsidRDefault="00724182">
      <w:pPr>
        <w:rPr>
          <w:sz w:val="24"/>
          <w:szCs w:val="28"/>
          <w:u w:val="single"/>
          <w:lang w:val="en-US"/>
        </w:rPr>
      </w:pPr>
    </w:p>
    <w:p w14:paraId="56B7E79A" w14:textId="58B3FF17" w:rsidR="009023A4" w:rsidRPr="00472F2A" w:rsidRDefault="004E41AF" w:rsidP="001A05CE">
      <w:pPr>
        <w:pStyle w:val="NormalWeb"/>
        <w:spacing w:before="0" w:beforeAutospacing="0" w:after="0" w:afterAutospacing="0"/>
        <w:jc w:val="center"/>
        <w:rPr>
          <w:rFonts w:ascii="Calibri" w:eastAsia="+mn-ea" w:hAnsi="Calibri" w:cs="+mn-cs"/>
          <w:b/>
          <w:color w:val="FF0000"/>
          <w:kern w:val="24"/>
          <w:sz w:val="44"/>
          <w:szCs w:val="70"/>
          <w:lang w:val="en-US"/>
        </w:rPr>
      </w:pPr>
      <w:r w:rsidRPr="00472F2A">
        <w:rPr>
          <w:rFonts w:ascii="Calibri" w:eastAsia="+mn-ea" w:hAnsi="Calibri" w:cs="+mn-cs"/>
          <w:b/>
          <w:color w:val="FF0000"/>
          <w:kern w:val="24"/>
          <w:sz w:val="44"/>
          <w:szCs w:val="70"/>
          <w:lang w:val="en-US"/>
        </w:rPr>
        <w:t>S</w:t>
      </w:r>
      <w:r w:rsidR="00360B93" w:rsidRPr="00472F2A">
        <w:rPr>
          <w:rFonts w:ascii="Calibri" w:eastAsia="+mn-ea" w:hAnsi="Calibri" w:cs="+mn-cs"/>
          <w:b/>
          <w:color w:val="FF0000"/>
          <w:kern w:val="24"/>
          <w:sz w:val="44"/>
          <w:szCs w:val="70"/>
          <w:lang w:val="en-US"/>
        </w:rPr>
        <w:t>enses</w:t>
      </w:r>
    </w:p>
    <w:p w14:paraId="69B3D81B" w14:textId="77777777" w:rsidR="007B067C" w:rsidRPr="00472F2A" w:rsidRDefault="007B067C" w:rsidP="007B067C">
      <w:pPr>
        <w:rPr>
          <w:rFonts w:eastAsia="+mn-ea" w:cstheme="minorHAnsi"/>
          <w:b/>
          <w:bCs/>
          <w:color w:val="616161"/>
          <w:kern w:val="24"/>
          <w:position w:val="1"/>
          <w:sz w:val="24"/>
          <w:szCs w:val="24"/>
          <w:lang w:val="en-US"/>
        </w:rPr>
      </w:pPr>
    </w:p>
    <w:p w14:paraId="7FCAD391" w14:textId="77777777" w:rsidR="00941C30" w:rsidRPr="00472F2A" w:rsidRDefault="00941C30" w:rsidP="00941C30">
      <w:pPr>
        <w:pStyle w:val="NormalWeb"/>
        <w:spacing w:before="200" w:beforeAutospacing="0" w:after="0" w:afterAutospacing="0" w:line="216" w:lineRule="auto"/>
        <w:jc w:val="center"/>
        <w:rPr>
          <w:rFonts w:ascii="Calibri" w:eastAsia="+mn-ea" w:hAnsi="Calibri" w:cs="+mn-cs"/>
          <w:b/>
          <w:bCs/>
          <w:kern w:val="24"/>
          <w:position w:val="1"/>
          <w:sz w:val="28"/>
          <w:szCs w:val="64"/>
          <w:lang w:val="en-US"/>
        </w:rPr>
      </w:pPr>
      <w:r w:rsidRPr="00472F2A">
        <w:rPr>
          <w:rFonts w:ascii="Calibri" w:eastAsia="+mn-ea" w:hAnsi="Calibri" w:cs="+mn-cs"/>
          <w:b/>
          <w:bCs/>
          <w:kern w:val="24"/>
          <w:position w:val="1"/>
          <w:sz w:val="28"/>
          <w:szCs w:val="64"/>
          <w:lang w:val="en-US"/>
        </w:rPr>
        <w:t>Laboratory exercise and seminar in medical physiology</w:t>
      </w:r>
    </w:p>
    <w:p w14:paraId="2323664D" w14:textId="77777777" w:rsidR="00941C30" w:rsidRPr="00472F2A" w:rsidRDefault="00941C30" w:rsidP="00941C30">
      <w:pPr>
        <w:pStyle w:val="NormalWeb"/>
        <w:spacing w:before="200" w:beforeAutospacing="0" w:after="0" w:afterAutospacing="0" w:line="216" w:lineRule="auto"/>
        <w:jc w:val="center"/>
        <w:rPr>
          <w:rFonts w:ascii="Calibri" w:eastAsia="+mn-ea" w:hAnsi="Calibri" w:cs="+mn-cs"/>
          <w:color w:val="616161"/>
          <w:kern w:val="24"/>
          <w:sz w:val="32"/>
          <w:szCs w:val="36"/>
          <w:lang w:val="en-US"/>
        </w:rPr>
      </w:pPr>
    </w:p>
    <w:p w14:paraId="20185EEF" w14:textId="77777777" w:rsidR="00941C30" w:rsidRPr="00472F2A" w:rsidRDefault="00941C30" w:rsidP="00941C30">
      <w:pPr>
        <w:pStyle w:val="NormalWeb"/>
        <w:spacing w:before="0" w:beforeAutospacing="0" w:after="0" w:afterAutospacing="0"/>
        <w:jc w:val="center"/>
        <w:rPr>
          <w:rFonts w:ascii="Calibri" w:eastAsia="+mn-ea" w:hAnsi="Calibri" w:cs="+mn-cs"/>
          <w:i/>
          <w:color w:val="767171" w:themeColor="background2" w:themeShade="80"/>
          <w:kern w:val="24"/>
          <w:sz w:val="28"/>
          <w:szCs w:val="96"/>
          <w:lang w:val="en-US"/>
        </w:rPr>
      </w:pPr>
      <w:r w:rsidRPr="00472F2A">
        <w:rPr>
          <w:rFonts w:ascii="Calibri" w:eastAsia="+mn-ea" w:hAnsi="Calibri" w:cs="+mn-cs"/>
          <w:i/>
          <w:color w:val="767171" w:themeColor="background2" w:themeShade="80"/>
          <w:kern w:val="24"/>
          <w:sz w:val="28"/>
          <w:szCs w:val="96"/>
          <w:lang w:val="en-US"/>
        </w:rPr>
        <w:t>Home preparation, study materials and learning objectives</w:t>
      </w:r>
    </w:p>
    <w:p w14:paraId="129E53C2" w14:textId="3D995017" w:rsidR="00A464F8" w:rsidRPr="00472F2A" w:rsidRDefault="001A05CE" w:rsidP="001A05CE">
      <w:pPr>
        <w:pStyle w:val="NormalWeb"/>
        <w:spacing w:before="0" w:beforeAutospacing="0" w:after="0" w:afterAutospacing="0"/>
        <w:jc w:val="center"/>
        <w:rPr>
          <w:rFonts w:ascii="Calibri" w:eastAsia="+mn-ea" w:hAnsi="Calibri" w:cs="+mn-cs"/>
          <w:color w:val="ED1C29"/>
          <w:kern w:val="24"/>
          <w:lang w:val="en-US"/>
        </w:rPr>
      </w:pPr>
      <w:r w:rsidRPr="00472F2A">
        <w:rPr>
          <w:rFonts w:ascii="Calibri" w:eastAsia="+mn-ea" w:hAnsi="Calibri" w:cs="+mn-cs"/>
          <w:color w:val="ED1C29"/>
          <w:kern w:val="24"/>
          <w:sz w:val="72"/>
          <w:szCs w:val="80"/>
          <w:lang w:val="en-US"/>
        </w:rPr>
        <w:t xml:space="preserve"> </w:t>
      </w:r>
    </w:p>
    <w:p w14:paraId="3DA252D4" w14:textId="77777777" w:rsidR="007B067C" w:rsidRPr="00472F2A" w:rsidRDefault="007B067C" w:rsidP="001A05CE">
      <w:pPr>
        <w:pStyle w:val="NormalWeb"/>
        <w:spacing w:before="0" w:beforeAutospacing="0" w:after="0" w:afterAutospacing="0"/>
        <w:jc w:val="center"/>
        <w:rPr>
          <w:lang w:val="en-US"/>
        </w:rPr>
      </w:pPr>
    </w:p>
    <w:p w14:paraId="6DF17469" w14:textId="77777777" w:rsidR="00941C30" w:rsidRPr="00472F2A" w:rsidRDefault="00941C30" w:rsidP="00941C30">
      <w:pPr>
        <w:jc w:val="center"/>
        <w:rPr>
          <w:rFonts w:cstheme="minorHAnsi"/>
          <w:b/>
          <w:color w:val="FF0000"/>
          <w:sz w:val="28"/>
          <w:szCs w:val="24"/>
          <w:lang w:val="en-US"/>
        </w:rPr>
      </w:pPr>
      <w:r w:rsidRPr="00472F2A">
        <w:rPr>
          <w:rFonts w:cstheme="minorHAnsi"/>
          <w:b/>
          <w:color w:val="FF0000"/>
          <w:sz w:val="28"/>
          <w:szCs w:val="24"/>
          <w:lang w:val="en-US"/>
        </w:rPr>
        <w:t>Content of the seminar</w:t>
      </w:r>
    </w:p>
    <w:p w14:paraId="028D72EF" w14:textId="743B6F8C" w:rsidR="00724182" w:rsidRPr="00472F2A" w:rsidRDefault="00941C30" w:rsidP="003B17D1">
      <w:pPr>
        <w:spacing w:after="120" w:line="240" w:lineRule="auto"/>
        <w:contextualSpacing/>
        <w:jc w:val="both"/>
        <w:rPr>
          <w:b/>
          <w:color w:val="FF0000"/>
          <w:szCs w:val="24"/>
          <w:lang w:val="en-US"/>
        </w:rPr>
      </w:pPr>
      <w:r w:rsidRPr="00472F2A">
        <w:rPr>
          <w:bCs/>
          <w:szCs w:val="24"/>
          <w:lang w:val="en-US"/>
        </w:rPr>
        <w:t xml:space="preserve">In this seminar you will learn some aspects of visual and auditory stimuli </w:t>
      </w:r>
      <w:r w:rsidRPr="00472F2A">
        <w:rPr>
          <w:bCs/>
          <w:szCs w:val="24"/>
          <w:lang w:val="en-US"/>
        </w:rPr>
        <w:t>perception</w:t>
      </w:r>
      <w:r w:rsidRPr="00472F2A">
        <w:rPr>
          <w:bCs/>
          <w:szCs w:val="24"/>
          <w:lang w:val="en-US"/>
        </w:rPr>
        <w:t xml:space="preserve">. You will also realize that under certain conditions your eye movements are controlled involuntarily (reflexively). </w:t>
      </w:r>
    </w:p>
    <w:p w14:paraId="2DC7B7C8" w14:textId="278E8BE7" w:rsidR="00724182" w:rsidRPr="00472F2A" w:rsidRDefault="00724182" w:rsidP="003B17D1">
      <w:pPr>
        <w:spacing w:after="120" w:line="240" w:lineRule="auto"/>
        <w:contextualSpacing/>
        <w:jc w:val="center"/>
        <w:rPr>
          <w:b/>
          <w:color w:val="FF0000"/>
          <w:sz w:val="24"/>
          <w:szCs w:val="24"/>
          <w:lang w:val="en-US"/>
        </w:rPr>
      </w:pPr>
    </w:p>
    <w:p w14:paraId="2299F1F7" w14:textId="77777777" w:rsidR="007B067C" w:rsidRPr="00472F2A" w:rsidRDefault="007B067C" w:rsidP="003B17D1">
      <w:pPr>
        <w:spacing w:after="120" w:line="240" w:lineRule="auto"/>
        <w:contextualSpacing/>
        <w:jc w:val="center"/>
        <w:rPr>
          <w:b/>
          <w:color w:val="FF0000"/>
          <w:sz w:val="24"/>
          <w:szCs w:val="24"/>
          <w:lang w:val="en-US"/>
        </w:rPr>
      </w:pPr>
    </w:p>
    <w:p w14:paraId="20C8994B" w14:textId="68104C69" w:rsidR="008D7983" w:rsidRPr="00472F2A" w:rsidRDefault="00941C30" w:rsidP="003B17D1">
      <w:pPr>
        <w:spacing w:after="120" w:line="240" w:lineRule="auto"/>
        <w:contextualSpacing/>
        <w:jc w:val="center"/>
        <w:rPr>
          <w:b/>
          <w:color w:val="FF0000"/>
          <w:sz w:val="28"/>
          <w:szCs w:val="28"/>
          <w:lang w:val="en-US"/>
        </w:rPr>
      </w:pPr>
      <w:r w:rsidRPr="00472F2A">
        <w:rPr>
          <w:b/>
          <w:color w:val="FF0000"/>
          <w:sz w:val="28"/>
          <w:szCs w:val="28"/>
          <w:lang w:val="en-US"/>
        </w:rPr>
        <w:t>Learning goals of the seminar</w:t>
      </w:r>
    </w:p>
    <w:p w14:paraId="7DE34DA3" w14:textId="77777777" w:rsidR="00C65610" w:rsidRPr="00472F2A" w:rsidRDefault="00C65610" w:rsidP="00C65610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szCs w:val="24"/>
          <w:lang w:val="en-US"/>
        </w:rPr>
      </w:pPr>
      <w:r w:rsidRPr="00472F2A">
        <w:rPr>
          <w:szCs w:val="24"/>
          <w:lang w:val="en-US"/>
        </w:rPr>
        <w:t>You will learn how visual stimuli are processed at the level of the retina. You will also realize that what you believe to be reality may not always be reality.</w:t>
      </w:r>
    </w:p>
    <w:p w14:paraId="1426716F" w14:textId="6A80B547" w:rsidR="00C65610" w:rsidRPr="00472F2A" w:rsidRDefault="00C65610" w:rsidP="00C65610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szCs w:val="24"/>
          <w:lang w:val="en-US"/>
        </w:rPr>
      </w:pPr>
      <w:r w:rsidRPr="00472F2A">
        <w:rPr>
          <w:szCs w:val="24"/>
          <w:lang w:val="en-US"/>
        </w:rPr>
        <w:t>You will try to perform a basic hearing examination using tuning tests.</w:t>
      </w:r>
    </w:p>
    <w:p w14:paraId="435B6530" w14:textId="77777777" w:rsidR="00C65610" w:rsidRPr="00472F2A" w:rsidRDefault="00C65610" w:rsidP="00C65610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szCs w:val="24"/>
          <w:lang w:val="en-US"/>
        </w:rPr>
      </w:pPr>
      <w:r w:rsidRPr="00472F2A">
        <w:rPr>
          <w:szCs w:val="24"/>
          <w:lang w:val="en-US"/>
        </w:rPr>
        <w:t>You will find out how physiological nystagmus can be induced and what are its causes.</w:t>
      </w:r>
    </w:p>
    <w:p w14:paraId="23771468" w14:textId="77777777" w:rsidR="00C65610" w:rsidRPr="00472F2A" w:rsidRDefault="00C65610" w:rsidP="00C65610">
      <w:pPr>
        <w:pStyle w:val="ListParagraph"/>
        <w:spacing w:after="120" w:line="240" w:lineRule="auto"/>
        <w:jc w:val="both"/>
        <w:rPr>
          <w:szCs w:val="24"/>
          <w:lang w:val="en-US"/>
        </w:rPr>
      </w:pPr>
    </w:p>
    <w:p w14:paraId="185579F2" w14:textId="4846E3DF" w:rsidR="008D7983" w:rsidRPr="00472F2A" w:rsidRDefault="008D7983" w:rsidP="003B17D1">
      <w:pPr>
        <w:spacing w:after="120" w:line="240" w:lineRule="auto"/>
        <w:jc w:val="both"/>
        <w:rPr>
          <w:b/>
          <w:color w:val="FF0000"/>
          <w:sz w:val="24"/>
          <w:szCs w:val="24"/>
          <w:lang w:val="en-US"/>
        </w:rPr>
      </w:pPr>
    </w:p>
    <w:p w14:paraId="21AB4B1A" w14:textId="07E157C2" w:rsidR="008E5C1E" w:rsidRPr="00472F2A" w:rsidRDefault="009023A4" w:rsidP="003B17D1">
      <w:pPr>
        <w:spacing w:after="120" w:line="240" w:lineRule="auto"/>
        <w:contextualSpacing/>
        <w:jc w:val="center"/>
        <w:rPr>
          <w:b/>
          <w:color w:val="FF0000"/>
          <w:sz w:val="28"/>
          <w:szCs w:val="28"/>
          <w:lang w:val="en-US"/>
        </w:rPr>
      </w:pPr>
      <w:r w:rsidRPr="00472F2A">
        <w:rPr>
          <w:b/>
          <w:color w:val="FF0000"/>
          <w:sz w:val="28"/>
          <w:szCs w:val="28"/>
          <w:lang w:val="en-US"/>
        </w:rPr>
        <w:t>Stud</w:t>
      </w:r>
      <w:r w:rsidR="00941C30" w:rsidRPr="00472F2A">
        <w:rPr>
          <w:b/>
          <w:color w:val="FF0000"/>
          <w:sz w:val="28"/>
          <w:szCs w:val="28"/>
          <w:lang w:val="en-US"/>
        </w:rPr>
        <w:t>y materials</w:t>
      </w:r>
    </w:p>
    <w:p w14:paraId="2583F324" w14:textId="77777777" w:rsidR="0067264D" w:rsidRPr="00472F2A" w:rsidRDefault="0067264D" w:rsidP="003B17D1">
      <w:pPr>
        <w:spacing w:after="120" w:line="240" w:lineRule="auto"/>
        <w:contextualSpacing/>
        <w:jc w:val="center"/>
        <w:rPr>
          <w:b/>
          <w:color w:val="FF0000"/>
          <w:szCs w:val="24"/>
          <w:lang w:val="en-US"/>
        </w:rPr>
      </w:pPr>
    </w:p>
    <w:p w14:paraId="565E8F2A" w14:textId="74A8FEA6" w:rsidR="00D1523A" w:rsidRPr="00472F2A" w:rsidRDefault="00C65610" w:rsidP="003B17D1">
      <w:pPr>
        <w:pStyle w:val="ListParagraph"/>
        <w:numPr>
          <w:ilvl w:val="0"/>
          <w:numId w:val="4"/>
        </w:numPr>
        <w:spacing w:after="120" w:line="240" w:lineRule="auto"/>
        <w:rPr>
          <w:szCs w:val="24"/>
          <w:lang w:val="en-US"/>
        </w:rPr>
      </w:pPr>
      <w:r w:rsidRPr="00472F2A">
        <w:rPr>
          <w:szCs w:val="24"/>
          <w:lang w:val="en-US"/>
        </w:rPr>
        <w:t>Lectures</w:t>
      </w:r>
      <w:r w:rsidR="0028439D" w:rsidRPr="00472F2A">
        <w:rPr>
          <w:szCs w:val="24"/>
          <w:lang w:val="en-US"/>
        </w:rPr>
        <w:t xml:space="preserve"> </w:t>
      </w:r>
    </w:p>
    <w:p w14:paraId="0989D6DF" w14:textId="77777777" w:rsidR="00472F2A" w:rsidRPr="00472F2A" w:rsidRDefault="00472F2A" w:rsidP="00472F2A">
      <w:pPr>
        <w:pStyle w:val="ListParagraph"/>
        <w:numPr>
          <w:ilvl w:val="0"/>
          <w:numId w:val="4"/>
        </w:numPr>
        <w:spacing w:after="120" w:line="240" w:lineRule="auto"/>
        <w:rPr>
          <w:szCs w:val="24"/>
          <w:lang w:val="en-US"/>
        </w:rPr>
      </w:pPr>
      <w:r w:rsidRPr="00472F2A">
        <w:rPr>
          <w:szCs w:val="24"/>
          <w:lang w:val="en-US"/>
        </w:rPr>
        <w:t>Textbook Guyton and Hall Textbook of Medical Physiology</w:t>
      </w:r>
    </w:p>
    <w:p w14:paraId="3B18D547" w14:textId="0044E370" w:rsidR="00472F2A" w:rsidRPr="00472F2A" w:rsidRDefault="00472F2A" w:rsidP="00472F2A">
      <w:pPr>
        <w:pStyle w:val="ListParagraph"/>
        <w:numPr>
          <w:ilvl w:val="0"/>
          <w:numId w:val="4"/>
        </w:numPr>
        <w:spacing w:after="120" w:line="240" w:lineRule="auto"/>
        <w:rPr>
          <w:szCs w:val="24"/>
          <w:lang w:val="en-US"/>
        </w:rPr>
      </w:pPr>
      <w:r w:rsidRPr="00472F2A">
        <w:rPr>
          <w:szCs w:val="24"/>
          <w:lang w:val="en-US"/>
        </w:rPr>
        <w:t>Textbook Physiology Lin</w:t>
      </w:r>
      <w:r w:rsidR="00FE08A2">
        <w:rPr>
          <w:szCs w:val="24"/>
          <w:lang w:val="en-US"/>
        </w:rPr>
        <w:t>d</w:t>
      </w:r>
      <w:r w:rsidRPr="00472F2A">
        <w:rPr>
          <w:szCs w:val="24"/>
          <w:lang w:val="en-US"/>
        </w:rPr>
        <w:t xml:space="preserve">a S. </w:t>
      </w:r>
      <w:proofErr w:type="spellStart"/>
      <w:r w:rsidRPr="00472F2A">
        <w:rPr>
          <w:szCs w:val="24"/>
          <w:lang w:val="en-US"/>
        </w:rPr>
        <w:t>Constanzo</w:t>
      </w:r>
      <w:bookmarkStart w:id="0" w:name="_GoBack"/>
      <w:bookmarkEnd w:id="0"/>
      <w:proofErr w:type="spellEnd"/>
    </w:p>
    <w:p w14:paraId="0E872DCB" w14:textId="5847E9C8" w:rsidR="002025F5" w:rsidRPr="00472F2A" w:rsidRDefault="002025F5" w:rsidP="00472F2A">
      <w:pPr>
        <w:pStyle w:val="ListParagraph"/>
        <w:spacing w:after="120" w:line="240" w:lineRule="auto"/>
        <w:rPr>
          <w:szCs w:val="24"/>
          <w:lang w:val="en-US"/>
        </w:rPr>
      </w:pPr>
    </w:p>
    <w:p w14:paraId="76E7A210" w14:textId="1581E726" w:rsidR="0091120E" w:rsidRPr="00472F2A" w:rsidRDefault="0091120E" w:rsidP="003B17D1">
      <w:pPr>
        <w:spacing w:after="120" w:line="240" w:lineRule="auto"/>
        <w:rPr>
          <w:sz w:val="24"/>
          <w:szCs w:val="24"/>
          <w:lang w:val="en-US"/>
        </w:rPr>
      </w:pPr>
    </w:p>
    <w:p w14:paraId="338D5CF2" w14:textId="513375F9" w:rsidR="00472F2A" w:rsidRPr="00472F2A" w:rsidRDefault="00472F2A" w:rsidP="003B17D1">
      <w:pPr>
        <w:spacing w:after="120" w:line="240" w:lineRule="auto"/>
        <w:rPr>
          <w:sz w:val="24"/>
          <w:szCs w:val="24"/>
          <w:lang w:val="en-US"/>
        </w:rPr>
      </w:pPr>
    </w:p>
    <w:p w14:paraId="3E41A4ED" w14:textId="69F601DD" w:rsidR="00472F2A" w:rsidRDefault="00472F2A" w:rsidP="003B17D1">
      <w:pPr>
        <w:spacing w:after="120" w:line="240" w:lineRule="auto"/>
        <w:rPr>
          <w:sz w:val="24"/>
          <w:szCs w:val="24"/>
          <w:lang w:val="en-US"/>
        </w:rPr>
      </w:pPr>
    </w:p>
    <w:p w14:paraId="1DB2604A" w14:textId="77777777" w:rsidR="00472F2A" w:rsidRPr="00472F2A" w:rsidRDefault="00472F2A" w:rsidP="003B17D1">
      <w:pPr>
        <w:spacing w:after="120" w:line="240" w:lineRule="auto"/>
        <w:rPr>
          <w:sz w:val="24"/>
          <w:szCs w:val="24"/>
          <w:lang w:val="en-US"/>
        </w:rPr>
      </w:pPr>
    </w:p>
    <w:p w14:paraId="7F080C30" w14:textId="72C89069" w:rsidR="007B067C" w:rsidRPr="00472F2A" w:rsidRDefault="007B067C" w:rsidP="003B17D1">
      <w:pPr>
        <w:spacing w:after="120" w:line="240" w:lineRule="auto"/>
        <w:rPr>
          <w:sz w:val="24"/>
          <w:szCs w:val="24"/>
          <w:lang w:val="en-US"/>
        </w:rPr>
      </w:pPr>
    </w:p>
    <w:p w14:paraId="1358F978" w14:textId="77777777" w:rsidR="007B067C" w:rsidRPr="00472F2A" w:rsidRDefault="007B067C" w:rsidP="003B17D1">
      <w:pPr>
        <w:spacing w:after="120" w:line="240" w:lineRule="auto"/>
        <w:rPr>
          <w:sz w:val="24"/>
          <w:szCs w:val="24"/>
          <w:lang w:val="en-US"/>
        </w:rPr>
      </w:pPr>
    </w:p>
    <w:p w14:paraId="310A3F13" w14:textId="0322585B" w:rsidR="00A97C9A" w:rsidRPr="00472F2A" w:rsidRDefault="00472F2A" w:rsidP="003B17D1">
      <w:pPr>
        <w:spacing w:after="120" w:line="240" w:lineRule="auto"/>
        <w:contextualSpacing/>
        <w:jc w:val="center"/>
        <w:rPr>
          <w:b/>
          <w:bCs/>
          <w:color w:val="FF0000"/>
          <w:sz w:val="28"/>
          <w:szCs w:val="28"/>
          <w:lang w:val="en-US"/>
        </w:rPr>
      </w:pPr>
      <w:r>
        <w:rPr>
          <w:b/>
          <w:bCs/>
          <w:color w:val="FF0000"/>
          <w:sz w:val="28"/>
          <w:szCs w:val="28"/>
          <w:lang w:val="en-US"/>
        </w:rPr>
        <w:lastRenderedPageBreak/>
        <w:t>Home preparation</w:t>
      </w:r>
    </w:p>
    <w:p w14:paraId="1F74540C" w14:textId="3584AF1E" w:rsidR="00AC6C0C" w:rsidRPr="00472F2A" w:rsidRDefault="00AC6C0C" w:rsidP="003B17D1">
      <w:pPr>
        <w:spacing w:after="120" w:line="240" w:lineRule="auto"/>
        <w:contextualSpacing/>
        <w:jc w:val="center"/>
        <w:rPr>
          <w:b/>
          <w:sz w:val="24"/>
          <w:szCs w:val="28"/>
          <w:lang w:val="en-US"/>
        </w:rPr>
      </w:pPr>
    </w:p>
    <w:p w14:paraId="4C62CD1B" w14:textId="1476F958" w:rsidR="00E8162C" w:rsidRPr="00472F2A" w:rsidRDefault="00472F2A" w:rsidP="00D35B5A">
      <w:pPr>
        <w:pStyle w:val="ListParagraph"/>
        <w:numPr>
          <w:ilvl w:val="0"/>
          <w:numId w:val="17"/>
        </w:numPr>
        <w:spacing w:after="120" w:line="240" w:lineRule="auto"/>
        <w:rPr>
          <w:b/>
          <w:sz w:val="24"/>
          <w:lang w:val="en-US"/>
        </w:rPr>
      </w:pPr>
      <w:r w:rsidRPr="00472F2A">
        <w:rPr>
          <w:b/>
          <w:sz w:val="24"/>
          <w:lang w:val="en-US"/>
        </w:rPr>
        <w:t>Review and draw the individual retinal cell</w:t>
      </w:r>
      <w:r>
        <w:rPr>
          <w:b/>
          <w:sz w:val="24"/>
          <w:lang w:val="en-US"/>
        </w:rPr>
        <w:t xml:space="preserve"> types</w:t>
      </w:r>
      <w:r w:rsidRPr="00472F2A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and their connections. </w:t>
      </w:r>
    </w:p>
    <w:p w14:paraId="5FC3A8EB" w14:textId="77777777" w:rsidR="007B067C" w:rsidRPr="00472F2A" w:rsidRDefault="007B067C" w:rsidP="004B5B20">
      <w:pPr>
        <w:spacing w:after="120" w:line="240" w:lineRule="auto"/>
        <w:contextualSpacing/>
        <w:rPr>
          <w:lang w:val="en-US"/>
        </w:rPr>
      </w:pPr>
    </w:p>
    <w:p w14:paraId="62442C20" w14:textId="6807D1D2" w:rsidR="00F679AC" w:rsidRPr="00472F2A" w:rsidRDefault="00F679AC" w:rsidP="003B17D1">
      <w:pPr>
        <w:spacing w:after="120" w:line="240" w:lineRule="auto"/>
        <w:contextualSpacing/>
        <w:rPr>
          <w:b/>
          <w:lang w:val="en-US"/>
        </w:rPr>
      </w:pPr>
    </w:p>
    <w:p w14:paraId="0F0941D4" w14:textId="712F2200" w:rsidR="00D35B5A" w:rsidRPr="00472F2A" w:rsidRDefault="00D35B5A" w:rsidP="003B17D1">
      <w:pPr>
        <w:spacing w:after="120" w:line="240" w:lineRule="auto"/>
        <w:contextualSpacing/>
        <w:rPr>
          <w:b/>
          <w:lang w:val="en-US"/>
        </w:rPr>
      </w:pPr>
    </w:p>
    <w:p w14:paraId="38385ED9" w14:textId="659B869E" w:rsidR="00D35B5A" w:rsidRPr="00472F2A" w:rsidRDefault="00D35B5A" w:rsidP="003B17D1">
      <w:pPr>
        <w:spacing w:after="120" w:line="240" w:lineRule="auto"/>
        <w:contextualSpacing/>
        <w:rPr>
          <w:b/>
          <w:lang w:val="en-US"/>
        </w:rPr>
      </w:pPr>
    </w:p>
    <w:p w14:paraId="1A8848CC" w14:textId="795D7513" w:rsidR="00D35B5A" w:rsidRPr="00472F2A" w:rsidRDefault="00D35B5A" w:rsidP="003B17D1">
      <w:pPr>
        <w:spacing w:after="120" w:line="240" w:lineRule="auto"/>
        <w:contextualSpacing/>
        <w:rPr>
          <w:b/>
          <w:lang w:val="en-US"/>
        </w:rPr>
      </w:pPr>
    </w:p>
    <w:p w14:paraId="1161583C" w14:textId="5E82B2DD" w:rsidR="00D35B5A" w:rsidRPr="00472F2A" w:rsidRDefault="00D35B5A" w:rsidP="003B17D1">
      <w:pPr>
        <w:spacing w:after="120" w:line="240" w:lineRule="auto"/>
        <w:contextualSpacing/>
        <w:rPr>
          <w:b/>
          <w:lang w:val="en-US"/>
        </w:rPr>
      </w:pPr>
    </w:p>
    <w:p w14:paraId="5714A38C" w14:textId="4DD314D7" w:rsidR="00D35B5A" w:rsidRPr="00472F2A" w:rsidRDefault="00D35B5A" w:rsidP="003B17D1">
      <w:pPr>
        <w:spacing w:after="120" w:line="240" w:lineRule="auto"/>
        <w:contextualSpacing/>
        <w:rPr>
          <w:b/>
          <w:lang w:val="en-US"/>
        </w:rPr>
      </w:pPr>
    </w:p>
    <w:p w14:paraId="35D353EC" w14:textId="77777777" w:rsidR="00D35B5A" w:rsidRPr="00472F2A" w:rsidRDefault="00D35B5A" w:rsidP="003B17D1">
      <w:pPr>
        <w:spacing w:after="120" w:line="240" w:lineRule="auto"/>
        <w:contextualSpacing/>
        <w:rPr>
          <w:b/>
          <w:lang w:val="en-US"/>
        </w:rPr>
      </w:pPr>
    </w:p>
    <w:p w14:paraId="1D0AD803" w14:textId="27B880DE" w:rsidR="007B067C" w:rsidRPr="00472F2A" w:rsidRDefault="007B067C" w:rsidP="00645DE7">
      <w:pPr>
        <w:spacing w:after="120" w:line="240" w:lineRule="auto"/>
        <w:contextualSpacing/>
        <w:rPr>
          <w:b/>
          <w:bCs/>
          <w:lang w:val="en-US"/>
        </w:rPr>
      </w:pPr>
    </w:p>
    <w:p w14:paraId="6C348E3A" w14:textId="37412F26" w:rsidR="006F1062" w:rsidRPr="00472F2A" w:rsidRDefault="006F1062" w:rsidP="00645DE7">
      <w:pPr>
        <w:spacing w:after="120" w:line="240" w:lineRule="auto"/>
        <w:contextualSpacing/>
        <w:rPr>
          <w:b/>
          <w:bCs/>
          <w:lang w:val="en-US"/>
        </w:rPr>
      </w:pPr>
    </w:p>
    <w:p w14:paraId="5ABA83D1" w14:textId="405FDFEA" w:rsidR="006F1062" w:rsidRPr="00472F2A" w:rsidRDefault="006F1062" w:rsidP="00645DE7">
      <w:pPr>
        <w:spacing w:after="120" w:line="240" w:lineRule="auto"/>
        <w:contextualSpacing/>
        <w:rPr>
          <w:b/>
          <w:bCs/>
          <w:lang w:val="en-US"/>
        </w:rPr>
      </w:pPr>
    </w:p>
    <w:p w14:paraId="391DD891" w14:textId="77777777" w:rsidR="006F1062" w:rsidRPr="00472F2A" w:rsidRDefault="006F1062" w:rsidP="00645DE7">
      <w:pPr>
        <w:spacing w:after="120" w:line="240" w:lineRule="auto"/>
        <w:contextualSpacing/>
        <w:rPr>
          <w:b/>
          <w:bCs/>
          <w:lang w:val="en-US"/>
        </w:rPr>
      </w:pPr>
    </w:p>
    <w:p w14:paraId="1BABD5DB" w14:textId="77777777" w:rsidR="00D35B5A" w:rsidRPr="00472F2A" w:rsidRDefault="00D35B5A" w:rsidP="00645DE7">
      <w:pPr>
        <w:spacing w:after="120" w:line="240" w:lineRule="auto"/>
        <w:contextualSpacing/>
        <w:rPr>
          <w:b/>
          <w:bCs/>
          <w:lang w:val="en-US"/>
        </w:rPr>
      </w:pPr>
    </w:p>
    <w:p w14:paraId="3FFEDC3B" w14:textId="77777777" w:rsidR="00D35B5A" w:rsidRPr="00472F2A" w:rsidRDefault="00D35B5A" w:rsidP="00645DE7">
      <w:pPr>
        <w:spacing w:after="120" w:line="240" w:lineRule="auto"/>
        <w:contextualSpacing/>
        <w:rPr>
          <w:b/>
          <w:bCs/>
          <w:lang w:val="en-US"/>
        </w:rPr>
      </w:pPr>
    </w:p>
    <w:p w14:paraId="36944ECA" w14:textId="77777777" w:rsidR="00D35B5A" w:rsidRPr="00472F2A" w:rsidRDefault="00D35B5A" w:rsidP="00645DE7">
      <w:pPr>
        <w:spacing w:after="120" w:line="240" w:lineRule="auto"/>
        <w:contextualSpacing/>
        <w:rPr>
          <w:b/>
          <w:bCs/>
          <w:lang w:val="en-US"/>
        </w:rPr>
      </w:pPr>
    </w:p>
    <w:p w14:paraId="6BD68C90" w14:textId="77777777" w:rsidR="00D35B5A" w:rsidRPr="00472F2A" w:rsidRDefault="00D35B5A" w:rsidP="00645DE7">
      <w:pPr>
        <w:spacing w:after="120" w:line="240" w:lineRule="auto"/>
        <w:contextualSpacing/>
        <w:rPr>
          <w:b/>
          <w:bCs/>
          <w:lang w:val="en-US"/>
        </w:rPr>
      </w:pPr>
    </w:p>
    <w:p w14:paraId="1D9AC827" w14:textId="24938044" w:rsidR="00D35B5A" w:rsidRPr="00472F2A" w:rsidRDefault="00D35B5A" w:rsidP="00645DE7">
      <w:pPr>
        <w:spacing w:after="120" w:line="240" w:lineRule="auto"/>
        <w:contextualSpacing/>
        <w:rPr>
          <w:b/>
          <w:bCs/>
          <w:lang w:val="en-US"/>
        </w:rPr>
      </w:pPr>
    </w:p>
    <w:p w14:paraId="3FF4E4B5" w14:textId="03A61DEF" w:rsidR="00D35B5A" w:rsidRPr="00472F2A" w:rsidRDefault="00472F2A" w:rsidP="00D35B5A">
      <w:pPr>
        <w:pStyle w:val="ListParagraph"/>
        <w:numPr>
          <w:ilvl w:val="0"/>
          <w:numId w:val="17"/>
        </w:numPr>
        <w:spacing w:after="120" w:line="240" w:lineRule="auto"/>
        <w:rPr>
          <w:b/>
          <w:sz w:val="24"/>
          <w:lang w:val="en-US"/>
        </w:rPr>
      </w:pPr>
      <w:r w:rsidRPr="00472F2A">
        <w:rPr>
          <w:b/>
          <w:sz w:val="24"/>
          <w:lang w:val="en-US"/>
        </w:rPr>
        <w:t xml:space="preserve">Draw visual field </w:t>
      </w:r>
      <w:r>
        <w:rPr>
          <w:b/>
          <w:sz w:val="24"/>
          <w:lang w:val="en-US"/>
        </w:rPr>
        <w:t>deficits</w:t>
      </w:r>
      <w:r w:rsidRPr="00472F2A">
        <w:rPr>
          <w:b/>
          <w:sz w:val="24"/>
          <w:lang w:val="en-US"/>
        </w:rPr>
        <w:t xml:space="preserve"> for a given damage to the visual pathway</w:t>
      </w:r>
      <w:r w:rsidR="006F1062" w:rsidRPr="00472F2A">
        <w:rPr>
          <w:b/>
          <w:sz w:val="24"/>
          <w:lang w:val="en-US"/>
        </w:rPr>
        <w:t>.</w:t>
      </w:r>
    </w:p>
    <w:p w14:paraId="49AC8885" w14:textId="7AFE2BA8" w:rsidR="00D35B5A" w:rsidRPr="00472F2A" w:rsidRDefault="00D35B5A" w:rsidP="00645DE7">
      <w:pPr>
        <w:spacing w:after="120" w:line="240" w:lineRule="auto"/>
        <w:contextualSpacing/>
        <w:rPr>
          <w:b/>
          <w:bCs/>
          <w:lang w:val="en-US"/>
        </w:rPr>
      </w:pPr>
    </w:p>
    <w:p w14:paraId="5D64D742" w14:textId="6D121DA1" w:rsidR="00D35B5A" w:rsidRPr="00472F2A" w:rsidRDefault="00D35B5A" w:rsidP="00645DE7">
      <w:pPr>
        <w:spacing w:after="120" w:line="240" w:lineRule="auto"/>
        <w:contextualSpacing/>
        <w:rPr>
          <w:b/>
          <w:bCs/>
          <w:lang w:val="en-US"/>
        </w:rPr>
      </w:pPr>
      <w:r w:rsidRPr="00472F2A">
        <w:rPr>
          <w:b/>
          <w:bCs/>
          <w:noProof/>
          <w:lang w:val="en-US"/>
        </w:rPr>
        <w:drawing>
          <wp:inline distT="0" distB="0" distL="0" distR="0" wp14:anchorId="3687DB6F" wp14:editId="17CEF7E2">
            <wp:extent cx="1796995" cy="296896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332" cy="2986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72F2A">
        <w:rPr>
          <w:b/>
          <w:bCs/>
          <w:lang w:val="en-US"/>
        </w:rPr>
        <w:tab/>
      </w:r>
      <w:r w:rsidRPr="00472F2A">
        <w:rPr>
          <w:b/>
          <w:bCs/>
          <w:lang w:val="en-US"/>
        </w:rPr>
        <w:tab/>
      </w:r>
      <w:r w:rsidRPr="00472F2A">
        <w:rPr>
          <w:b/>
          <w:bCs/>
          <w:lang w:val="en-US"/>
        </w:rPr>
        <w:tab/>
      </w:r>
      <w:r w:rsidRPr="00472F2A">
        <w:rPr>
          <w:b/>
          <w:bCs/>
          <w:noProof/>
          <w:lang w:val="en-US"/>
        </w:rPr>
        <w:drawing>
          <wp:inline distT="0" distB="0" distL="0" distR="0" wp14:anchorId="105FD564" wp14:editId="337C252B">
            <wp:extent cx="1157847" cy="2671638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639" cy="2728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079263" w14:textId="1C87C532" w:rsidR="006F1062" w:rsidRPr="00472F2A" w:rsidRDefault="006F1062" w:rsidP="00645DE7">
      <w:pPr>
        <w:spacing w:after="120" w:line="240" w:lineRule="auto"/>
        <w:contextualSpacing/>
        <w:rPr>
          <w:b/>
          <w:bCs/>
          <w:lang w:val="en-US"/>
        </w:rPr>
      </w:pPr>
    </w:p>
    <w:p w14:paraId="1FA4D1ED" w14:textId="111644DF" w:rsidR="006F1062" w:rsidRPr="00472F2A" w:rsidRDefault="006F1062" w:rsidP="00645DE7">
      <w:pPr>
        <w:spacing w:after="120" w:line="240" w:lineRule="auto"/>
        <w:contextualSpacing/>
        <w:rPr>
          <w:b/>
          <w:bCs/>
          <w:lang w:val="en-US"/>
        </w:rPr>
      </w:pPr>
    </w:p>
    <w:p w14:paraId="1E5CD556" w14:textId="490A143B" w:rsidR="006F1062" w:rsidRPr="00472F2A" w:rsidRDefault="006F1062" w:rsidP="00645DE7">
      <w:pPr>
        <w:spacing w:after="120" w:line="240" w:lineRule="auto"/>
        <w:contextualSpacing/>
        <w:rPr>
          <w:b/>
          <w:bCs/>
          <w:lang w:val="en-US"/>
        </w:rPr>
      </w:pPr>
    </w:p>
    <w:p w14:paraId="22B7084E" w14:textId="62C66F40" w:rsidR="006F1062" w:rsidRPr="00472F2A" w:rsidRDefault="006F1062" w:rsidP="00645DE7">
      <w:pPr>
        <w:spacing w:after="120" w:line="240" w:lineRule="auto"/>
        <w:contextualSpacing/>
        <w:rPr>
          <w:b/>
          <w:bCs/>
          <w:lang w:val="en-US"/>
        </w:rPr>
      </w:pPr>
    </w:p>
    <w:p w14:paraId="71A6DF0F" w14:textId="29C84979" w:rsidR="006F1062" w:rsidRPr="00472F2A" w:rsidRDefault="006F1062" w:rsidP="00645DE7">
      <w:pPr>
        <w:spacing w:after="120" w:line="240" w:lineRule="auto"/>
        <w:contextualSpacing/>
        <w:rPr>
          <w:b/>
          <w:bCs/>
          <w:lang w:val="en-US"/>
        </w:rPr>
      </w:pPr>
    </w:p>
    <w:p w14:paraId="03B766BA" w14:textId="2DEC90CA" w:rsidR="006F1062" w:rsidRPr="00472F2A" w:rsidRDefault="006F1062" w:rsidP="00645DE7">
      <w:pPr>
        <w:spacing w:after="120" w:line="240" w:lineRule="auto"/>
        <w:contextualSpacing/>
        <w:rPr>
          <w:b/>
          <w:bCs/>
          <w:lang w:val="en-US"/>
        </w:rPr>
      </w:pPr>
    </w:p>
    <w:p w14:paraId="677B5718" w14:textId="01C91907" w:rsidR="006F1062" w:rsidRPr="00472F2A" w:rsidRDefault="006F1062" w:rsidP="00645DE7">
      <w:pPr>
        <w:spacing w:after="120" w:line="240" w:lineRule="auto"/>
        <w:contextualSpacing/>
        <w:rPr>
          <w:b/>
          <w:bCs/>
          <w:lang w:val="en-US"/>
        </w:rPr>
      </w:pPr>
    </w:p>
    <w:p w14:paraId="1AD1C4D6" w14:textId="77777777" w:rsidR="006F1062" w:rsidRPr="00472F2A" w:rsidRDefault="006F1062" w:rsidP="00645DE7">
      <w:pPr>
        <w:spacing w:after="120" w:line="240" w:lineRule="auto"/>
        <w:contextualSpacing/>
        <w:rPr>
          <w:b/>
          <w:bCs/>
          <w:lang w:val="en-US"/>
        </w:rPr>
      </w:pPr>
    </w:p>
    <w:p w14:paraId="6B2716BD" w14:textId="77777777" w:rsidR="006F1062" w:rsidRPr="00472F2A" w:rsidRDefault="006F1062" w:rsidP="00645DE7">
      <w:pPr>
        <w:spacing w:after="120" w:line="240" w:lineRule="auto"/>
        <w:contextualSpacing/>
        <w:rPr>
          <w:b/>
          <w:bCs/>
          <w:lang w:val="en-US"/>
        </w:rPr>
      </w:pPr>
    </w:p>
    <w:p w14:paraId="24E60EF4" w14:textId="0A68505E" w:rsidR="006F1062" w:rsidRPr="00472F2A" w:rsidRDefault="00472F2A" w:rsidP="006F1062">
      <w:pPr>
        <w:pStyle w:val="ListParagraph"/>
        <w:numPr>
          <w:ilvl w:val="0"/>
          <w:numId w:val="17"/>
        </w:numPr>
        <w:spacing w:after="120" w:line="240" w:lineRule="auto"/>
        <w:rPr>
          <w:b/>
          <w:sz w:val="24"/>
          <w:lang w:val="en-US"/>
        </w:rPr>
      </w:pPr>
      <w:r w:rsidRPr="00472F2A">
        <w:rPr>
          <w:b/>
          <w:sz w:val="24"/>
          <w:lang w:val="en-US"/>
        </w:rPr>
        <w:lastRenderedPageBreak/>
        <w:t xml:space="preserve">How are </w:t>
      </w:r>
      <w:r>
        <w:rPr>
          <w:b/>
          <w:sz w:val="24"/>
          <w:lang w:val="en-US"/>
        </w:rPr>
        <w:t xml:space="preserve">the </w:t>
      </w:r>
      <w:r w:rsidRPr="00472F2A">
        <w:rPr>
          <w:b/>
          <w:sz w:val="24"/>
          <w:lang w:val="en-US"/>
        </w:rPr>
        <w:t>optotypes constructed and why?</w:t>
      </w:r>
    </w:p>
    <w:p w14:paraId="68A3BB77" w14:textId="1E93E259" w:rsidR="006F1062" w:rsidRPr="00472F2A" w:rsidRDefault="006F1062" w:rsidP="006F1062">
      <w:pPr>
        <w:spacing w:after="120" w:line="240" w:lineRule="auto"/>
        <w:rPr>
          <w:b/>
          <w:lang w:val="en-US"/>
        </w:rPr>
      </w:pPr>
    </w:p>
    <w:p w14:paraId="2A5F3F0C" w14:textId="23026EDD" w:rsidR="006F1062" w:rsidRPr="00472F2A" w:rsidRDefault="006F1062" w:rsidP="006F1062">
      <w:pPr>
        <w:spacing w:after="120" w:line="240" w:lineRule="auto"/>
        <w:rPr>
          <w:b/>
          <w:lang w:val="en-US"/>
        </w:rPr>
      </w:pPr>
    </w:p>
    <w:p w14:paraId="2F63D8A9" w14:textId="7C790E6C" w:rsidR="006F1062" w:rsidRPr="00472F2A" w:rsidRDefault="006F1062" w:rsidP="006F1062">
      <w:pPr>
        <w:spacing w:after="120" w:line="240" w:lineRule="auto"/>
        <w:rPr>
          <w:b/>
          <w:lang w:val="en-US"/>
        </w:rPr>
      </w:pPr>
    </w:p>
    <w:p w14:paraId="4B2B3D6B" w14:textId="54E01932" w:rsidR="006F1062" w:rsidRPr="00472F2A" w:rsidRDefault="006F1062" w:rsidP="006F1062">
      <w:pPr>
        <w:spacing w:after="120" w:line="240" w:lineRule="auto"/>
        <w:rPr>
          <w:b/>
          <w:lang w:val="en-US"/>
        </w:rPr>
      </w:pPr>
    </w:p>
    <w:p w14:paraId="34337F83" w14:textId="36AF9118" w:rsidR="006F1062" w:rsidRPr="00472F2A" w:rsidRDefault="006F1062" w:rsidP="006F1062">
      <w:pPr>
        <w:spacing w:after="120" w:line="240" w:lineRule="auto"/>
        <w:rPr>
          <w:b/>
          <w:lang w:val="en-US"/>
        </w:rPr>
      </w:pPr>
    </w:p>
    <w:p w14:paraId="085E0AA8" w14:textId="1ACB86B5" w:rsidR="006F1062" w:rsidRPr="00472F2A" w:rsidRDefault="006F1062" w:rsidP="006F1062">
      <w:pPr>
        <w:spacing w:after="120" w:line="240" w:lineRule="auto"/>
        <w:rPr>
          <w:b/>
          <w:lang w:val="en-US"/>
        </w:rPr>
      </w:pPr>
    </w:p>
    <w:p w14:paraId="0CFB7FA9" w14:textId="60F17262" w:rsidR="006F1062" w:rsidRPr="00472F2A" w:rsidRDefault="006F1062" w:rsidP="006F1062">
      <w:pPr>
        <w:spacing w:after="120" w:line="240" w:lineRule="auto"/>
        <w:rPr>
          <w:b/>
          <w:lang w:val="en-US"/>
        </w:rPr>
      </w:pPr>
    </w:p>
    <w:p w14:paraId="29BE00EE" w14:textId="79367071" w:rsidR="007B2FA6" w:rsidRPr="00472F2A" w:rsidRDefault="007B2FA6" w:rsidP="006F1062">
      <w:pPr>
        <w:spacing w:after="120" w:line="240" w:lineRule="auto"/>
        <w:rPr>
          <w:b/>
          <w:lang w:val="en-US"/>
        </w:rPr>
      </w:pPr>
    </w:p>
    <w:p w14:paraId="388491EB" w14:textId="50DEA961" w:rsidR="007B2FA6" w:rsidRPr="00472F2A" w:rsidRDefault="007B2FA6" w:rsidP="006F1062">
      <w:pPr>
        <w:spacing w:after="120" w:line="240" w:lineRule="auto"/>
        <w:rPr>
          <w:b/>
          <w:lang w:val="en-US"/>
        </w:rPr>
      </w:pPr>
    </w:p>
    <w:p w14:paraId="0914D33F" w14:textId="7EF8C5AA" w:rsidR="007B2FA6" w:rsidRPr="00472F2A" w:rsidRDefault="007B2FA6" w:rsidP="006F1062">
      <w:pPr>
        <w:spacing w:after="120" w:line="240" w:lineRule="auto"/>
        <w:rPr>
          <w:b/>
          <w:lang w:val="en-US"/>
        </w:rPr>
      </w:pPr>
    </w:p>
    <w:p w14:paraId="28C40A4A" w14:textId="77777777" w:rsidR="007B2FA6" w:rsidRPr="00472F2A" w:rsidRDefault="007B2FA6" w:rsidP="006F1062">
      <w:pPr>
        <w:spacing w:after="120" w:line="240" w:lineRule="auto"/>
        <w:rPr>
          <w:b/>
          <w:lang w:val="en-US"/>
        </w:rPr>
      </w:pPr>
    </w:p>
    <w:p w14:paraId="3BF3E37F" w14:textId="77777777" w:rsidR="006F1062" w:rsidRPr="00472F2A" w:rsidRDefault="006F1062" w:rsidP="006F1062">
      <w:pPr>
        <w:spacing w:after="120" w:line="240" w:lineRule="auto"/>
        <w:rPr>
          <w:b/>
          <w:lang w:val="en-US"/>
        </w:rPr>
      </w:pPr>
    </w:p>
    <w:p w14:paraId="322AA253" w14:textId="28A22022" w:rsidR="006F1062" w:rsidRPr="00472F2A" w:rsidRDefault="006F1062" w:rsidP="006F1062">
      <w:pPr>
        <w:spacing w:after="120" w:line="240" w:lineRule="auto"/>
        <w:rPr>
          <w:b/>
          <w:lang w:val="en-US"/>
        </w:rPr>
      </w:pPr>
    </w:p>
    <w:p w14:paraId="6EB78F9A" w14:textId="130D07F0" w:rsidR="006F1062" w:rsidRPr="00472F2A" w:rsidRDefault="006F1062" w:rsidP="006F1062">
      <w:pPr>
        <w:spacing w:after="120" w:line="240" w:lineRule="auto"/>
        <w:rPr>
          <w:b/>
          <w:lang w:val="en-US"/>
        </w:rPr>
      </w:pPr>
    </w:p>
    <w:p w14:paraId="154ADB89" w14:textId="11DBE02D" w:rsidR="006F1062" w:rsidRPr="00472F2A" w:rsidRDefault="00472F2A" w:rsidP="006F1062">
      <w:pPr>
        <w:pStyle w:val="ListParagraph"/>
        <w:numPr>
          <w:ilvl w:val="0"/>
          <w:numId w:val="17"/>
        </w:numPr>
        <w:spacing w:after="120" w:line="240" w:lineRule="auto"/>
        <w:rPr>
          <w:b/>
          <w:sz w:val="24"/>
          <w:lang w:val="en-US"/>
        </w:rPr>
      </w:pPr>
      <w:r>
        <w:rPr>
          <w:b/>
          <w:sz w:val="24"/>
          <w:lang w:val="en-US"/>
        </w:rPr>
        <w:t>Write into the table concentrations of the ions and potentials</w:t>
      </w:r>
      <w:r w:rsidR="006F1062" w:rsidRPr="00472F2A">
        <w:rPr>
          <w:b/>
          <w:sz w:val="24"/>
          <w:lang w:val="en-US"/>
        </w:rPr>
        <w:t>.</w:t>
      </w:r>
    </w:p>
    <w:p w14:paraId="4B5209F8" w14:textId="02464F51" w:rsidR="006F1062" w:rsidRPr="00472F2A" w:rsidRDefault="006F1062" w:rsidP="006F1062">
      <w:pPr>
        <w:spacing w:after="120" w:line="240" w:lineRule="auto"/>
        <w:rPr>
          <w:b/>
          <w:lang w:val="en-US"/>
        </w:rPr>
      </w:pPr>
    </w:p>
    <w:p w14:paraId="5E5D91B1" w14:textId="38AEB0B9" w:rsidR="006F1062" w:rsidRPr="00472F2A" w:rsidRDefault="006F1062" w:rsidP="006F1062">
      <w:pPr>
        <w:spacing w:after="120" w:line="240" w:lineRule="auto"/>
        <w:rPr>
          <w:b/>
          <w:lang w:val="en-US"/>
        </w:rPr>
      </w:pPr>
      <w:r w:rsidRPr="00472F2A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7232230" wp14:editId="46AB926E">
            <wp:simplePos x="0" y="0"/>
            <wp:positionH relativeFrom="column">
              <wp:posOffset>444776</wp:posOffset>
            </wp:positionH>
            <wp:positionV relativeFrom="paragraph">
              <wp:posOffset>36140</wp:posOffset>
            </wp:positionV>
            <wp:extent cx="4277360" cy="3119120"/>
            <wp:effectExtent l="0" t="0" r="8890" b="5080"/>
            <wp:wrapTight wrapText="bothSides">
              <wp:wrapPolygon edited="0">
                <wp:start x="0" y="0"/>
                <wp:lineTo x="0" y="21503"/>
                <wp:lineTo x="21549" y="21503"/>
                <wp:lineTo x="2154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7360" cy="311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0979E1" w14:textId="36781AF3" w:rsidR="006F1062" w:rsidRPr="00472F2A" w:rsidRDefault="006F1062" w:rsidP="006F1062">
      <w:pPr>
        <w:spacing w:after="120" w:line="240" w:lineRule="auto"/>
        <w:rPr>
          <w:b/>
          <w:lang w:val="en-US"/>
        </w:rPr>
      </w:pPr>
    </w:p>
    <w:p w14:paraId="1556501A" w14:textId="02750C72" w:rsidR="006F1062" w:rsidRPr="00472F2A" w:rsidRDefault="006F1062" w:rsidP="006F1062">
      <w:pPr>
        <w:spacing w:after="120" w:line="240" w:lineRule="auto"/>
        <w:rPr>
          <w:b/>
          <w:lang w:val="en-US"/>
        </w:rPr>
      </w:pPr>
    </w:p>
    <w:p w14:paraId="0F548627" w14:textId="38AB42A3" w:rsidR="006F1062" w:rsidRPr="00472F2A" w:rsidRDefault="006F1062" w:rsidP="006F1062">
      <w:pPr>
        <w:spacing w:after="120" w:line="240" w:lineRule="auto"/>
        <w:rPr>
          <w:b/>
          <w:lang w:val="en-US"/>
        </w:rPr>
      </w:pPr>
    </w:p>
    <w:p w14:paraId="1D283119" w14:textId="29F0434E" w:rsidR="006F1062" w:rsidRPr="00472F2A" w:rsidRDefault="006F1062" w:rsidP="006F1062">
      <w:pPr>
        <w:spacing w:after="120" w:line="240" w:lineRule="auto"/>
        <w:rPr>
          <w:b/>
          <w:lang w:val="en-US"/>
        </w:rPr>
      </w:pPr>
    </w:p>
    <w:p w14:paraId="0152DC29" w14:textId="77777777" w:rsidR="006F1062" w:rsidRPr="00472F2A" w:rsidRDefault="006F1062" w:rsidP="006F1062">
      <w:pPr>
        <w:spacing w:after="120" w:line="240" w:lineRule="auto"/>
        <w:rPr>
          <w:b/>
          <w:lang w:val="en-US"/>
        </w:rPr>
      </w:pPr>
    </w:p>
    <w:p w14:paraId="0ED2D1DE" w14:textId="48C9E7BF" w:rsidR="006F1062" w:rsidRPr="00472F2A" w:rsidRDefault="006F1062" w:rsidP="00645DE7">
      <w:pPr>
        <w:spacing w:after="120" w:line="240" w:lineRule="auto"/>
        <w:contextualSpacing/>
        <w:rPr>
          <w:b/>
          <w:bCs/>
          <w:lang w:val="en-US"/>
        </w:rPr>
      </w:pPr>
    </w:p>
    <w:p w14:paraId="04CC69C6" w14:textId="31028D2C" w:rsidR="006F1062" w:rsidRPr="00472F2A" w:rsidRDefault="006F1062" w:rsidP="00645DE7">
      <w:pPr>
        <w:spacing w:after="120" w:line="240" w:lineRule="auto"/>
        <w:contextualSpacing/>
        <w:rPr>
          <w:b/>
          <w:bCs/>
          <w:lang w:val="en-US"/>
        </w:rPr>
      </w:pPr>
    </w:p>
    <w:p w14:paraId="49EEAC52" w14:textId="77777777" w:rsidR="006F1062" w:rsidRPr="00472F2A" w:rsidRDefault="006F1062" w:rsidP="00645DE7">
      <w:pPr>
        <w:spacing w:after="120" w:line="240" w:lineRule="auto"/>
        <w:contextualSpacing/>
        <w:rPr>
          <w:b/>
          <w:bCs/>
          <w:lang w:val="en-US"/>
        </w:rPr>
      </w:pPr>
    </w:p>
    <w:p w14:paraId="068C2BC0" w14:textId="4A772185" w:rsidR="00D35B5A" w:rsidRPr="00472F2A" w:rsidRDefault="00D35B5A" w:rsidP="00645DE7">
      <w:pPr>
        <w:spacing w:after="120" w:line="240" w:lineRule="auto"/>
        <w:contextualSpacing/>
        <w:rPr>
          <w:b/>
          <w:bCs/>
          <w:lang w:val="en-US"/>
        </w:rPr>
      </w:pPr>
    </w:p>
    <w:p w14:paraId="574DB634" w14:textId="77777777" w:rsidR="00D35B5A" w:rsidRPr="00472F2A" w:rsidRDefault="00D35B5A" w:rsidP="00645DE7">
      <w:pPr>
        <w:spacing w:after="120" w:line="240" w:lineRule="auto"/>
        <w:contextualSpacing/>
        <w:rPr>
          <w:b/>
          <w:bCs/>
          <w:lang w:val="en-US"/>
        </w:rPr>
      </w:pPr>
    </w:p>
    <w:p w14:paraId="6D03BA80" w14:textId="77777777" w:rsidR="00D35B5A" w:rsidRPr="00472F2A" w:rsidRDefault="00D35B5A" w:rsidP="00645DE7">
      <w:pPr>
        <w:spacing w:after="120" w:line="240" w:lineRule="auto"/>
        <w:contextualSpacing/>
        <w:rPr>
          <w:b/>
          <w:bCs/>
          <w:lang w:val="en-US"/>
        </w:rPr>
      </w:pPr>
    </w:p>
    <w:p w14:paraId="7DFE6799" w14:textId="77777777" w:rsidR="00F679AC" w:rsidRPr="00472F2A" w:rsidRDefault="00F679AC" w:rsidP="00645DE7">
      <w:pPr>
        <w:spacing w:after="120" w:line="240" w:lineRule="auto"/>
        <w:contextualSpacing/>
        <w:rPr>
          <w:lang w:val="en-US"/>
        </w:rPr>
      </w:pPr>
    </w:p>
    <w:sectPr w:rsidR="00F679AC" w:rsidRPr="00472F2A" w:rsidSect="009023A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B5451" w14:textId="77777777" w:rsidR="00F4480B" w:rsidRDefault="00F4480B" w:rsidP="001A05CE">
      <w:pPr>
        <w:spacing w:after="0" w:line="240" w:lineRule="auto"/>
      </w:pPr>
      <w:r>
        <w:separator/>
      </w:r>
    </w:p>
  </w:endnote>
  <w:endnote w:type="continuationSeparator" w:id="0">
    <w:p w14:paraId="21E9A130" w14:textId="77777777" w:rsidR="00F4480B" w:rsidRDefault="00F4480B" w:rsidP="001A05CE">
      <w:pPr>
        <w:spacing w:after="0" w:line="240" w:lineRule="auto"/>
      </w:pPr>
      <w:r>
        <w:continuationSeparator/>
      </w:r>
    </w:p>
  </w:endnote>
  <w:endnote w:type="continuationNotice" w:id="1">
    <w:p w14:paraId="23627F17" w14:textId="77777777" w:rsidR="00E72AC6" w:rsidRDefault="00E72A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862655"/>
      <w:docPartObj>
        <w:docPartGallery w:val="Page Numbers (Bottom of Page)"/>
        <w:docPartUnique/>
      </w:docPartObj>
    </w:sdtPr>
    <w:sdtEndPr/>
    <w:sdtContent>
      <w:p w14:paraId="71B24329" w14:textId="643814A4" w:rsidR="00F4480B" w:rsidRDefault="00F448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84B27">
          <w:rPr>
            <w:noProof/>
            <w:lang w:val="cs-CZ"/>
          </w:rPr>
          <w:t>4</w:t>
        </w:r>
        <w:r>
          <w:fldChar w:fldCharType="end"/>
        </w:r>
      </w:p>
    </w:sdtContent>
  </w:sdt>
  <w:p w14:paraId="782655B0" w14:textId="77777777" w:rsidR="00F4480B" w:rsidRDefault="00F448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62CEC" w14:textId="27B5F9B3" w:rsidR="00F4480B" w:rsidRPr="00E35290" w:rsidRDefault="00F4480B" w:rsidP="003B2079">
    <w:pPr>
      <w:pStyle w:val="Footer"/>
      <w:jc w:val="center"/>
    </w:pPr>
    <w:r>
      <w:t>P</w:t>
    </w:r>
    <w:r w:rsidR="00472F2A">
      <w:t>repared by</w:t>
    </w:r>
    <w:r>
      <w:t xml:space="preserve">: </w:t>
    </w:r>
    <w:proofErr w:type="spellStart"/>
    <w:r w:rsidR="003B2079">
      <w:t>RNDr</w:t>
    </w:r>
    <w:proofErr w:type="spellEnd"/>
    <w:r w:rsidR="003B2079">
      <w:t xml:space="preserve">. </w:t>
    </w:r>
    <w:proofErr w:type="spellStart"/>
    <w:r w:rsidR="003B2079">
      <w:t>Bohdana</w:t>
    </w:r>
    <w:proofErr w:type="spellEnd"/>
    <w:r w:rsidR="003B2079">
      <w:t xml:space="preserve"> </w:t>
    </w:r>
    <w:proofErr w:type="spellStart"/>
    <w:r w:rsidR="003B2079">
      <w:t>Hrušková</w:t>
    </w:r>
    <w:proofErr w:type="spellEnd"/>
    <w:r>
      <w:rPr>
        <w:lang w:val="cs-CZ"/>
      </w:rPr>
      <w:t>, Ph.D.</w:t>
    </w:r>
  </w:p>
  <w:p w14:paraId="02112BC0" w14:textId="77777777" w:rsidR="00F4480B" w:rsidRDefault="00F448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3B52B" w14:textId="77777777" w:rsidR="00F4480B" w:rsidRDefault="00F4480B" w:rsidP="001A05CE">
      <w:pPr>
        <w:spacing w:after="0" w:line="240" w:lineRule="auto"/>
      </w:pPr>
      <w:r>
        <w:separator/>
      </w:r>
    </w:p>
  </w:footnote>
  <w:footnote w:type="continuationSeparator" w:id="0">
    <w:p w14:paraId="03A891F0" w14:textId="77777777" w:rsidR="00F4480B" w:rsidRDefault="00F4480B" w:rsidP="001A05CE">
      <w:pPr>
        <w:spacing w:after="0" w:line="240" w:lineRule="auto"/>
      </w:pPr>
      <w:r>
        <w:continuationSeparator/>
      </w:r>
    </w:p>
  </w:footnote>
  <w:footnote w:type="continuationNotice" w:id="1">
    <w:p w14:paraId="377F5A88" w14:textId="77777777" w:rsidR="00E72AC6" w:rsidRDefault="00E72A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63870" w14:textId="7A0D152A" w:rsidR="00F4480B" w:rsidRDefault="00F4480B" w:rsidP="001A05CE">
    <w:pPr>
      <w:pStyle w:val="2LFPednosta"/>
    </w:pPr>
    <w:r>
      <w:t>.</w:t>
    </w:r>
  </w:p>
  <w:p w14:paraId="1A821F1B" w14:textId="339AABC5" w:rsidR="00F4480B" w:rsidRPr="001A05CE" w:rsidRDefault="00F4480B" w:rsidP="001A05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D1727" w14:textId="0E7F4672" w:rsidR="00F4480B" w:rsidRDefault="009023A4" w:rsidP="00A17AEB">
    <w:pPr>
      <w:pStyle w:val="Header"/>
      <w:tabs>
        <w:tab w:val="clear" w:pos="9072"/>
        <w:tab w:val="left" w:pos="7957"/>
      </w:tabs>
      <w:spacing w:after="120"/>
      <w:jc w:val="center"/>
    </w:pPr>
    <w:r>
      <w:rPr>
        <w:noProof/>
        <w:lang w:val="cs-CZ" w:eastAsia="cs-CZ"/>
      </w:rPr>
      <w:drawing>
        <wp:inline distT="0" distB="0" distL="0" distR="0" wp14:anchorId="047A3918" wp14:editId="5FECF50E">
          <wp:extent cx="3657600" cy="696853"/>
          <wp:effectExtent l="0" t="0" r="0" b="825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F_LFUK_logo_CZ_horizontal_red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0359" cy="714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9383FC" w14:textId="77777777" w:rsidR="00472F2A" w:rsidRPr="000103EF" w:rsidRDefault="00472F2A" w:rsidP="00472F2A">
    <w:pPr>
      <w:pStyle w:val="Header"/>
      <w:tabs>
        <w:tab w:val="left" w:pos="1225"/>
      </w:tabs>
      <w:jc w:val="center"/>
      <w:rPr>
        <w:rFonts w:cstheme="minorHAnsi"/>
        <w:b/>
        <w:lang w:val="cs-CZ"/>
      </w:rPr>
    </w:pPr>
    <w:r w:rsidRPr="000103EF">
      <w:rPr>
        <w:rFonts w:cstheme="minorHAnsi"/>
        <w:b/>
        <w:lang w:val="cs-CZ"/>
      </w:rPr>
      <w:t xml:space="preserve">Department </w:t>
    </w:r>
    <w:proofErr w:type="spellStart"/>
    <w:r w:rsidRPr="000103EF">
      <w:rPr>
        <w:rFonts w:cstheme="minorHAnsi"/>
        <w:b/>
        <w:lang w:val="cs-CZ"/>
      </w:rPr>
      <w:t>of</w:t>
    </w:r>
    <w:proofErr w:type="spellEnd"/>
    <w:r w:rsidRPr="000103EF">
      <w:rPr>
        <w:rFonts w:cstheme="minorHAnsi"/>
        <w:b/>
        <w:lang w:val="cs-CZ"/>
      </w:rPr>
      <w:t xml:space="preserve"> </w:t>
    </w:r>
    <w:proofErr w:type="spellStart"/>
    <w:r w:rsidRPr="000103EF">
      <w:rPr>
        <w:rFonts w:cstheme="minorHAnsi"/>
        <w:b/>
        <w:lang w:val="cs-CZ"/>
      </w:rPr>
      <w:t>Physiology</w:t>
    </w:r>
    <w:proofErr w:type="spellEnd"/>
    <w:r w:rsidRPr="000103EF">
      <w:rPr>
        <w:rFonts w:cstheme="minorHAnsi"/>
        <w:b/>
        <w:lang w:val="cs-CZ"/>
      </w:rPr>
      <w:t xml:space="preserve">, Second </w:t>
    </w:r>
    <w:proofErr w:type="spellStart"/>
    <w:r w:rsidRPr="000103EF">
      <w:rPr>
        <w:rFonts w:cstheme="minorHAnsi"/>
        <w:b/>
        <w:lang w:val="cs-CZ"/>
      </w:rPr>
      <w:t>Faculty</w:t>
    </w:r>
    <w:proofErr w:type="spellEnd"/>
    <w:r w:rsidRPr="000103EF">
      <w:rPr>
        <w:rFonts w:cstheme="minorHAnsi"/>
        <w:b/>
        <w:lang w:val="cs-CZ"/>
      </w:rPr>
      <w:t xml:space="preserve"> </w:t>
    </w:r>
    <w:proofErr w:type="spellStart"/>
    <w:r w:rsidRPr="000103EF">
      <w:rPr>
        <w:rFonts w:cstheme="minorHAnsi"/>
        <w:b/>
        <w:lang w:val="cs-CZ"/>
      </w:rPr>
      <w:t>of</w:t>
    </w:r>
    <w:proofErr w:type="spellEnd"/>
    <w:r w:rsidRPr="000103EF">
      <w:rPr>
        <w:rFonts w:cstheme="minorHAnsi"/>
        <w:b/>
        <w:lang w:val="cs-CZ"/>
      </w:rPr>
      <w:t xml:space="preserve"> </w:t>
    </w:r>
    <w:proofErr w:type="spellStart"/>
    <w:r w:rsidRPr="000103EF">
      <w:rPr>
        <w:rFonts w:cstheme="minorHAnsi"/>
        <w:b/>
        <w:lang w:val="cs-CZ"/>
      </w:rPr>
      <w:t>Medicine</w:t>
    </w:r>
    <w:proofErr w:type="spellEnd"/>
    <w:r w:rsidRPr="000103EF">
      <w:rPr>
        <w:rFonts w:cstheme="minorHAnsi"/>
        <w:b/>
        <w:lang w:val="cs-CZ"/>
      </w:rPr>
      <w:t>, Charles University</w:t>
    </w:r>
  </w:p>
  <w:p w14:paraId="5C3B4C96" w14:textId="77777777" w:rsidR="00472F2A" w:rsidRPr="000103EF" w:rsidRDefault="00472F2A" w:rsidP="00472F2A">
    <w:pPr>
      <w:pStyle w:val="Header"/>
      <w:tabs>
        <w:tab w:val="clear" w:pos="4536"/>
        <w:tab w:val="clear" w:pos="9072"/>
        <w:tab w:val="left" w:pos="1225"/>
      </w:tabs>
      <w:jc w:val="center"/>
      <w:rPr>
        <w:b/>
        <w:sz w:val="18"/>
        <w:lang w:val="cs-CZ"/>
      </w:rPr>
    </w:pPr>
    <w:proofErr w:type="spellStart"/>
    <w:r w:rsidRPr="000103EF">
      <w:rPr>
        <w:rFonts w:cstheme="minorHAnsi"/>
        <w:b/>
        <w:sz w:val="18"/>
        <w:lang w:val="cs-CZ"/>
      </w:rPr>
      <w:t>Head</w:t>
    </w:r>
    <w:proofErr w:type="spellEnd"/>
    <w:r w:rsidRPr="000103EF">
      <w:rPr>
        <w:rFonts w:cstheme="minorHAnsi"/>
        <w:b/>
        <w:sz w:val="18"/>
        <w:lang w:val="cs-CZ"/>
      </w:rPr>
      <w:t>: prof. Přemysl Jiruška, MD, PhD</w:t>
    </w:r>
  </w:p>
  <w:p w14:paraId="18C05C1F" w14:textId="74BF99D3" w:rsidR="00F4480B" w:rsidRDefault="00F4480B" w:rsidP="009023A4">
    <w:pPr>
      <w:pStyle w:val="Header"/>
      <w:tabs>
        <w:tab w:val="clear" w:pos="4536"/>
        <w:tab w:val="clear" w:pos="9072"/>
        <w:tab w:val="left" w:pos="12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01AB"/>
    <w:multiLevelType w:val="hybridMultilevel"/>
    <w:tmpl w:val="3F02B070"/>
    <w:lvl w:ilvl="0" w:tplc="E5489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666C"/>
    <w:multiLevelType w:val="hybridMultilevel"/>
    <w:tmpl w:val="2E468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73F0E"/>
    <w:multiLevelType w:val="hybridMultilevel"/>
    <w:tmpl w:val="7D00F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80D4D"/>
    <w:multiLevelType w:val="hybridMultilevel"/>
    <w:tmpl w:val="F3EEA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43038"/>
    <w:multiLevelType w:val="hybridMultilevel"/>
    <w:tmpl w:val="0882B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374DB"/>
    <w:multiLevelType w:val="hybridMultilevel"/>
    <w:tmpl w:val="25F81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226D4"/>
    <w:multiLevelType w:val="hybridMultilevel"/>
    <w:tmpl w:val="97C4B25A"/>
    <w:lvl w:ilvl="0" w:tplc="5A26C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60541"/>
    <w:multiLevelType w:val="hybridMultilevel"/>
    <w:tmpl w:val="0900CA4A"/>
    <w:lvl w:ilvl="0" w:tplc="B818F6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7142B"/>
    <w:multiLevelType w:val="hybridMultilevel"/>
    <w:tmpl w:val="BE58A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81144"/>
    <w:multiLevelType w:val="hybridMultilevel"/>
    <w:tmpl w:val="641CDC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44109"/>
    <w:multiLevelType w:val="hybridMultilevel"/>
    <w:tmpl w:val="4FC46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B46C9"/>
    <w:multiLevelType w:val="hybridMultilevel"/>
    <w:tmpl w:val="B4746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97B09"/>
    <w:multiLevelType w:val="hybridMultilevel"/>
    <w:tmpl w:val="C7E8A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F6470"/>
    <w:multiLevelType w:val="hybridMultilevel"/>
    <w:tmpl w:val="11845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71DB9"/>
    <w:multiLevelType w:val="hybridMultilevel"/>
    <w:tmpl w:val="CFE06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653D1"/>
    <w:multiLevelType w:val="hybridMultilevel"/>
    <w:tmpl w:val="5C2C9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A6A74"/>
    <w:multiLevelType w:val="hybridMultilevel"/>
    <w:tmpl w:val="6A9AF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531E2"/>
    <w:multiLevelType w:val="hybridMultilevel"/>
    <w:tmpl w:val="641CDC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36E7B"/>
    <w:multiLevelType w:val="hybridMultilevel"/>
    <w:tmpl w:val="46F0B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4"/>
  </w:num>
  <w:num w:numId="7">
    <w:abstractNumId w:val="8"/>
  </w:num>
  <w:num w:numId="8">
    <w:abstractNumId w:val="15"/>
  </w:num>
  <w:num w:numId="9">
    <w:abstractNumId w:val="16"/>
  </w:num>
  <w:num w:numId="10">
    <w:abstractNumId w:val="13"/>
  </w:num>
  <w:num w:numId="11">
    <w:abstractNumId w:val="2"/>
  </w:num>
  <w:num w:numId="12">
    <w:abstractNumId w:val="12"/>
  </w:num>
  <w:num w:numId="13">
    <w:abstractNumId w:val="1"/>
  </w:num>
  <w:num w:numId="14">
    <w:abstractNumId w:val="3"/>
  </w:num>
  <w:num w:numId="15">
    <w:abstractNumId w:val="11"/>
  </w:num>
  <w:num w:numId="16">
    <w:abstractNumId w:val="18"/>
  </w:num>
  <w:num w:numId="17">
    <w:abstractNumId w:val="6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0MTO3MDUytjQ3MzNT0lEKTi0uzszPAykwrQUAcFMMtCwAAAA="/>
  </w:docVars>
  <w:rsids>
    <w:rsidRoot w:val="008E5C1E"/>
    <w:rsid w:val="0000247E"/>
    <w:rsid w:val="000049C8"/>
    <w:rsid w:val="00033C88"/>
    <w:rsid w:val="00034C39"/>
    <w:rsid w:val="00037C12"/>
    <w:rsid w:val="00072871"/>
    <w:rsid w:val="00076F22"/>
    <w:rsid w:val="00084B27"/>
    <w:rsid w:val="000A4969"/>
    <w:rsid w:val="00111A05"/>
    <w:rsid w:val="00146ECC"/>
    <w:rsid w:val="0016645C"/>
    <w:rsid w:val="00166699"/>
    <w:rsid w:val="00184F32"/>
    <w:rsid w:val="001918C9"/>
    <w:rsid w:val="001A05CE"/>
    <w:rsid w:val="001E0E84"/>
    <w:rsid w:val="001E3045"/>
    <w:rsid w:val="001F4CCC"/>
    <w:rsid w:val="001F4D81"/>
    <w:rsid w:val="002025F5"/>
    <w:rsid w:val="0020289D"/>
    <w:rsid w:val="00240C60"/>
    <w:rsid w:val="00255ABE"/>
    <w:rsid w:val="00260DE6"/>
    <w:rsid w:val="00270D93"/>
    <w:rsid w:val="002755DE"/>
    <w:rsid w:val="0028439D"/>
    <w:rsid w:val="0029124F"/>
    <w:rsid w:val="002F4C4E"/>
    <w:rsid w:val="003025DE"/>
    <w:rsid w:val="0035072A"/>
    <w:rsid w:val="00360B93"/>
    <w:rsid w:val="003A3D0E"/>
    <w:rsid w:val="003B17D1"/>
    <w:rsid w:val="003B2079"/>
    <w:rsid w:val="003C4E87"/>
    <w:rsid w:val="003D4996"/>
    <w:rsid w:val="003E4236"/>
    <w:rsid w:val="003E7A63"/>
    <w:rsid w:val="00400F50"/>
    <w:rsid w:val="00433684"/>
    <w:rsid w:val="004401E5"/>
    <w:rsid w:val="0044425A"/>
    <w:rsid w:val="00446376"/>
    <w:rsid w:val="00453AFF"/>
    <w:rsid w:val="00461D15"/>
    <w:rsid w:val="00472F2A"/>
    <w:rsid w:val="00493EDE"/>
    <w:rsid w:val="004A5B17"/>
    <w:rsid w:val="004B5B20"/>
    <w:rsid w:val="004C778D"/>
    <w:rsid w:val="004E0097"/>
    <w:rsid w:val="004E41AF"/>
    <w:rsid w:val="004F7787"/>
    <w:rsid w:val="00501B00"/>
    <w:rsid w:val="00513A0B"/>
    <w:rsid w:val="00523B62"/>
    <w:rsid w:val="005626CF"/>
    <w:rsid w:val="00565DDB"/>
    <w:rsid w:val="00574CD8"/>
    <w:rsid w:val="005760FB"/>
    <w:rsid w:val="005B6EA8"/>
    <w:rsid w:val="005D2DB1"/>
    <w:rsid w:val="005E5641"/>
    <w:rsid w:val="005F64B8"/>
    <w:rsid w:val="00617112"/>
    <w:rsid w:val="00645DE7"/>
    <w:rsid w:val="0066013A"/>
    <w:rsid w:val="00670D8F"/>
    <w:rsid w:val="0067264D"/>
    <w:rsid w:val="00685730"/>
    <w:rsid w:val="006D70DA"/>
    <w:rsid w:val="006F0C60"/>
    <w:rsid w:val="006F1062"/>
    <w:rsid w:val="00724182"/>
    <w:rsid w:val="00732AB0"/>
    <w:rsid w:val="00734748"/>
    <w:rsid w:val="0079109B"/>
    <w:rsid w:val="007A22B8"/>
    <w:rsid w:val="007A6918"/>
    <w:rsid w:val="007B067C"/>
    <w:rsid w:val="007B2FA6"/>
    <w:rsid w:val="007B6FA3"/>
    <w:rsid w:val="007D67F4"/>
    <w:rsid w:val="007F7CDE"/>
    <w:rsid w:val="0080516A"/>
    <w:rsid w:val="0082008B"/>
    <w:rsid w:val="00833B2B"/>
    <w:rsid w:val="00864AF3"/>
    <w:rsid w:val="008A5F71"/>
    <w:rsid w:val="008B0BAD"/>
    <w:rsid w:val="008D2D69"/>
    <w:rsid w:val="008D7983"/>
    <w:rsid w:val="008D7D73"/>
    <w:rsid w:val="008E5C1E"/>
    <w:rsid w:val="009023A4"/>
    <w:rsid w:val="0091120E"/>
    <w:rsid w:val="00921CC6"/>
    <w:rsid w:val="009240F6"/>
    <w:rsid w:val="00926AC6"/>
    <w:rsid w:val="00937B45"/>
    <w:rsid w:val="009416B2"/>
    <w:rsid w:val="00941C30"/>
    <w:rsid w:val="0094212E"/>
    <w:rsid w:val="009518E4"/>
    <w:rsid w:val="0097400D"/>
    <w:rsid w:val="00982D22"/>
    <w:rsid w:val="0099786F"/>
    <w:rsid w:val="009B7CE7"/>
    <w:rsid w:val="009D7DB2"/>
    <w:rsid w:val="009F67D9"/>
    <w:rsid w:val="00A06A2E"/>
    <w:rsid w:val="00A1130C"/>
    <w:rsid w:val="00A1283D"/>
    <w:rsid w:val="00A17AEB"/>
    <w:rsid w:val="00A371B0"/>
    <w:rsid w:val="00A427DE"/>
    <w:rsid w:val="00A43DBE"/>
    <w:rsid w:val="00A464F8"/>
    <w:rsid w:val="00A72321"/>
    <w:rsid w:val="00A72EB0"/>
    <w:rsid w:val="00A97C9A"/>
    <w:rsid w:val="00AB32AD"/>
    <w:rsid w:val="00AB3F72"/>
    <w:rsid w:val="00AC0B9B"/>
    <w:rsid w:val="00AC6C0C"/>
    <w:rsid w:val="00AC7377"/>
    <w:rsid w:val="00AD1423"/>
    <w:rsid w:val="00AE7384"/>
    <w:rsid w:val="00B2607E"/>
    <w:rsid w:val="00B349D5"/>
    <w:rsid w:val="00B37E61"/>
    <w:rsid w:val="00B63411"/>
    <w:rsid w:val="00B72D08"/>
    <w:rsid w:val="00B93494"/>
    <w:rsid w:val="00BA4FBE"/>
    <w:rsid w:val="00BA7A2E"/>
    <w:rsid w:val="00BB34A2"/>
    <w:rsid w:val="00BC137F"/>
    <w:rsid w:val="00BC16BD"/>
    <w:rsid w:val="00BD6970"/>
    <w:rsid w:val="00BE18F6"/>
    <w:rsid w:val="00BE2BE4"/>
    <w:rsid w:val="00BE5E72"/>
    <w:rsid w:val="00C00DF7"/>
    <w:rsid w:val="00C1394C"/>
    <w:rsid w:val="00C268AA"/>
    <w:rsid w:val="00C41FCD"/>
    <w:rsid w:val="00C65610"/>
    <w:rsid w:val="00C913C1"/>
    <w:rsid w:val="00CA152C"/>
    <w:rsid w:val="00CA1C5F"/>
    <w:rsid w:val="00CA2F4A"/>
    <w:rsid w:val="00CA5FC3"/>
    <w:rsid w:val="00CB7F9C"/>
    <w:rsid w:val="00CD1A55"/>
    <w:rsid w:val="00CD5FFF"/>
    <w:rsid w:val="00CE44FF"/>
    <w:rsid w:val="00D1523A"/>
    <w:rsid w:val="00D26ADA"/>
    <w:rsid w:val="00D35B5A"/>
    <w:rsid w:val="00D432C7"/>
    <w:rsid w:val="00D51850"/>
    <w:rsid w:val="00D51F4E"/>
    <w:rsid w:val="00D538AA"/>
    <w:rsid w:val="00D60206"/>
    <w:rsid w:val="00D7425F"/>
    <w:rsid w:val="00D80266"/>
    <w:rsid w:val="00D8103D"/>
    <w:rsid w:val="00D9298D"/>
    <w:rsid w:val="00DB279E"/>
    <w:rsid w:val="00DD1CCD"/>
    <w:rsid w:val="00E004D1"/>
    <w:rsid w:val="00E12353"/>
    <w:rsid w:val="00E12B66"/>
    <w:rsid w:val="00E17321"/>
    <w:rsid w:val="00E232CB"/>
    <w:rsid w:val="00E35290"/>
    <w:rsid w:val="00E37D54"/>
    <w:rsid w:val="00E47767"/>
    <w:rsid w:val="00E72AC6"/>
    <w:rsid w:val="00E80548"/>
    <w:rsid w:val="00E8162C"/>
    <w:rsid w:val="00E867B0"/>
    <w:rsid w:val="00EB3EC9"/>
    <w:rsid w:val="00ED2484"/>
    <w:rsid w:val="00F1621C"/>
    <w:rsid w:val="00F36ACD"/>
    <w:rsid w:val="00F4480B"/>
    <w:rsid w:val="00F605D2"/>
    <w:rsid w:val="00F679AC"/>
    <w:rsid w:val="00F74DF3"/>
    <w:rsid w:val="00FD55C5"/>
    <w:rsid w:val="00FE08A2"/>
    <w:rsid w:val="209C7247"/>
    <w:rsid w:val="23148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D56B2"/>
  <w15:chartTrackingRefBased/>
  <w15:docId w15:val="{85E1164A-9672-4F64-A6D1-D1B61DED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C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25D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5CE"/>
  </w:style>
  <w:style w:type="paragraph" w:styleId="Footer">
    <w:name w:val="footer"/>
    <w:basedOn w:val="Normal"/>
    <w:link w:val="FooterChar"/>
    <w:uiPriority w:val="99"/>
    <w:unhideWhenUsed/>
    <w:rsid w:val="001A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5CE"/>
  </w:style>
  <w:style w:type="paragraph" w:styleId="NormalWeb">
    <w:name w:val="Normal (Web)"/>
    <w:basedOn w:val="Normal"/>
    <w:uiPriority w:val="99"/>
    <w:unhideWhenUsed/>
    <w:rsid w:val="001A0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2LFPracovit">
    <w:name w:val="2LF Pracoviště"/>
    <w:link w:val="2LFPracovitChar"/>
    <w:uiPriority w:val="1"/>
    <w:qFormat/>
    <w:rsid w:val="001A05CE"/>
    <w:pPr>
      <w:tabs>
        <w:tab w:val="left" w:pos="7957"/>
      </w:tabs>
      <w:spacing w:after="0" w:line="240" w:lineRule="auto"/>
      <w:ind w:left="1361"/>
    </w:pPr>
    <w:rPr>
      <w:rFonts w:ascii="Corbel" w:hAnsi="Corbel"/>
      <w:b/>
      <w:lang w:val="cs-CZ"/>
    </w:rPr>
  </w:style>
  <w:style w:type="character" w:customStyle="1" w:styleId="2LFPracovitChar">
    <w:name w:val="2LF Pracoviště Char"/>
    <w:basedOn w:val="DefaultParagraphFont"/>
    <w:link w:val="2LFPracovit"/>
    <w:uiPriority w:val="1"/>
    <w:rsid w:val="001A05CE"/>
    <w:rPr>
      <w:rFonts w:ascii="Corbel" w:hAnsi="Corbel"/>
      <w:b/>
      <w:lang w:val="cs-CZ"/>
    </w:rPr>
  </w:style>
  <w:style w:type="paragraph" w:customStyle="1" w:styleId="2LFPednosta">
    <w:name w:val="2LF Přednosta"/>
    <w:basedOn w:val="2LFPracovit"/>
    <w:link w:val="2LFPednostaChar"/>
    <w:qFormat/>
    <w:rsid w:val="001A05CE"/>
    <w:pPr>
      <w:spacing w:before="20" w:after="120"/>
    </w:pPr>
    <w:rPr>
      <w:sz w:val="18"/>
      <w:szCs w:val="18"/>
    </w:rPr>
  </w:style>
  <w:style w:type="character" w:customStyle="1" w:styleId="2LFPednostaChar">
    <w:name w:val="2LF Přednosta Char"/>
    <w:basedOn w:val="2LFPracovitChar"/>
    <w:link w:val="2LFPednosta"/>
    <w:rsid w:val="001A05CE"/>
    <w:rPr>
      <w:rFonts w:ascii="Corbel" w:hAnsi="Corbel"/>
      <w:b/>
      <w:sz w:val="18"/>
      <w:szCs w:val="18"/>
      <w:lang w:val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9023A4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01B0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CC6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7C9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72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93236a-47b7-43d2-a08b-59391149b7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F52954E217224992F7C8174BCBE6F0" ma:contentTypeVersion="16" ma:contentTypeDescription="Vytvoří nový dokument" ma:contentTypeScope="" ma:versionID="76ba50fbd88aa3df0953eed48c1e49aa">
  <xsd:schema xmlns:xsd="http://www.w3.org/2001/XMLSchema" xmlns:xs="http://www.w3.org/2001/XMLSchema" xmlns:p="http://schemas.microsoft.com/office/2006/metadata/properties" xmlns:ns3="33fe943e-765e-4eb3-8a96-d7e6745c8440" xmlns:ns4="5e93236a-47b7-43d2-a08b-59391149b7cf" targetNamespace="http://schemas.microsoft.com/office/2006/metadata/properties" ma:root="true" ma:fieldsID="748dbaa8cf124ad47758c2d7d91f2ca7" ns3:_="" ns4:_="">
    <xsd:import namespace="33fe943e-765e-4eb3-8a96-d7e6745c8440"/>
    <xsd:import namespace="5e93236a-47b7-43d2-a08b-59391149b7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e943e-765e-4eb3-8a96-d7e6745c84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3236a-47b7-43d2-a08b-59391149b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904A0-AA5D-44F2-8A46-379C962889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3DC1D2-2310-484D-9E9E-4733DE1F2ED6}">
  <ds:schemaRefs>
    <ds:schemaRef ds:uri="5e93236a-47b7-43d2-a08b-59391149b7cf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33fe943e-765e-4eb3-8a96-d7e6745c8440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8BB1876-5CC9-46CC-B559-8CC036E05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e943e-765e-4eb3-8a96-d7e6745c8440"/>
    <ds:schemaRef ds:uri="5e93236a-47b7-43d2-a08b-59391149b7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8E789C-7239-4985-87FF-C737CC55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Šuchmanová</dc:creator>
  <cp:keywords/>
  <dc:description/>
  <cp:lastModifiedBy>Helena Pivonkova</cp:lastModifiedBy>
  <cp:revision>3</cp:revision>
  <cp:lastPrinted>2024-05-02T14:10:00Z</cp:lastPrinted>
  <dcterms:created xsi:type="dcterms:W3CDTF">2024-05-08T07:43:00Z</dcterms:created>
  <dcterms:modified xsi:type="dcterms:W3CDTF">2024-05-08T08:17:00Z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0x01010051F52954E217224992F7C8174BCBE6F0</vt:lpwstr>
  </property>
  <property fmtid="{D5CDD505-2E9C-101B-9397-08002B2CF9AE}" pid="3" name="GrammarlyDocumentId">
    <vt:lpwstr>f8779980fa25963fad7e357a0c2ffa492c8ce56e449f547491a05f2693fa3904</vt:lpwstr>
  </property>
</Properties>
</file>