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B2A6" w14:textId="251F1915" w:rsidR="009600C6" w:rsidRDefault="00F31BCF">
      <w:r>
        <w:t xml:space="preserve">BÁJE A POVĚSTI </w:t>
      </w:r>
    </w:p>
    <w:p w14:paraId="105AA045" w14:textId="77777777" w:rsidR="00F31BCF" w:rsidRDefault="00F31BCF"/>
    <w:p w14:paraId="7FD90A6B" w14:textId="522DE81B" w:rsidR="00F31BCF" w:rsidRDefault="00F31BCF" w:rsidP="00B41856">
      <w:pPr>
        <w:pStyle w:val="Nadpis1"/>
      </w:pPr>
      <w:r w:rsidRPr="00B41856">
        <w:rPr>
          <w:rStyle w:val="Nadpis1Char"/>
        </w:rPr>
        <w:t xml:space="preserve">DEFINICE </w:t>
      </w:r>
      <w:r w:rsidR="00CB7F6B" w:rsidRPr="00B41856">
        <w:rPr>
          <w:rStyle w:val="Nadpis1Char"/>
        </w:rPr>
        <w:t>– VYJASNĚNÍ POJMŮ</w:t>
      </w:r>
      <w:r w:rsidR="00CB7F6B">
        <w:t xml:space="preserve"> (Encyklopedie literárních žánrů) </w:t>
      </w:r>
    </w:p>
    <w:p w14:paraId="2DAB5BFE" w14:textId="77777777" w:rsidR="00F31BCF" w:rsidRDefault="00F31BCF"/>
    <w:p w14:paraId="49C71018" w14:textId="20DBDB56" w:rsidR="00F31BCF" w:rsidRDefault="00F31BCF">
      <w:r>
        <w:t xml:space="preserve">Mýtus </w:t>
      </w:r>
    </w:p>
    <w:p w14:paraId="21E5AD1D" w14:textId="40D75C66" w:rsidR="00CB7F6B" w:rsidRDefault="00CB7F6B">
      <w:r>
        <w:t xml:space="preserve">Legenda </w:t>
      </w:r>
    </w:p>
    <w:p w14:paraId="422B33D6" w14:textId="395F6884" w:rsidR="00F31BCF" w:rsidRDefault="00F31BCF">
      <w:r>
        <w:t xml:space="preserve">Pověst </w:t>
      </w:r>
    </w:p>
    <w:p w14:paraId="6065F062" w14:textId="77777777" w:rsidR="00F31BCF" w:rsidRDefault="00F31BCF"/>
    <w:p w14:paraId="10120EAB" w14:textId="77777777" w:rsidR="00F31BCF" w:rsidRDefault="00F31BCF"/>
    <w:p w14:paraId="0454C31E" w14:textId="761014A7" w:rsidR="00F31BCF" w:rsidRPr="00F31BCF" w:rsidRDefault="00F31BCF" w:rsidP="00B41856">
      <w:pPr>
        <w:pStyle w:val="Nadpis1"/>
        <w:rPr>
          <w:rFonts w:asciiTheme="minorHAnsi" w:eastAsiaTheme="minorHAnsi" w:hAnsiTheme="minorHAnsi" w:cstheme="minorBidi"/>
          <w:sz w:val="24"/>
          <w:szCs w:val="24"/>
        </w:rPr>
      </w:pPr>
      <w:r>
        <w:t xml:space="preserve">Seznam - </w:t>
      </w:r>
      <w:r w:rsidRPr="00F31BCF">
        <w:rPr>
          <w:rFonts w:eastAsia="Times New Roman"/>
          <w:lang w:eastAsia="cs-CZ"/>
        </w:rPr>
        <w:t>Báje a pověsti</w:t>
      </w:r>
      <w:r w:rsidR="00B41856">
        <w:rPr>
          <w:rFonts w:eastAsia="Times New Roman"/>
          <w:lang w:eastAsia="cs-CZ"/>
        </w:rPr>
        <w:t xml:space="preserve"> – Letem světem</w:t>
      </w:r>
    </w:p>
    <w:p w14:paraId="42CE1404" w14:textId="77777777" w:rsidR="00F31BCF" w:rsidRDefault="00F31BCF" w:rsidP="00F31B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B0F0"/>
          <w:kern w:val="0"/>
          <w:sz w:val="28"/>
          <w:szCs w:val="28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b/>
          <w:bCs/>
          <w:color w:val="00B0F0"/>
          <w:kern w:val="0"/>
          <w:sz w:val="28"/>
          <w:szCs w:val="28"/>
          <w:lang w:eastAsia="cs-CZ"/>
          <w14:ligatures w14:val="none"/>
        </w:rPr>
        <w:t> </w:t>
      </w:r>
    </w:p>
    <w:p w14:paraId="5585A451" w14:textId="30FAC7E0" w:rsidR="000B7D61" w:rsidRDefault="000B7D61" w:rsidP="000B7D61">
      <w:pPr>
        <w:pStyle w:val="Nadpis2"/>
        <w:numPr>
          <w:ilvl w:val="0"/>
          <w:numId w:val="8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České pověsti </w:t>
      </w:r>
    </w:p>
    <w:p w14:paraId="511EB75A" w14:textId="77777777" w:rsidR="000B7D61" w:rsidRPr="000B7D61" w:rsidRDefault="000B7D61" w:rsidP="000B7D6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6E2A72E" w14:textId="77777777" w:rsidR="00F31BCF" w:rsidRPr="00F31BCF" w:rsidRDefault="00F31BCF" w:rsidP="00F31B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·       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 xml:space="preserve">JIRÁSEK, Alois. 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:lang w:eastAsia="cs-CZ"/>
          <w14:ligatures w14:val="none"/>
        </w:rPr>
        <w:t>Staré pověsti české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>. 14. vyd. Praha: Albatros, 2003. ISBN 978-80-00-01213-1.</w:t>
      </w:r>
    </w:p>
    <w:p w14:paraId="703485B8" w14:textId="77777777" w:rsidR="00F31BCF" w:rsidRPr="00F31BCF" w:rsidRDefault="00F31BCF" w:rsidP="00F31BCF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 </w:t>
      </w: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  <w:t>Kniha shrnuje nejznámější české pověsti. Je dělena na části: Staré pověsti české, Pověsti doby křesťanské, O staré Praze, Ze starých proroctví. Popisuje nělé nejdůležitější milníky českých dějin. Najdeme zde např. pověst O Čechovi, Dívčí válka, O Bruncvíkovi, Faustův dům či Blaničtí rytíři.</w:t>
      </w:r>
    </w:p>
    <w:p w14:paraId="29FAE758" w14:textId="77777777" w:rsidR="00F31BCF" w:rsidRDefault="00F31BCF" w:rsidP="00F31BC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 </w:t>
      </w: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ab/>
        <w:t>Tuto knihu bych doporučila spíše pro práci se staršími dětmi, zhruba od 10 let, jelikož je psána poměrně složitým jazykem a pověsti jsou dlouhé. Lze použít např. při výuce vlastivědy.</w:t>
      </w:r>
    </w:p>
    <w:p w14:paraId="0563CB32" w14:textId="77777777" w:rsidR="000B7D61" w:rsidRPr="00F31BCF" w:rsidRDefault="000B7D61" w:rsidP="000B7D6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076DF54" w14:textId="77777777" w:rsidR="000B7D61" w:rsidRPr="00F31BCF" w:rsidRDefault="000B7D61" w:rsidP="000B7D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·       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 xml:space="preserve">JEŽKOVÁ, Alena. 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:lang w:eastAsia="cs-CZ"/>
          <w14:ligatures w14:val="none"/>
        </w:rPr>
        <w:t>Staré pověsti české a moravské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>. 2. vyd. V Praze: Albatros, 2010, 140 s. ISBN 978-80-00-02699-2.</w:t>
      </w:r>
    </w:p>
    <w:p w14:paraId="4B629320" w14:textId="77777777" w:rsidR="000B7D61" w:rsidRDefault="000B7D61" w:rsidP="000B7D61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Vyprávění z našich nejstarších dějin je propleteno tajemstvími a kouzly, ale také dnes už možná trochu zapomenutými ideály a hodnotami jako jsou moudrost, odvaha či věrnost. Zároveň některé příběhy slouží jako varování pro ty, kdo by se snažili jen o vlastní prospěch a bohatství. Pověsti samotné je myslím vhodné předávat už nejmenším dětem, toto konkrétní zpracování se ale možná bude víc líbit dětem od 4. nebo 5. třídy, kdy pro ně zmíněné ctnosti a troška romantiky začínají být přitažlivé.</w:t>
      </w:r>
    </w:p>
    <w:p w14:paraId="79B7D349" w14:textId="77777777" w:rsidR="000B7D61" w:rsidRPr="00F31BCF" w:rsidRDefault="000B7D61" w:rsidP="00F31BCF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E763B5D" w14:textId="240BE601" w:rsidR="00F31BCF" w:rsidRPr="000B7D61" w:rsidRDefault="00F31BCF" w:rsidP="000B7D61">
      <w:pPr>
        <w:pStyle w:val="Nadpis2"/>
        <w:numPr>
          <w:ilvl w:val="0"/>
          <w:numId w:val="8"/>
        </w:numPr>
        <w:rPr>
          <w:rFonts w:eastAsia="Times New Roman"/>
          <w:lang w:eastAsia="cs-CZ"/>
        </w:rPr>
      </w:pP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lastRenderedPageBreak/>
        <w:t> </w:t>
      </w:r>
      <w:r w:rsidR="000B7D61">
        <w:rPr>
          <w:rFonts w:eastAsia="Times New Roman"/>
          <w:lang w:eastAsia="cs-CZ"/>
        </w:rPr>
        <w:t xml:space="preserve">Antické mýty a pověsti </w:t>
      </w:r>
    </w:p>
    <w:p w14:paraId="3C773BBE" w14:textId="77777777" w:rsidR="00F31BCF" w:rsidRPr="00F31BCF" w:rsidRDefault="00F31BCF" w:rsidP="00F31BC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·   </w:t>
      </w: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ab/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>DOSKOČILOVÁ, Hana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:lang w:eastAsia="cs-CZ"/>
          <w14:ligatures w14:val="none"/>
        </w:rPr>
        <w:t>.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cs-CZ"/>
          <w14:ligatures w14:val="none"/>
        </w:rPr>
        <w:t xml:space="preserve"> 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:lang w:eastAsia="cs-CZ"/>
          <w14:ligatures w14:val="none"/>
        </w:rPr>
        <w:t>Damoklův meč a další známé příběhy z doby dávné a nejdávnější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>. 1. vyd. Praha: Albatros, 1991. ISBN 80-00-00110-1.</w:t>
      </w:r>
    </w:p>
    <w:p w14:paraId="453BAD08" w14:textId="77777777" w:rsidR="00F31BCF" w:rsidRPr="00F31BCF" w:rsidRDefault="00F31BCF" w:rsidP="00F31BCF">
      <w:pPr>
        <w:spacing w:before="240" w:after="240" w:line="240" w:lineRule="auto"/>
        <w:ind w:left="360" w:firstLine="34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Damoklův meč je kniha plná nejznámějších mýtů, pověstí a historických událostí. Příběhy jsou podávány srozumitelnou formou, takže i dětský čtenář pochopí jejich základní myšlenky a vyzná se v příběhu. Kniha je velmi naučná, jelikož obsahuje dějepisnou látku, která je zde podávána zábavnou formou. Čtenář se například dozví, kdo byla Panna orleánská, co to je Damoklův meč a podobně. Příběhy mají navíc často mravní ponaučení.</w:t>
      </w:r>
    </w:p>
    <w:p w14:paraId="1D69F0E9" w14:textId="77777777" w:rsidR="00F31BCF" w:rsidRPr="00F31BCF" w:rsidRDefault="00F31BCF" w:rsidP="00F31BCF">
      <w:pPr>
        <w:spacing w:before="240" w:after="240" w:line="240" w:lineRule="auto"/>
        <w:ind w:left="360" w:firstLine="34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Knihu bych doporučila dětem od osmi let, které fascinuje historie, a chtějí si rozšířit své obzory.</w:t>
      </w:r>
    </w:p>
    <w:p w14:paraId="7014948B" w14:textId="760852D2" w:rsidR="00F31BCF" w:rsidRPr="00F31BCF" w:rsidRDefault="00F31BCF" w:rsidP="000B7D6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 </w:t>
      </w:r>
    </w:p>
    <w:p w14:paraId="60939E8B" w14:textId="77777777" w:rsidR="00F31BCF" w:rsidRPr="00F31BCF" w:rsidRDefault="00F31BCF" w:rsidP="00F31BCF">
      <w:pPr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·   </w:t>
      </w: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ab/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 xml:space="preserve">DOSKOČILOVÁ, Hana. 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cs-CZ"/>
          <w14:ligatures w14:val="none"/>
        </w:rPr>
        <w:t>Diogenes v sudu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>. 3. vydání. Praha: Euromedia Group k.s., 2006. ISBN 80-242-1726-0.</w:t>
      </w:r>
    </w:p>
    <w:p w14:paraId="1A3612B0" w14:textId="77777777" w:rsidR="00F31BCF" w:rsidRPr="00F31BCF" w:rsidRDefault="00F31BCF" w:rsidP="00F31BCF">
      <w:pPr>
        <w:spacing w:before="240" w:after="240" w:line="240" w:lineRule="auto"/>
        <w:ind w:left="360" w:firstLine="34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000000"/>
          <w:kern w:val="0"/>
          <w:shd w:val="clear" w:color="auto" w:fill="FFFFFF"/>
          <w:lang w:eastAsia="cs-CZ"/>
          <w14:ligatures w14:val="none"/>
        </w:rPr>
        <w:t>Knížka Diogenes v sudu je soubor dvaceti krátkých bájí, které stručně, jasně a často i vtipnou formou vypráví dávnou a ještě dávnější historií. Většina bájí pochází z antického Řecka a Říma (Diogenes v sudu, Ariadnina nit, Achillova pata, Trojský kůň a další) či se dotýkají jiných významných evropských událostí (Kolumbovo vejce, A přece se točí, Co se stalo u Waterloo atd.). Barevné ilustrace Gabriela Filcíka dodávají textu zábavný ráz. Knížka se hodí pro všechny zvídavé děti od osmi let. </w:t>
      </w:r>
    </w:p>
    <w:p w14:paraId="03AD3AC2" w14:textId="1FB304E6" w:rsidR="000B7D61" w:rsidRPr="000B7D61" w:rsidRDefault="00F31BCF" w:rsidP="000B7D6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cs-CZ"/>
          <w14:ligatures w14:val="none"/>
        </w:rPr>
        <w:t> </w:t>
      </w:r>
    </w:p>
    <w:p w14:paraId="6091E4AC" w14:textId="77777777" w:rsidR="000B7D61" w:rsidRPr="00F31BCF" w:rsidRDefault="000B7D61" w:rsidP="000B7D6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</w:t>
      </w:r>
    </w:p>
    <w:p w14:paraId="57FE7FF0" w14:textId="77777777" w:rsidR="000B7D61" w:rsidRDefault="000B7D61" w:rsidP="000B7D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7030A0"/>
          <w:kern w:val="0"/>
          <w:shd w:val="clear" w:color="auto" w:fill="FFFFFF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7030A0"/>
          <w:kern w:val="0"/>
          <w:lang w:eastAsia="cs-CZ"/>
          <w14:ligatures w14:val="none"/>
        </w:rPr>
        <w:t xml:space="preserve">·   </w:t>
      </w:r>
      <w:r w:rsidRPr="00F31BCF">
        <w:rPr>
          <w:rFonts w:ascii="Arial" w:eastAsia="Times New Roman" w:hAnsi="Arial" w:cs="Arial"/>
          <w:color w:val="7030A0"/>
          <w:kern w:val="0"/>
          <w:lang w:eastAsia="cs-CZ"/>
          <w14:ligatures w14:val="none"/>
        </w:rPr>
        <w:tab/>
      </w:r>
      <w:r w:rsidRPr="00F31BCF">
        <w:rPr>
          <w:rFonts w:ascii="Times New Roman" w:eastAsia="Times New Roman" w:hAnsi="Times New Roman" w:cs="Times New Roman"/>
          <w:b/>
          <w:bCs/>
          <w:color w:val="7030A0"/>
          <w:kern w:val="0"/>
          <w:shd w:val="clear" w:color="auto" w:fill="FFFFFF"/>
          <w:lang w:eastAsia="cs-CZ"/>
          <w14:ligatures w14:val="none"/>
        </w:rPr>
        <w:t xml:space="preserve">JEŽKOVÁ, Alena. 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7030A0"/>
          <w:kern w:val="0"/>
          <w:shd w:val="clear" w:color="auto" w:fill="FFFFFF"/>
          <w:lang w:eastAsia="cs-CZ"/>
          <w14:ligatures w14:val="none"/>
        </w:rPr>
        <w:t>Řecké báje</w:t>
      </w:r>
      <w:r w:rsidRPr="00F31BCF">
        <w:rPr>
          <w:rFonts w:ascii="Times New Roman" w:eastAsia="Times New Roman" w:hAnsi="Times New Roman" w:cs="Times New Roman"/>
          <w:b/>
          <w:bCs/>
          <w:color w:val="7030A0"/>
          <w:kern w:val="0"/>
          <w:shd w:val="clear" w:color="auto" w:fill="FFFFFF"/>
          <w:lang w:eastAsia="cs-CZ"/>
          <w14:ligatures w14:val="none"/>
        </w:rPr>
        <w:t>. 1. vyd. Praha: Albatros, 2009. ISBN 978-80-00-02413-4.</w:t>
      </w:r>
    </w:p>
    <w:p w14:paraId="09839A24" w14:textId="77777777" w:rsidR="000B7D61" w:rsidRDefault="000B7D61" w:rsidP="000B7D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530E43C" w14:textId="77777777" w:rsidR="000B7D61" w:rsidRPr="00F31BCF" w:rsidRDefault="000B7D61" w:rsidP="000B7D6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FB0D1C6" w14:textId="77777777" w:rsidR="000B7D61" w:rsidRPr="00F31BCF" w:rsidRDefault="000B7D61" w:rsidP="000B7D6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·   </w:t>
      </w: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ab/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 xml:space="preserve">PETIŠKA, Eduard. 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cs-CZ"/>
          <w14:ligatures w14:val="none"/>
        </w:rPr>
        <w:t>Staré řecké báje a pověsti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 xml:space="preserve">. 4. vyd. Praha: Albatros, 1969. Střelka (Albatros). 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>ISBN 978-80-7360-595-7</w:t>
      </w:r>
    </w:p>
    <w:p w14:paraId="6D6C7C0F" w14:textId="77777777" w:rsidR="000B7D61" w:rsidRPr="00F31BCF" w:rsidRDefault="000B7D61" w:rsidP="000B7D61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Soubor pověstí o řeckých bozích, lidech a jejich skutcích. V knize se často dozvídáme původ známých frazeologických spojení, jako je Damoklův meč, sysifovská práce, danajský dar a další.  Kniha je napsaná čtivě, často využívá přímé řeči a její témata jsou stále aktuální.</w:t>
      </w:r>
    </w:p>
    <w:p w14:paraId="75E03146" w14:textId="77777777" w:rsidR="000B7D61" w:rsidRPr="00F31BCF" w:rsidRDefault="000B7D61" w:rsidP="000B7D61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Knihu bych doporučila dětem od druhého stupně, kdy už se i v jiných předmětech seznamují s jinými kulturami a historií. Kniha by byla vhodná i pro čtenáře 4. -5. třídy, pokud by byl zdatnější a zajímal by se o dané téma.</w:t>
      </w:r>
    </w:p>
    <w:p w14:paraId="267BC492" w14:textId="77777777" w:rsidR="000B7D61" w:rsidRPr="00F31BCF" w:rsidRDefault="000B7D61" w:rsidP="000B7D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A22B54C" w14:textId="77777777" w:rsidR="000B7D61" w:rsidRPr="00F31BCF" w:rsidRDefault="000B7D61" w:rsidP="00F31BCF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C9700CA" w14:textId="60706494" w:rsidR="00F31BCF" w:rsidRPr="000B7D61" w:rsidRDefault="000B7D61" w:rsidP="000B7D61">
      <w:pPr>
        <w:pStyle w:val="Nadpis2"/>
        <w:numPr>
          <w:ilvl w:val="0"/>
          <w:numId w:val="8"/>
        </w:numPr>
        <w:rPr>
          <w:rFonts w:eastAsia="Times New Roman"/>
          <w:lang w:eastAsia="cs-CZ"/>
        </w:rPr>
      </w:pPr>
      <w:r w:rsidRPr="000B7D61">
        <w:rPr>
          <w:rFonts w:eastAsia="Times New Roman"/>
          <w:lang w:eastAsia="cs-CZ"/>
        </w:rPr>
        <w:lastRenderedPageBreak/>
        <w:t xml:space="preserve">Pražské pověsti a legendy </w:t>
      </w:r>
      <w:r w:rsidR="00F31BCF" w:rsidRPr="000B7D61">
        <w:rPr>
          <w:rFonts w:eastAsia="Times New Roman"/>
          <w:lang w:eastAsia="cs-CZ"/>
        </w:rPr>
        <w:br/>
      </w:r>
    </w:p>
    <w:p w14:paraId="480630AE" w14:textId="77777777" w:rsidR="00F31BCF" w:rsidRPr="00F31BCF" w:rsidRDefault="00F31BCF" w:rsidP="00F31BCF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FF"/>
          <w:kern w:val="0"/>
          <w:shd w:val="clear" w:color="auto" w:fill="FFFF00"/>
          <w:lang w:eastAsia="cs-CZ"/>
          <w14:ligatures w14:val="none"/>
        </w:rPr>
        <w:t xml:space="preserve">FRANCOVÁ, Sylva. </w:t>
      </w:r>
      <w:r w:rsidRPr="00F31BCF">
        <w:rPr>
          <w:rFonts w:ascii="Times New Roman" w:eastAsia="Times New Roman" w:hAnsi="Times New Roman" w:cs="Times New Roman"/>
          <w:i/>
          <w:iCs/>
          <w:color w:val="0000FF"/>
          <w:kern w:val="0"/>
          <w:shd w:val="clear" w:color="auto" w:fill="FFFF00"/>
          <w:lang w:eastAsia="cs-CZ"/>
          <w14:ligatures w14:val="none"/>
        </w:rPr>
        <w:t>Áďa spadla do kanálu, aneb, Putování dávnou Prahou</w:t>
      </w:r>
      <w:r w:rsidRPr="00F31BCF">
        <w:rPr>
          <w:rFonts w:ascii="Times New Roman" w:eastAsia="Times New Roman" w:hAnsi="Times New Roman" w:cs="Times New Roman"/>
          <w:color w:val="0000FF"/>
          <w:kern w:val="0"/>
          <w:shd w:val="clear" w:color="auto" w:fill="FFFF00"/>
          <w:lang w:eastAsia="cs-CZ"/>
          <w14:ligatures w14:val="none"/>
        </w:rPr>
        <w:t>. V Praze: Albatros, 2018. ISBN 978-80-00-05043-0.</w:t>
      </w:r>
    </w:p>
    <w:p w14:paraId="3086613F" w14:textId="77777777" w:rsidR="00F31BCF" w:rsidRPr="00F31BCF" w:rsidRDefault="00F31BCF" w:rsidP="00F31BC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FF"/>
          <w:kern w:val="0"/>
          <w:shd w:val="clear" w:color="auto" w:fill="FFFF00"/>
          <w:lang w:eastAsia="cs-CZ"/>
          <w14:ligatures w14:val="none"/>
        </w:rPr>
        <w:t>Spadala i do kategorie Obrazových knih</w:t>
      </w:r>
    </w:p>
    <w:p w14:paraId="47E7C035" w14:textId="77777777" w:rsidR="00F31BCF" w:rsidRPr="00F31BCF" w:rsidRDefault="00F31BCF" w:rsidP="00F31B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b/>
          <w:bCs/>
          <w:color w:val="7030A0"/>
          <w:kern w:val="0"/>
          <w:lang w:eastAsia="cs-CZ"/>
          <w14:ligatures w14:val="none"/>
        </w:rPr>
        <w:t> </w:t>
      </w:r>
    </w:p>
    <w:p w14:paraId="20C59DFA" w14:textId="77777777" w:rsidR="00F31BCF" w:rsidRPr="00F31BCF" w:rsidRDefault="00F31BCF" w:rsidP="00F31B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:lang w:eastAsia="cs-CZ"/>
          <w14:ligatures w14:val="none"/>
        </w:rPr>
        <w:t xml:space="preserve">·      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00"/>
          <w:lang w:eastAsia="cs-CZ"/>
          <w14:ligatures w14:val="none"/>
        </w:rPr>
        <w:t xml:space="preserve">JEŽKOVÁ, Alena. 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00"/>
          <w:lang w:eastAsia="cs-CZ"/>
          <w14:ligatures w14:val="none"/>
        </w:rPr>
        <w:t>77 pražských legend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00"/>
          <w:lang w:eastAsia="cs-CZ"/>
          <w14:ligatures w14:val="none"/>
        </w:rPr>
        <w:t>. 1. vyd. Praha: Práh, 2006, 159 s. ISBN 80-7252-138-1.</w:t>
      </w:r>
    </w:p>
    <w:p w14:paraId="584A48CD" w14:textId="77777777" w:rsidR="00F31BCF" w:rsidRPr="00F31BCF" w:rsidRDefault="00F31BCF" w:rsidP="00F31BCF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cs-CZ"/>
          <w14:ligatures w14:val="none"/>
        </w:rPr>
        <w:t>  </w:t>
      </w:r>
      <w:r w:rsidRPr="00F31BC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cs-CZ"/>
          <w14:ligatures w14:val="none"/>
        </w:rPr>
        <w:tab/>
        <w:t>Soubor legend pojednávajících o historické Praze. Mnoho pověstí je stejných jako ve Starých pověstech českých od Aloise Jiráska. Tyto jsou však psány pro děti stravitelnějším jazykem, velmi stručně, avšak výstižně. Jsou děleny podle místa, o kterém pojednávají (Staré Město, Malá Strana, Hradčany, Josefov, Nové Město). Kniha také obsahuje plánky s místy, kde se děj pověsti odehrává, včetně přesné adresy.</w:t>
      </w:r>
    </w:p>
    <w:p w14:paraId="34D7B72A" w14:textId="77777777" w:rsidR="00F31BCF" w:rsidRPr="00F31BCF" w:rsidRDefault="00F31BCF" w:rsidP="00F31BCF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cs-CZ"/>
          <w14:ligatures w14:val="none"/>
        </w:rPr>
        <w:t>Kniha je vhodná, chceme-li děti seznámit s historií Prahy. Vhodná pro práci s dětmi od 8 let.</w:t>
      </w:r>
    </w:p>
    <w:p w14:paraId="2D5D36A6" w14:textId="5FACDB3E" w:rsidR="00F31BCF" w:rsidRDefault="00F31BCF" w:rsidP="000B7D6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cs-CZ"/>
          <w14:ligatures w14:val="none"/>
        </w:rPr>
        <w:t> </w:t>
      </w:r>
    </w:p>
    <w:p w14:paraId="4275E258" w14:textId="77777777" w:rsidR="000B7D61" w:rsidRPr="00F31BCF" w:rsidRDefault="000B7D61" w:rsidP="00F31BCF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4A79E4D" w14:textId="77777777" w:rsidR="000B7D61" w:rsidRPr="00F31BCF" w:rsidRDefault="000B7D61" w:rsidP="000B7D6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 xml:space="preserve">PECHÁČKOVÁ, Ivana. </w:t>
      </w:r>
      <w:r w:rsidRPr="00F31BCF">
        <w:rPr>
          <w:rFonts w:ascii="Times New Roman" w:eastAsia="Times New Roman" w:hAnsi="Times New Roman" w:cs="Times New Roman"/>
          <w:i/>
          <w:iCs/>
          <w:color w:val="0000FF"/>
          <w:kern w:val="0"/>
          <w:lang w:eastAsia="cs-CZ"/>
          <w14:ligatures w14:val="none"/>
        </w:rPr>
        <w:t>Legenda o Pražském Jezulátku</w:t>
      </w: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>. Čtvrté vydání. Ilustroval Jarmila MAREŠOVÁ. [Praha]: Meander, 2017. Pražské legendy. ISBN 978-80-87596-98-2.</w:t>
      </w:r>
    </w:p>
    <w:p w14:paraId="6D70BB93" w14:textId="77777777" w:rsidR="000B7D61" w:rsidRPr="00F31BCF" w:rsidRDefault="000B7D61" w:rsidP="000B7D61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 xml:space="preserve">PECHÁČKOVÁ, Ivana. </w:t>
      </w:r>
      <w:r w:rsidRPr="00F31BCF">
        <w:rPr>
          <w:rFonts w:ascii="Times New Roman" w:eastAsia="Times New Roman" w:hAnsi="Times New Roman" w:cs="Times New Roman"/>
          <w:i/>
          <w:iCs/>
          <w:color w:val="0000FF"/>
          <w:kern w:val="0"/>
          <w:lang w:eastAsia="cs-CZ"/>
          <w14:ligatures w14:val="none"/>
        </w:rPr>
        <w:t>Legenda o Golemovi: příběh z rudolfínské Prahy (1610-1611)</w:t>
      </w: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>. Třetí vydání. Praha: Meander, 2017. Pražské legendy. ISBN 978-80-7558-003-0.</w:t>
      </w:r>
    </w:p>
    <w:p w14:paraId="18D8DACF" w14:textId="77777777" w:rsidR="000B7D61" w:rsidRPr="00F31BCF" w:rsidRDefault="000B7D61" w:rsidP="000B7D61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 xml:space="preserve">PECHÁČKOVÁ, Ivana. </w:t>
      </w:r>
      <w:r w:rsidRPr="00F31BCF">
        <w:rPr>
          <w:rFonts w:ascii="Times New Roman" w:eastAsia="Times New Roman" w:hAnsi="Times New Roman" w:cs="Times New Roman"/>
          <w:i/>
          <w:iCs/>
          <w:color w:val="0000FF"/>
          <w:kern w:val="0"/>
          <w:lang w:eastAsia="cs-CZ"/>
          <w14:ligatures w14:val="none"/>
        </w:rPr>
        <w:t>Legenda o Pražském orloji</w:t>
      </w: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>. Ilustroval Mariana DVOŘÁKOVÁ. Praha: Meander, 2015. Pražské legendy. ISBN 978-80-87596-81-4.</w:t>
      </w:r>
    </w:p>
    <w:p w14:paraId="524EF9F6" w14:textId="77777777" w:rsidR="000B7D61" w:rsidRDefault="000B7D61" w:rsidP="000B7D61">
      <w:pPr>
        <w:spacing w:before="240" w:after="0" w:line="240" w:lineRule="auto"/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 xml:space="preserve">TINKOVÁ, Daniela a Ivana PECHÁČKOVÁ. </w:t>
      </w:r>
      <w:r w:rsidRPr="00F31BCF">
        <w:rPr>
          <w:rFonts w:ascii="Times New Roman" w:eastAsia="Times New Roman" w:hAnsi="Times New Roman" w:cs="Times New Roman"/>
          <w:i/>
          <w:iCs/>
          <w:color w:val="0000FF"/>
          <w:kern w:val="0"/>
          <w:lang w:eastAsia="cs-CZ"/>
          <w14:ligatures w14:val="none"/>
        </w:rPr>
        <w:t>Dvě legendy o Loretě</w:t>
      </w: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>. Ilustroval Renáta FUČÍKOVÁ. Praha: Meander, 2012. Pražské legendy. ISBN 978-80-87596-13-5.</w:t>
      </w:r>
    </w:p>
    <w:p w14:paraId="2DAABF36" w14:textId="77777777" w:rsidR="000B7D61" w:rsidRPr="00F31BCF" w:rsidRDefault="000B7D61" w:rsidP="000B7D61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ADA71FC" w14:textId="77777777" w:rsidR="000B7D61" w:rsidRPr="00F31BCF" w:rsidRDefault="000B7D61" w:rsidP="000B7D6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 </w:t>
      </w: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 xml:space="preserve">     SÍS, Petr. </w:t>
      </w:r>
      <w:r w:rsidRPr="00F31BCF">
        <w:rPr>
          <w:rFonts w:ascii="Times New Roman" w:eastAsia="Times New Roman" w:hAnsi="Times New Roman" w:cs="Times New Roman"/>
          <w:i/>
          <w:iCs/>
          <w:color w:val="0000FF"/>
          <w:kern w:val="0"/>
          <w:lang w:eastAsia="cs-CZ"/>
          <w14:ligatures w14:val="none"/>
        </w:rPr>
        <w:t>Tři zlaté klíče</w:t>
      </w: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>. 3. české vyd., (V Labyrintu 1. vyd.). Praha: Labyrint, 2007. ISBN 978-80-86803-09-8.</w:t>
      </w:r>
    </w:p>
    <w:p w14:paraId="69539421" w14:textId="77777777" w:rsidR="000B7D61" w:rsidRPr="00F31BCF" w:rsidRDefault="000B7D61" w:rsidP="000B7D61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>Putování Prahou a zároveň seznámení s 3 pověstmi </w:t>
      </w:r>
      <w:r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 xml:space="preserve">- </w:t>
      </w:r>
      <w:hyperlink r:id="rId5" w:history="1">
        <w:r w:rsidRPr="00E17F16">
          <w:rPr>
            <w:rStyle w:val="Hypertextovodkaz"/>
            <w:rFonts w:ascii="Times New Roman" w:eastAsia="Times New Roman" w:hAnsi="Times New Roman" w:cs="Times New Roman"/>
            <w:kern w:val="0"/>
            <w:lang w:eastAsia="cs-CZ"/>
            <w14:ligatures w14:val="none"/>
          </w:rPr>
          <w:t>https://www.youtube.com/watch?app=desktop&amp;v=zA1pbi4CSps</w:t>
        </w:r>
      </w:hyperlink>
      <w:r>
        <w:t xml:space="preserve"> </w:t>
      </w:r>
    </w:p>
    <w:p w14:paraId="6C064483" w14:textId="3AD82623" w:rsidR="00F31BCF" w:rsidRPr="00F31BCF" w:rsidRDefault="00F31BCF" w:rsidP="00F31BCF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66DB391" w14:textId="3553C3B4" w:rsidR="00F31BCF" w:rsidRPr="000B7D61" w:rsidRDefault="000B7D61" w:rsidP="000B7D61">
      <w:pPr>
        <w:pStyle w:val="Nadpis2"/>
        <w:numPr>
          <w:ilvl w:val="0"/>
          <w:numId w:val="8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Biblické příběhy </w:t>
      </w:r>
    </w:p>
    <w:p w14:paraId="5C9C3EFE" w14:textId="77777777" w:rsidR="000B7D61" w:rsidRDefault="000B7D61" w:rsidP="00F31BCF">
      <w:pPr>
        <w:spacing w:before="240" w:after="240" w:line="240" w:lineRule="auto"/>
        <w:ind w:left="28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4329C23" w14:textId="77777777" w:rsidR="000B7D61" w:rsidRPr="00F31BCF" w:rsidRDefault="000B7D61" w:rsidP="000B7D61">
      <w:pPr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ab/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 xml:space="preserve">ŘÍČANOVÁ, Tereza. </w:t>
      </w:r>
      <w:r w:rsidRPr="00F31BC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:lang w:eastAsia="cs-CZ"/>
          <w14:ligatures w14:val="none"/>
        </w:rPr>
        <w:t>Noemova archa: příběh o potopě světa.</w:t>
      </w:r>
      <w:r w:rsidRPr="00F31BC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cs-CZ"/>
          <w14:ligatures w14:val="none"/>
        </w:rPr>
        <w:t>1. vyd. Praha: Baobab, 2010. ISBN 978-80-87060-37-7.</w:t>
      </w:r>
    </w:p>
    <w:p w14:paraId="5D997BE3" w14:textId="4C2EA143" w:rsidR="000B7D61" w:rsidRPr="00F31BCF" w:rsidRDefault="000B7D61" w:rsidP="000B7D61">
      <w:pPr>
        <w:spacing w:before="240" w:after="240" w:line="240" w:lineRule="auto"/>
        <w:ind w:left="280" w:firstLine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Velká barevná kniha o biblické potopě světa a rodině Noemově, tak bych ji krátce charakterizovala. Autorka se nevyhýbá expresionistickým obrázkům, které provází knihu, a vdechuje knize jiný rozměr. Příběh je sice zkrácený, ale přesto mu nechybí nic z toho, co je známé z biblické předlohy. Knihu bych doporučila jako seznámení s Biblí, s osudem lidí </w:t>
      </w:r>
      <w:r w:rsidRPr="00F31BCF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lastRenderedPageBreak/>
        <w:t>na Zemi, když se k Zemi nechová hezky, i k zákonitostem, díky kterým člověk spolu se zvířecími kamarády může přečkat velkou tragédii.</w:t>
      </w:r>
    </w:p>
    <w:p w14:paraId="257CBD61" w14:textId="77777777" w:rsidR="00F31BCF" w:rsidRPr="00F31BCF" w:rsidRDefault="00F31BCF" w:rsidP="00F31BC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197ECAB" w14:textId="77777777" w:rsidR="00F31BCF" w:rsidRPr="00F31BCF" w:rsidRDefault="00F31BCF" w:rsidP="00F31BCF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  <w:t>Biblické příběhy: </w:t>
      </w:r>
    </w:p>
    <w:p w14:paraId="4C5F4BEA" w14:textId="77777777" w:rsidR="00F31BCF" w:rsidRPr="00F31BCF" w:rsidRDefault="00F31BCF" w:rsidP="00F31BCF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 xml:space="preserve">Meander - edice Manamana: </w:t>
      </w:r>
      <w:hyperlink r:id="rId6" w:history="1">
        <w:r w:rsidRPr="00F31BCF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:lang w:eastAsia="cs-CZ"/>
            <w14:ligatures w14:val="none"/>
          </w:rPr>
          <w:t>https://www.meander.cz/manamana/</w:t>
        </w:r>
      </w:hyperlink>
      <w:r w:rsidRPr="00F31BCF"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  <w:t xml:space="preserve"> </w:t>
      </w: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>(recenze: http://www.iliteratura.cz/Clanek/38507/pechackova-ivana-stary-a-novy-zakon-pro-deti)</w:t>
      </w:r>
    </w:p>
    <w:p w14:paraId="7EF02A25" w14:textId="77777777" w:rsidR="00F31BCF" w:rsidRDefault="00F31BCF" w:rsidP="00F31BC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 xml:space="preserve">VOPĚNKA, Martin. </w:t>
      </w:r>
      <w:r w:rsidRPr="00F31BCF">
        <w:rPr>
          <w:rFonts w:ascii="Times New Roman" w:eastAsia="Times New Roman" w:hAnsi="Times New Roman" w:cs="Times New Roman"/>
          <w:i/>
          <w:iCs/>
          <w:color w:val="0000FF"/>
          <w:kern w:val="0"/>
          <w:lang w:eastAsia="cs-CZ"/>
          <w14:ligatures w14:val="none"/>
        </w:rPr>
        <w:t>Biblické příběhy pro nevěřící děti</w:t>
      </w:r>
      <w:r w:rsidRPr="00F31BCF">
        <w:rPr>
          <w:rFonts w:ascii="Times New Roman" w:eastAsia="Times New Roman" w:hAnsi="Times New Roman" w:cs="Times New Roman"/>
          <w:color w:val="0000FF"/>
          <w:kern w:val="0"/>
          <w:lang w:eastAsia="cs-CZ"/>
          <w14:ligatures w14:val="none"/>
        </w:rPr>
        <w:t xml:space="preserve">. Ilustroval Jiří VOTRUBA. Praha: Mladá fronta, 2018. Prosím, čtete však i tuto detailní  recenzi: </w:t>
      </w:r>
      <w:hyperlink r:id="rId7" w:history="1">
        <w:r w:rsidRPr="00F31BC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cs-CZ"/>
            <w14:ligatures w14:val="none"/>
          </w:rPr>
          <w:t>http://www.iliteratura.cz/Clanek/39609/vopenka-martin-biblicke-pribehy-pro-neverici-deti</w:t>
        </w:r>
      </w:hyperlink>
    </w:p>
    <w:p w14:paraId="4B66C63F" w14:textId="77777777" w:rsidR="00F31BCF" w:rsidRDefault="00F31BCF" w:rsidP="00F31B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</w:p>
    <w:p w14:paraId="10537B47" w14:textId="77777777" w:rsidR="00F31BCF" w:rsidRDefault="00F31BCF" w:rsidP="00F31B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</w:p>
    <w:p w14:paraId="240F7D22" w14:textId="20891C2E" w:rsidR="00F31BCF" w:rsidRDefault="00B41856" w:rsidP="00B41856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Exkurz č. 1 - </w:t>
      </w:r>
      <w:r w:rsidR="00F31BCF">
        <w:rPr>
          <w:rFonts w:eastAsia="Times New Roman"/>
          <w:lang w:eastAsia="cs-CZ"/>
        </w:rPr>
        <w:t xml:space="preserve">Specificky k problematice českých pověstí </w:t>
      </w:r>
    </w:p>
    <w:p w14:paraId="0589C563" w14:textId="424A5A36" w:rsidR="00F31BCF" w:rsidRDefault="00CB7F6B" w:rsidP="00F31B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  <w:t xml:space="preserve">Alois Jirásek – Staré pověsti české </w:t>
      </w:r>
    </w:p>
    <w:p w14:paraId="15DF5251" w14:textId="77777777" w:rsidR="00CB7F6B" w:rsidRDefault="00CB7F6B" w:rsidP="00F31B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</w:p>
    <w:p w14:paraId="5BE07AD7" w14:textId="75DE719F" w:rsidR="00CB7F6B" w:rsidRDefault="00CB7F6B" w:rsidP="00CB7F6B">
      <w:pPr>
        <w:pStyle w:val="Odstavecseseznamem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  <w:t xml:space="preserve">Viz obsah </w:t>
      </w:r>
    </w:p>
    <w:p w14:paraId="0F761EDA" w14:textId="77777777" w:rsidR="00CB7F6B" w:rsidRDefault="00CB7F6B" w:rsidP="00CB7F6B">
      <w:pPr>
        <w:pStyle w:val="Odstavecseseznamem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</w:p>
    <w:p w14:paraId="0162E7CB" w14:textId="1EDF2614" w:rsidR="00CB7F6B" w:rsidRDefault="00CB7F6B" w:rsidP="00CB7F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  <w:t xml:space="preserve">Alena Ježková – Staré pověsti české a moravské </w:t>
      </w:r>
    </w:p>
    <w:p w14:paraId="070349D9" w14:textId="02242879" w:rsidR="00B41856" w:rsidRDefault="00B41856" w:rsidP="00B41856">
      <w:pPr>
        <w:pStyle w:val="Odstavecseseznamem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  <w:t xml:space="preserve">Viz obsah </w:t>
      </w:r>
    </w:p>
    <w:p w14:paraId="4036645F" w14:textId="77777777" w:rsidR="00B41856" w:rsidRDefault="00B41856" w:rsidP="00B41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</w:p>
    <w:p w14:paraId="21C24AA8" w14:textId="19BA9E4B" w:rsidR="00B41856" w:rsidRDefault="00B41856" w:rsidP="00B41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  <w:t>Průzkum: Srovnání zpracování pověsti o Horymírovi – postava, události, vypravěč</w:t>
      </w:r>
    </w:p>
    <w:p w14:paraId="5F082D76" w14:textId="77777777" w:rsidR="00B41856" w:rsidRDefault="00B41856" w:rsidP="00B41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</w:p>
    <w:p w14:paraId="384FE033" w14:textId="77777777" w:rsidR="00B41856" w:rsidRDefault="00B41856" w:rsidP="00B41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</w:p>
    <w:p w14:paraId="4C548270" w14:textId="30F3992A" w:rsidR="00B41856" w:rsidRPr="00B41856" w:rsidRDefault="00B41856" w:rsidP="00B41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0"/>
          <w:lang w:eastAsia="cs-CZ"/>
          <w14:ligatures w14:val="none"/>
        </w:rPr>
        <w:t xml:space="preserve">Exkurz č. 2 – Převyprávění biblického příběhu – o Jonášovi </w:t>
      </w:r>
    </w:p>
    <w:p w14:paraId="45EE2BBE" w14:textId="77777777" w:rsidR="00F31BCF" w:rsidRDefault="00F31BCF"/>
    <w:sectPr w:rsidR="00F3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16D"/>
    <w:multiLevelType w:val="multilevel"/>
    <w:tmpl w:val="63D6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3138B"/>
    <w:multiLevelType w:val="multilevel"/>
    <w:tmpl w:val="E52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43928"/>
    <w:multiLevelType w:val="hybridMultilevel"/>
    <w:tmpl w:val="FF5AE060"/>
    <w:lvl w:ilvl="0" w:tplc="16BC8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719D"/>
    <w:multiLevelType w:val="multilevel"/>
    <w:tmpl w:val="DED4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F70EF"/>
    <w:multiLevelType w:val="hybridMultilevel"/>
    <w:tmpl w:val="A4E8DF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05571"/>
    <w:multiLevelType w:val="multilevel"/>
    <w:tmpl w:val="13FC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2511C"/>
    <w:multiLevelType w:val="hybridMultilevel"/>
    <w:tmpl w:val="61AC5F30"/>
    <w:lvl w:ilvl="0" w:tplc="ED56A07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6891">
    <w:abstractNumId w:val="5"/>
  </w:num>
  <w:num w:numId="2" w16cid:durableId="971407075">
    <w:abstractNumId w:val="0"/>
  </w:num>
  <w:num w:numId="3" w16cid:durableId="1698502712">
    <w:abstractNumId w:val="1"/>
  </w:num>
  <w:num w:numId="4" w16cid:durableId="1170023698">
    <w:abstractNumId w:val="3"/>
    <w:lvlOverride w:ilvl="0">
      <w:lvl w:ilvl="0">
        <w:numFmt w:val="lowerLetter"/>
        <w:lvlText w:val="%1."/>
        <w:lvlJc w:val="left"/>
      </w:lvl>
    </w:lvlOverride>
  </w:num>
  <w:num w:numId="5" w16cid:durableId="125632656">
    <w:abstractNumId w:val="3"/>
    <w:lvlOverride w:ilvl="0">
      <w:lvl w:ilvl="0">
        <w:numFmt w:val="lowerLetter"/>
        <w:lvlText w:val="%1."/>
        <w:lvlJc w:val="left"/>
      </w:lvl>
    </w:lvlOverride>
  </w:num>
  <w:num w:numId="6" w16cid:durableId="964778860">
    <w:abstractNumId w:val="2"/>
  </w:num>
  <w:num w:numId="7" w16cid:durableId="1710181200">
    <w:abstractNumId w:val="6"/>
  </w:num>
  <w:num w:numId="8" w16cid:durableId="274405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C6"/>
    <w:rsid w:val="000B7D61"/>
    <w:rsid w:val="00306608"/>
    <w:rsid w:val="004F7BFD"/>
    <w:rsid w:val="00863B39"/>
    <w:rsid w:val="009600C6"/>
    <w:rsid w:val="00B41856"/>
    <w:rsid w:val="00CB7F6B"/>
    <w:rsid w:val="00DA79BA"/>
    <w:rsid w:val="00F3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524"/>
  <w15:docId w15:val="{EAAB1B26-B2F6-45B7-8AB7-3DB575BA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00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00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00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00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00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00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00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00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00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0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9600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00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00C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00C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00C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00C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00C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00C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600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0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00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600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600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600C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600C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600C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00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00C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600C6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F3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apple-tab-span">
    <w:name w:val="apple-tab-span"/>
    <w:basedOn w:val="Standardnpsmoodstavce"/>
    <w:rsid w:val="00F31BCF"/>
  </w:style>
  <w:style w:type="character" w:styleId="Hypertextovodkaz">
    <w:name w:val="Hyperlink"/>
    <w:basedOn w:val="Standardnpsmoodstavce"/>
    <w:uiPriority w:val="99"/>
    <w:unhideWhenUsed/>
    <w:rsid w:val="00F31BC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iteratura.cz/Clanek/39609/vopenka-martin-biblicke-pribehy-pro-neverici-d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ander.cz/manamana/?fbclid=IwAR2XBzlEzokOkRD9A1_4XRjJhrRZRgoIL-KfoRhiWkUTiEsDsBw8RbYK2Og" TargetMode="External"/><Relationship Id="rId5" Type="http://schemas.openxmlformats.org/officeDocument/2006/relationships/hyperlink" Target="https://www.youtube.com/watch?app=desktop&amp;v=zA1pbi4CS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Komberec</dc:creator>
  <cp:keywords/>
  <dc:description/>
  <cp:lastModifiedBy>Filip Komberec</cp:lastModifiedBy>
  <cp:revision>1</cp:revision>
  <dcterms:created xsi:type="dcterms:W3CDTF">2024-04-21T13:36:00Z</dcterms:created>
  <dcterms:modified xsi:type="dcterms:W3CDTF">2024-04-22T05:36:00Z</dcterms:modified>
</cp:coreProperties>
</file>