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BA5A" w14:textId="77777777" w:rsidR="002B087D" w:rsidRPr="00CC7E51" w:rsidRDefault="00B91D03">
      <w:pPr>
        <w:rPr>
          <w:sz w:val="28"/>
          <w:szCs w:val="28"/>
          <w:lang w:val="hsb-DE"/>
        </w:rPr>
      </w:pPr>
      <w:r w:rsidRPr="00CC7E51">
        <w:rPr>
          <w:sz w:val="28"/>
          <w:szCs w:val="28"/>
          <w:lang w:val="hsb-DE"/>
        </w:rPr>
        <w:t>MDR-Wuhladko. Tótka</w:t>
      </w:r>
    </w:p>
    <w:p w14:paraId="5755F92B" w14:textId="77777777" w:rsidR="00B91D03" w:rsidRPr="00467701" w:rsidRDefault="00B91D03">
      <w:pPr>
        <w:rPr>
          <w:lang w:val="hsb-DE"/>
        </w:rPr>
      </w:pPr>
      <w:r w:rsidRPr="00467701">
        <w:rPr>
          <w:rFonts w:ascii="Open Sans" w:hAnsi="Open Sans" w:cs="Open Sans"/>
          <w:b/>
          <w:bCs/>
          <w:color w:val="000000"/>
          <w:spacing w:val="6"/>
          <w:sz w:val="18"/>
          <w:szCs w:val="18"/>
          <w:shd w:val="clear" w:color="auto" w:fill="E9E4D9"/>
          <w:lang w:val="hsb-DE"/>
        </w:rPr>
        <w:t>https://www.mdr.de/video/mdr-videos/c/video-813138.html</w:t>
      </w:r>
    </w:p>
    <w:p w14:paraId="1844C4BC" w14:textId="35A029EF" w:rsidR="00B91D03" w:rsidRPr="00CC7E51" w:rsidRDefault="00467701">
      <w:pPr>
        <w:rPr>
          <w:sz w:val="28"/>
          <w:szCs w:val="28"/>
          <w:lang w:val="hsb-DE"/>
        </w:rPr>
      </w:pPr>
      <w:r w:rsidRPr="00CC7E51">
        <w:rPr>
          <w:sz w:val="28"/>
          <w:szCs w:val="28"/>
          <w:lang w:val="hsb-DE"/>
        </w:rPr>
        <w:t>Dosć mocow wón trjeba za swoju wa</w:t>
      </w:r>
      <w:r w:rsidR="003C1369" w:rsidRPr="00CC7E51">
        <w:rPr>
          <w:sz w:val="28"/>
          <w:szCs w:val="28"/>
          <w:lang w:val="hsb-DE"/>
        </w:rPr>
        <w:t>žnu słužbu po smjerći čłowjeka. Krystof Pjetaš je jedyn z pjeć Serbow, kiž w katolskej Hornjej Łužicy rowy ryja a to ni</w:t>
      </w:r>
      <w:r w:rsidR="003B73F9" w:rsidRPr="00CC7E51">
        <w:rPr>
          <w:sz w:val="28"/>
          <w:szCs w:val="28"/>
          <w:lang w:val="hsb-DE"/>
        </w:rPr>
        <w:t>c</w:t>
      </w:r>
      <w:r w:rsidR="003C1369" w:rsidRPr="00CC7E51">
        <w:rPr>
          <w:sz w:val="28"/>
          <w:szCs w:val="28"/>
          <w:lang w:val="hsb-DE"/>
        </w:rPr>
        <w:t xml:space="preserve"> jenož z łopaču ale tež z ćešim gratom.</w:t>
      </w:r>
    </w:p>
    <w:p w14:paraId="213C192B" w14:textId="7D98CB1A" w:rsidR="003C1369" w:rsidRPr="00CC7E51" w:rsidRDefault="003C1369">
      <w:pPr>
        <w:rPr>
          <w:sz w:val="28"/>
          <w:szCs w:val="28"/>
          <w:lang w:val="hsb-DE"/>
        </w:rPr>
      </w:pPr>
      <w:r w:rsidRPr="00CC7E51">
        <w:rPr>
          <w:sz w:val="28"/>
          <w:szCs w:val="28"/>
          <w:lang w:val="hsb-DE"/>
        </w:rPr>
        <w:t xml:space="preserve">Hdyž </w:t>
      </w:r>
      <w:r w:rsidR="007B0709" w:rsidRPr="00CC7E51">
        <w:rPr>
          <w:sz w:val="28"/>
          <w:szCs w:val="28"/>
          <w:lang w:val="hsb-DE"/>
        </w:rPr>
        <w:t>te tón</w:t>
      </w:r>
      <w:r w:rsidRPr="00CC7E51">
        <w:rPr>
          <w:sz w:val="28"/>
          <w:szCs w:val="28"/>
          <w:lang w:val="hsb-DE"/>
        </w:rPr>
        <w:t xml:space="preserve"> narowny kamjeń staja, </w:t>
      </w:r>
      <w:r w:rsidR="007B0709" w:rsidRPr="00CC7E51">
        <w:rPr>
          <w:sz w:val="28"/>
          <w:szCs w:val="28"/>
          <w:lang w:val="hsb-DE"/>
        </w:rPr>
        <w:t>to</w:t>
      </w:r>
      <w:r w:rsidR="00C71972" w:rsidRPr="00CC7E51">
        <w:rPr>
          <w:sz w:val="28"/>
          <w:szCs w:val="28"/>
          <w:lang w:val="hsb-DE"/>
        </w:rPr>
        <w:t xml:space="preserve"> te</w:t>
      </w:r>
      <w:r w:rsidR="007B0709" w:rsidRPr="00CC7E51">
        <w:rPr>
          <w:sz w:val="28"/>
          <w:szCs w:val="28"/>
          <w:lang w:val="hsb-DE"/>
        </w:rPr>
        <w:t xml:space="preserve"> </w:t>
      </w:r>
      <w:r w:rsidRPr="00CC7E51">
        <w:rPr>
          <w:sz w:val="28"/>
          <w:szCs w:val="28"/>
          <w:lang w:val="hsb-DE"/>
        </w:rPr>
        <w:t>spody zrychtuja zo so to njesadźi</w:t>
      </w:r>
      <w:r w:rsidR="007B0709" w:rsidRPr="00CC7E51">
        <w:rPr>
          <w:sz w:val="28"/>
          <w:szCs w:val="28"/>
          <w:lang w:val="hsb-DE"/>
        </w:rPr>
        <w:t xml:space="preserve">, hno. A hdyž </w:t>
      </w:r>
      <w:r w:rsidR="002742BC" w:rsidRPr="00CC7E51">
        <w:rPr>
          <w:sz w:val="28"/>
          <w:szCs w:val="28"/>
          <w:lang w:val="hsb-DE"/>
        </w:rPr>
        <w:t>te to</w:t>
      </w:r>
      <w:r w:rsidRPr="00CC7E51">
        <w:rPr>
          <w:sz w:val="28"/>
          <w:szCs w:val="28"/>
          <w:lang w:val="hsb-DE"/>
        </w:rPr>
        <w:t xml:space="preserve"> wottwar</w:t>
      </w:r>
      <w:r w:rsidR="002742BC" w:rsidRPr="00CC7E51">
        <w:rPr>
          <w:sz w:val="28"/>
          <w:szCs w:val="28"/>
          <w:lang w:val="hsb-DE"/>
        </w:rPr>
        <w:t>ja</w:t>
      </w:r>
      <w:r w:rsidR="00271B6C" w:rsidRPr="00CC7E51">
        <w:rPr>
          <w:sz w:val="28"/>
          <w:szCs w:val="28"/>
          <w:lang w:val="hsb-DE"/>
        </w:rPr>
        <w:t>, hdyž</w:t>
      </w:r>
      <w:r w:rsidRPr="00CC7E51">
        <w:rPr>
          <w:sz w:val="28"/>
          <w:szCs w:val="28"/>
          <w:lang w:val="hsb-DE"/>
        </w:rPr>
        <w:t xml:space="preserve"> su to 20, 25 </w:t>
      </w:r>
      <w:r w:rsidR="007B0709" w:rsidRPr="00CC7E51">
        <w:rPr>
          <w:sz w:val="28"/>
          <w:szCs w:val="28"/>
          <w:lang w:val="hsb-DE"/>
        </w:rPr>
        <w:t>lět nimo</w:t>
      </w:r>
      <w:r w:rsidRPr="00CC7E51">
        <w:rPr>
          <w:sz w:val="28"/>
          <w:szCs w:val="28"/>
          <w:lang w:val="hsb-DE"/>
        </w:rPr>
        <w:t>,</w:t>
      </w:r>
      <w:r w:rsidR="00C71972" w:rsidRPr="00CC7E51">
        <w:rPr>
          <w:sz w:val="28"/>
          <w:szCs w:val="28"/>
          <w:lang w:val="hsb-DE"/>
        </w:rPr>
        <w:t xml:space="preserve"> hdyž to njeje wjace swójbny row njebě abo ...</w:t>
      </w:r>
      <w:r w:rsidRPr="00CC7E51">
        <w:rPr>
          <w:sz w:val="28"/>
          <w:szCs w:val="28"/>
          <w:lang w:val="hsb-DE"/>
        </w:rPr>
        <w:t xml:space="preserve"> </w:t>
      </w:r>
      <w:r w:rsidR="00C71972" w:rsidRPr="00CC7E51">
        <w:rPr>
          <w:sz w:val="28"/>
          <w:szCs w:val="28"/>
          <w:lang w:val="hsb-DE"/>
        </w:rPr>
        <w:t xml:space="preserve">to emd potom </w:t>
      </w:r>
      <w:r w:rsidR="002742BC" w:rsidRPr="00CC7E51">
        <w:rPr>
          <w:sz w:val="28"/>
          <w:szCs w:val="28"/>
          <w:lang w:val="hsb-DE"/>
        </w:rPr>
        <w:t>wot horjeka</w:t>
      </w:r>
      <w:r w:rsidRPr="00CC7E51">
        <w:rPr>
          <w:sz w:val="28"/>
          <w:szCs w:val="28"/>
          <w:lang w:val="hsb-DE"/>
        </w:rPr>
        <w:t xml:space="preserve"> </w:t>
      </w:r>
      <w:r w:rsidR="00C71972" w:rsidRPr="00CC7E51">
        <w:rPr>
          <w:sz w:val="28"/>
          <w:szCs w:val="28"/>
          <w:lang w:val="hsb-DE"/>
        </w:rPr>
        <w:t xml:space="preserve">tón </w:t>
      </w:r>
      <w:r w:rsidRPr="00CC7E51">
        <w:rPr>
          <w:sz w:val="28"/>
          <w:szCs w:val="28"/>
          <w:lang w:val="hsb-DE"/>
        </w:rPr>
        <w:t xml:space="preserve">kamjeń wottwarja </w:t>
      </w:r>
      <w:r w:rsidR="00C71972" w:rsidRPr="00CC7E51">
        <w:rPr>
          <w:sz w:val="28"/>
          <w:szCs w:val="28"/>
          <w:lang w:val="hsb-DE"/>
        </w:rPr>
        <w:t xml:space="preserve">... </w:t>
      </w:r>
      <w:r w:rsidRPr="00CC7E51">
        <w:rPr>
          <w:sz w:val="28"/>
          <w:szCs w:val="28"/>
          <w:lang w:val="hsb-DE"/>
        </w:rPr>
        <w:t>a deleka štož je</w:t>
      </w:r>
      <w:r w:rsidR="007B0709" w:rsidRPr="00CC7E51">
        <w:rPr>
          <w:sz w:val="28"/>
          <w:szCs w:val="28"/>
          <w:lang w:val="hsb-DE"/>
        </w:rPr>
        <w:t xml:space="preserve"> w zemi</w:t>
      </w:r>
      <w:r w:rsidRPr="00CC7E51">
        <w:rPr>
          <w:sz w:val="28"/>
          <w:szCs w:val="28"/>
          <w:lang w:val="hsb-DE"/>
        </w:rPr>
        <w:t xml:space="preserve"> nutřka, wostanje nutřka.</w:t>
      </w:r>
      <w:r w:rsidR="007B0709" w:rsidRPr="00CC7E51">
        <w:rPr>
          <w:sz w:val="28"/>
          <w:szCs w:val="28"/>
          <w:lang w:val="hsb-DE"/>
        </w:rPr>
        <w:t xml:space="preserve"> To je jim wšojedne, to woni njewidźa, to je preč a </w:t>
      </w:r>
      <w:r w:rsidR="00271B6C" w:rsidRPr="00CC7E51">
        <w:rPr>
          <w:sz w:val="28"/>
          <w:szCs w:val="28"/>
          <w:lang w:val="hsb-DE"/>
        </w:rPr>
        <w:t>...</w:t>
      </w:r>
    </w:p>
    <w:p w14:paraId="199E5B4B" w14:textId="77777777" w:rsidR="007B0709" w:rsidRPr="00CC7E51" w:rsidRDefault="007B0709">
      <w:pPr>
        <w:rPr>
          <w:sz w:val="28"/>
          <w:szCs w:val="28"/>
          <w:lang w:val="hsb-DE"/>
        </w:rPr>
      </w:pPr>
      <w:r w:rsidRPr="00CC7E51">
        <w:rPr>
          <w:sz w:val="28"/>
          <w:szCs w:val="28"/>
          <w:lang w:val="hsb-DE"/>
        </w:rPr>
        <w:t xml:space="preserve">Za mašiny nima 25lětny Kaščan městna na kěrchowje. Runje tam je so wšitko před něšto wjac hač 10 lětami započało. </w:t>
      </w:r>
    </w:p>
    <w:p w14:paraId="6B210976" w14:textId="14DD8837" w:rsidR="007B0709" w:rsidRPr="00CC7E51" w:rsidRDefault="007B0709">
      <w:pPr>
        <w:rPr>
          <w:sz w:val="28"/>
          <w:szCs w:val="28"/>
          <w:lang w:val="hsb-DE"/>
        </w:rPr>
      </w:pPr>
      <w:r w:rsidRPr="00CC7E51">
        <w:rPr>
          <w:sz w:val="28"/>
          <w:szCs w:val="28"/>
          <w:lang w:val="hsb-DE"/>
        </w:rPr>
        <w:t>To je wot našeje wowki ta kuzina wumrěła a to sym ja był w Chrósćicach na kěrchowje sobu na pohrjebje a to sym ja zeznał Bulankec Rolanda z Kašec, kiž je to jow wjele lět činił tež. A tón je mje narěčał, hač by ja jemu pomhał jónu, dokelž wón tehdy hišće nikoho měł njeje, kiž je</w:t>
      </w:r>
      <w:r w:rsidR="00271B6C" w:rsidRPr="00CC7E51">
        <w:rPr>
          <w:sz w:val="28"/>
          <w:szCs w:val="28"/>
          <w:lang w:val="hsb-DE"/>
        </w:rPr>
        <w:t xml:space="preserve"> jemu</w:t>
      </w:r>
      <w:r w:rsidRPr="00CC7E51">
        <w:rPr>
          <w:sz w:val="28"/>
          <w:szCs w:val="28"/>
          <w:lang w:val="hsb-DE"/>
        </w:rPr>
        <w:t xml:space="preserve"> pomhał. A sym prajił: Haj, ja pojědu jónu sobu z tobu.</w:t>
      </w:r>
    </w:p>
    <w:p w14:paraId="6D74DD10" w14:textId="77777777" w:rsidR="007B0709" w:rsidRPr="00CC7E51" w:rsidRDefault="007B0709">
      <w:pPr>
        <w:rPr>
          <w:sz w:val="28"/>
          <w:szCs w:val="28"/>
          <w:lang w:val="hsb-DE"/>
        </w:rPr>
      </w:pPr>
      <w:r w:rsidRPr="00CC7E51">
        <w:rPr>
          <w:sz w:val="28"/>
          <w:szCs w:val="28"/>
          <w:lang w:val="hsb-DE"/>
        </w:rPr>
        <w:t>Tak je tež w šulskim času hižo wupomhał. Samostatny je hižo dobre štyri lěta. Najradšo wšak tu w Baćonju rowy ryje.</w:t>
      </w:r>
    </w:p>
    <w:p w14:paraId="3751AFEA" w14:textId="220B33B3" w:rsidR="007B0709" w:rsidRPr="00CC7E51" w:rsidRDefault="007B0709">
      <w:pPr>
        <w:rPr>
          <w:sz w:val="28"/>
          <w:szCs w:val="28"/>
          <w:lang w:val="hsb-DE"/>
        </w:rPr>
      </w:pPr>
      <w:r w:rsidRPr="00CC7E51">
        <w:rPr>
          <w:sz w:val="28"/>
          <w:szCs w:val="28"/>
          <w:lang w:val="hsb-DE"/>
        </w:rPr>
        <w:t>Jow je pěskojte. Wothorjeka šće nětko nic jowle, to</w:t>
      </w:r>
      <w:r w:rsidR="002742BC" w:rsidRPr="00CC7E51">
        <w:rPr>
          <w:sz w:val="28"/>
          <w:szCs w:val="28"/>
          <w:lang w:val="hsb-DE"/>
        </w:rPr>
        <w:t xml:space="preserve"> widźiš, to</w:t>
      </w:r>
      <w:r w:rsidRPr="00CC7E51">
        <w:rPr>
          <w:sz w:val="28"/>
          <w:szCs w:val="28"/>
          <w:lang w:val="hsb-DE"/>
        </w:rPr>
        <w:t xml:space="preserve"> šće je kusk małke hlinjane nutřka, ale </w:t>
      </w:r>
      <w:r w:rsidR="00271B6C" w:rsidRPr="00CC7E51">
        <w:rPr>
          <w:sz w:val="28"/>
          <w:szCs w:val="28"/>
          <w:lang w:val="hsb-DE"/>
        </w:rPr>
        <w:t>budźe</w:t>
      </w:r>
      <w:r w:rsidRPr="00CC7E51">
        <w:rPr>
          <w:sz w:val="28"/>
          <w:szCs w:val="28"/>
          <w:lang w:val="hsb-DE"/>
        </w:rPr>
        <w:t xml:space="preserve"> dele cu budźe potom pěsk přińć, to so woprawdźe najrj</w:t>
      </w:r>
      <w:r w:rsidR="00C82D93" w:rsidRPr="00CC7E51">
        <w:rPr>
          <w:sz w:val="28"/>
          <w:szCs w:val="28"/>
          <w:lang w:val="hsb-DE"/>
        </w:rPr>
        <w:t>eńšo ryje jow w Baćonju. Najlóšo. Najló</w:t>
      </w:r>
      <w:r w:rsidRPr="00CC7E51">
        <w:rPr>
          <w:sz w:val="28"/>
          <w:szCs w:val="28"/>
          <w:lang w:val="hsb-DE"/>
        </w:rPr>
        <w:t>šo. W Baćonju dyrbi jedyn potom kedźbować, to budźemy potom hišće widźeć, zo jedyn potom započnje jow nutř twarić sčasom deski, hewak to potom započnje hromadźe padać wot boka, hno.</w:t>
      </w:r>
    </w:p>
    <w:p w14:paraId="53D67CA6" w14:textId="22CB1885" w:rsidR="007B0709" w:rsidRPr="00CC7E51" w:rsidRDefault="007B0709">
      <w:pPr>
        <w:rPr>
          <w:sz w:val="28"/>
          <w:szCs w:val="28"/>
          <w:lang w:val="hsb-DE"/>
        </w:rPr>
      </w:pPr>
      <w:r w:rsidRPr="00CC7E51">
        <w:rPr>
          <w:sz w:val="28"/>
          <w:szCs w:val="28"/>
          <w:lang w:val="hsb-DE"/>
        </w:rPr>
        <w:t>A to hnydom tež hišće dožiwimy. Meter wosomdźesać do tři metry hłuboke maja so rowy ryć. Někak tři hodźiny to traj</w:t>
      </w:r>
      <w:r w:rsidR="00271B6C" w:rsidRPr="00CC7E51">
        <w:rPr>
          <w:sz w:val="28"/>
          <w:szCs w:val="28"/>
          <w:lang w:val="hsb-DE"/>
        </w:rPr>
        <w:t>e</w:t>
      </w:r>
      <w:r w:rsidRPr="00CC7E51">
        <w:rPr>
          <w:sz w:val="28"/>
          <w:szCs w:val="28"/>
          <w:lang w:val="hsb-DE"/>
        </w:rPr>
        <w:t>. Wobćežne to dźěło, kiž žada sej wotpowědne zarunanje, ale wo pjenjezach wšak njerěčiš.</w:t>
      </w:r>
    </w:p>
    <w:p w14:paraId="6678C192" w14:textId="32AB7C8D" w:rsidR="007B0709" w:rsidRPr="00CC7E51" w:rsidRDefault="007B0709">
      <w:pPr>
        <w:rPr>
          <w:sz w:val="28"/>
          <w:szCs w:val="28"/>
          <w:lang w:val="hsb-DE"/>
        </w:rPr>
      </w:pPr>
      <w:r w:rsidRPr="00CC7E51">
        <w:rPr>
          <w:sz w:val="28"/>
          <w:szCs w:val="28"/>
          <w:lang w:val="hsb-DE"/>
        </w:rPr>
        <w:t>Ta płaćizna tež njeje hubjena</w:t>
      </w:r>
      <w:r w:rsidR="00C71972" w:rsidRPr="00CC7E51">
        <w:rPr>
          <w:sz w:val="28"/>
          <w:szCs w:val="28"/>
          <w:lang w:val="hsb-DE"/>
        </w:rPr>
        <w:t xml:space="preserve"> nětko</w:t>
      </w:r>
      <w:r w:rsidRPr="00CC7E51">
        <w:rPr>
          <w:sz w:val="28"/>
          <w:szCs w:val="28"/>
          <w:lang w:val="hsb-DE"/>
        </w:rPr>
        <w:t>, ja jónu praju, oder, štož ja pisam. Ale ja praju</w:t>
      </w:r>
      <w:r w:rsidR="00271B6C" w:rsidRPr="00CC7E51">
        <w:rPr>
          <w:sz w:val="28"/>
          <w:szCs w:val="28"/>
          <w:lang w:val="hsb-DE"/>
        </w:rPr>
        <w:t>:</w:t>
      </w:r>
      <w:r w:rsidRPr="00CC7E51">
        <w:rPr>
          <w:sz w:val="28"/>
          <w:szCs w:val="28"/>
          <w:lang w:val="hsb-DE"/>
        </w:rPr>
        <w:t xml:space="preserve"> za te ćežke dźěło dyrbi tež zapłaćene wordować. Cyle jednorje. Kaž wšo druhe.</w:t>
      </w:r>
    </w:p>
    <w:p w14:paraId="41A6F301" w14:textId="77777777" w:rsidR="00C82D93" w:rsidRPr="00CC7E51" w:rsidRDefault="007B0709">
      <w:pPr>
        <w:rPr>
          <w:sz w:val="28"/>
          <w:szCs w:val="28"/>
          <w:lang w:val="hsb-DE"/>
        </w:rPr>
      </w:pPr>
      <w:r w:rsidRPr="00CC7E51">
        <w:rPr>
          <w:sz w:val="28"/>
          <w:szCs w:val="28"/>
          <w:lang w:val="hsb-DE"/>
        </w:rPr>
        <w:t>A snano ma wšak zbožo a namaka tam deleka wulki pokład?</w:t>
      </w:r>
      <w:r w:rsidR="00C82D93" w:rsidRPr="00CC7E51">
        <w:rPr>
          <w:sz w:val="28"/>
          <w:szCs w:val="28"/>
          <w:lang w:val="hsb-DE"/>
        </w:rPr>
        <w:t xml:space="preserve"> Abo što hewak takle wuhrjeba?</w:t>
      </w:r>
    </w:p>
    <w:p w14:paraId="3CC53598" w14:textId="77F4E633" w:rsidR="007B0709" w:rsidRPr="00CC7E51" w:rsidRDefault="00C82D93">
      <w:pPr>
        <w:rPr>
          <w:sz w:val="28"/>
          <w:szCs w:val="28"/>
          <w:lang w:val="hsb-DE"/>
        </w:rPr>
      </w:pPr>
      <w:r w:rsidRPr="00CC7E51">
        <w:rPr>
          <w:sz w:val="28"/>
          <w:szCs w:val="28"/>
          <w:lang w:val="hsb-DE"/>
        </w:rPr>
        <w:lastRenderedPageBreak/>
        <w:t xml:space="preserve">Kosće maš přeco nutřka, ja jónu praju. Potom maš tež druhdy wosebite kosće, hdyž su te ludźi někajku OP měli abo tajke něšto najskerje. To maš železo dron </w:t>
      </w:r>
      <w:r w:rsidR="00C71972" w:rsidRPr="00CC7E51">
        <w:rPr>
          <w:sz w:val="28"/>
          <w:szCs w:val="28"/>
          <w:lang w:val="hsb-DE"/>
        </w:rPr>
        <w:t xml:space="preserve">zdźěla, </w:t>
      </w:r>
      <w:r w:rsidRPr="00CC7E51">
        <w:rPr>
          <w:sz w:val="28"/>
          <w:szCs w:val="28"/>
          <w:lang w:val="hsb-DE"/>
        </w:rPr>
        <w:t>abo tajke platki abo tajke něšto, abo šruby smy měli husćišo žno. Haj a potom zuby. Złoćane, to so přeco ludźi prašeja, ale to móžeš zabyć,</w:t>
      </w:r>
      <w:r w:rsidR="00271B6C" w:rsidRPr="00CC7E51">
        <w:rPr>
          <w:sz w:val="28"/>
          <w:szCs w:val="28"/>
          <w:lang w:val="hsb-DE"/>
        </w:rPr>
        <w:t xml:space="preserve"> to</w:t>
      </w:r>
      <w:r w:rsidRPr="00CC7E51">
        <w:rPr>
          <w:sz w:val="28"/>
          <w:szCs w:val="28"/>
          <w:lang w:val="hsb-DE"/>
        </w:rPr>
        <w:t xml:space="preserve"> žane złoćane wjace nutřka njejsu, ja njewěm, štó sej te hólwje.</w:t>
      </w:r>
    </w:p>
    <w:p w14:paraId="74A5E5F3" w14:textId="77777777" w:rsidR="00C82D93" w:rsidRPr="00CC7E51" w:rsidRDefault="00C82D93">
      <w:pPr>
        <w:rPr>
          <w:sz w:val="28"/>
          <w:szCs w:val="28"/>
          <w:lang w:val="hsb-DE"/>
        </w:rPr>
      </w:pPr>
      <w:r w:rsidRPr="00CC7E51">
        <w:rPr>
          <w:sz w:val="28"/>
          <w:szCs w:val="28"/>
          <w:lang w:val="hsb-DE"/>
        </w:rPr>
        <w:t>A hižo je so stało.</w:t>
      </w:r>
    </w:p>
    <w:p w14:paraId="1B73A466" w14:textId="77777777" w:rsidR="00C82D93" w:rsidRPr="00CC7E51" w:rsidRDefault="00C82D93">
      <w:pPr>
        <w:rPr>
          <w:sz w:val="28"/>
          <w:szCs w:val="28"/>
          <w:lang w:val="hsb-DE"/>
        </w:rPr>
      </w:pPr>
      <w:r w:rsidRPr="00CC7E51">
        <w:rPr>
          <w:sz w:val="28"/>
          <w:szCs w:val="28"/>
          <w:lang w:val="hsb-DE"/>
        </w:rPr>
        <w:t>To ja měnju. To móže w Baćonje pasěrwać.</w:t>
      </w:r>
    </w:p>
    <w:p w14:paraId="3E76A01E" w14:textId="77777777" w:rsidR="00C82D93" w:rsidRPr="00CC7E51" w:rsidRDefault="00C82D93">
      <w:pPr>
        <w:rPr>
          <w:sz w:val="28"/>
          <w:szCs w:val="28"/>
          <w:lang w:val="hsb-DE"/>
        </w:rPr>
      </w:pPr>
      <w:r w:rsidRPr="00CC7E51">
        <w:rPr>
          <w:sz w:val="28"/>
          <w:szCs w:val="28"/>
          <w:lang w:val="hsb-DE"/>
        </w:rPr>
        <w:t>Po pohrjebje row začinić traje někak poł hodźiny. Tež pohrjebnik dźěła rady z młodym tótku.</w:t>
      </w:r>
    </w:p>
    <w:p w14:paraId="67E9682D" w14:textId="18E623F5" w:rsidR="00C82D93" w:rsidRPr="00CC7E51" w:rsidRDefault="00C82D93">
      <w:pPr>
        <w:rPr>
          <w:sz w:val="28"/>
          <w:szCs w:val="28"/>
          <w:lang w:val="hsb-DE"/>
        </w:rPr>
      </w:pPr>
      <w:r w:rsidRPr="00CC7E51">
        <w:rPr>
          <w:sz w:val="28"/>
          <w:szCs w:val="28"/>
          <w:lang w:val="hsb-DE"/>
        </w:rPr>
        <w:t>To je rjenje wědźeć štó tam tón row wuryje a zo so móže jedyn na kóždy pad tež přeco na nich spušćeć. Tež dźensa, hdyž je něšto speci</w:t>
      </w:r>
      <w:r w:rsidR="00271B6C" w:rsidRPr="00CC7E51">
        <w:rPr>
          <w:sz w:val="28"/>
          <w:szCs w:val="28"/>
          <w:lang w:val="hsb-DE"/>
        </w:rPr>
        <w:t>a</w:t>
      </w:r>
      <w:r w:rsidRPr="00CC7E51">
        <w:rPr>
          <w:sz w:val="28"/>
          <w:szCs w:val="28"/>
          <w:lang w:val="hsb-DE"/>
        </w:rPr>
        <w:t>lne, dla hinašich poměrow, ja přeco praju: ty zazwoniš, wšojedne na koho, ty so móžeš spušćeć, tón row je wotewrjeny a – haj – to wšo běži.</w:t>
      </w:r>
    </w:p>
    <w:p w14:paraId="004E78EB" w14:textId="77777777" w:rsidR="00C82D93" w:rsidRPr="00CC7E51" w:rsidRDefault="00C71972">
      <w:pPr>
        <w:rPr>
          <w:sz w:val="28"/>
          <w:szCs w:val="28"/>
          <w:lang w:val="hsb-DE"/>
        </w:rPr>
      </w:pPr>
      <w:r w:rsidRPr="00CC7E51">
        <w:rPr>
          <w:sz w:val="28"/>
          <w:szCs w:val="28"/>
          <w:lang w:val="hsb-DE"/>
        </w:rPr>
        <w:t>Třiceći do štyrceći rowow Pjetaš na lěto ryje, zhromadne dźěło tež při wupyšenju. Swoju słužbu chce dale ze zahoritosću a dostojnosću wukonjeć.</w:t>
      </w:r>
    </w:p>
    <w:sectPr w:rsidR="00C82D93" w:rsidRPr="00CC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03"/>
    <w:rsid w:val="00271B6C"/>
    <w:rsid w:val="002742BC"/>
    <w:rsid w:val="002B087D"/>
    <w:rsid w:val="003B73F9"/>
    <w:rsid w:val="003C1369"/>
    <w:rsid w:val="00467701"/>
    <w:rsid w:val="007B0709"/>
    <w:rsid w:val="00B91D03"/>
    <w:rsid w:val="00C71972"/>
    <w:rsid w:val="00C82D93"/>
    <w:rsid w:val="00C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0DD6"/>
  <w15:chartTrackingRefBased/>
  <w15:docId w15:val="{B8409DF3-98DF-4BE4-A236-1AE3669A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brankatschk</dc:creator>
  <cp:keywords/>
  <dc:description/>
  <cp:lastModifiedBy>BRANKAČKEC Katja</cp:lastModifiedBy>
  <cp:revision>8</cp:revision>
  <dcterms:created xsi:type="dcterms:W3CDTF">2024-04-12T05:56:00Z</dcterms:created>
  <dcterms:modified xsi:type="dcterms:W3CDTF">2024-04-15T08:11:00Z</dcterms:modified>
</cp:coreProperties>
</file>