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8350" w14:textId="0BBF12F2" w:rsidR="00F60500" w:rsidRPr="00380E23" w:rsidRDefault="006D3D21" w:rsidP="00380E23">
      <w:pPr>
        <w:spacing w:line="360" w:lineRule="auto"/>
        <w:jc w:val="both"/>
        <w:rPr>
          <w:rFonts w:ascii="Times New Roman" w:hAnsi="Times New Roman" w:cs="Times New Roman"/>
        </w:rPr>
      </w:pPr>
      <w:r w:rsidRPr="00380E23">
        <w:rPr>
          <w:rFonts w:ascii="Times New Roman" w:hAnsi="Times New Roman" w:cs="Times New Roman"/>
        </w:rPr>
        <w:t xml:space="preserve">FOERSTER, Anne. </w:t>
      </w:r>
      <w:r w:rsidRPr="00380E23">
        <w:rPr>
          <w:rFonts w:ascii="Times New Roman" w:hAnsi="Times New Roman" w:cs="Times New Roman"/>
          <w:i/>
          <w:iCs/>
        </w:rPr>
        <w:t xml:space="preserve">Die </w:t>
      </w:r>
      <w:proofErr w:type="spellStart"/>
      <w:r w:rsidRPr="00380E23">
        <w:rPr>
          <w:rFonts w:ascii="Times New Roman" w:hAnsi="Times New Roman" w:cs="Times New Roman"/>
          <w:i/>
          <w:iCs/>
        </w:rPr>
        <w:t>Witwe</w:t>
      </w:r>
      <w:proofErr w:type="spellEnd"/>
      <w:r w:rsidRPr="00380E23">
        <w:rPr>
          <w:rFonts w:ascii="Times New Roman" w:hAnsi="Times New Roman" w:cs="Times New Roman"/>
          <w:i/>
          <w:iCs/>
        </w:rPr>
        <w:t xml:space="preserve"> des </w:t>
      </w:r>
      <w:proofErr w:type="spellStart"/>
      <w:r w:rsidRPr="00380E23">
        <w:rPr>
          <w:rFonts w:ascii="Times New Roman" w:hAnsi="Times New Roman" w:cs="Times New Roman"/>
          <w:i/>
          <w:iCs/>
        </w:rPr>
        <w:t>Königs</w:t>
      </w:r>
      <w:proofErr w:type="spellEnd"/>
      <w:r w:rsidRPr="00380E23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380E23">
        <w:rPr>
          <w:rFonts w:ascii="Times New Roman" w:hAnsi="Times New Roman" w:cs="Times New Roman"/>
          <w:i/>
          <w:iCs/>
        </w:rPr>
        <w:t>zu</w:t>
      </w:r>
      <w:proofErr w:type="spellEnd"/>
      <w:r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80E23">
        <w:rPr>
          <w:rFonts w:ascii="Times New Roman" w:hAnsi="Times New Roman" w:cs="Times New Roman"/>
          <w:i/>
          <w:iCs/>
        </w:rPr>
        <w:t>Vorstellung</w:t>
      </w:r>
      <w:proofErr w:type="spellEnd"/>
      <w:r w:rsidRPr="00380E2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80E23">
        <w:rPr>
          <w:rFonts w:ascii="Times New Roman" w:hAnsi="Times New Roman" w:cs="Times New Roman"/>
          <w:i/>
          <w:iCs/>
        </w:rPr>
        <w:t>Anspruch</w:t>
      </w:r>
      <w:proofErr w:type="spellEnd"/>
      <w:r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80E23">
        <w:rPr>
          <w:rFonts w:ascii="Times New Roman" w:hAnsi="Times New Roman" w:cs="Times New Roman"/>
          <w:i/>
          <w:iCs/>
        </w:rPr>
        <w:t>und</w:t>
      </w:r>
      <w:proofErr w:type="spellEnd"/>
      <w:r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80E23">
        <w:rPr>
          <w:rFonts w:ascii="Times New Roman" w:hAnsi="Times New Roman" w:cs="Times New Roman"/>
          <w:i/>
          <w:iCs/>
        </w:rPr>
        <w:t>Performanz</w:t>
      </w:r>
      <w:proofErr w:type="spellEnd"/>
      <w:r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80E23">
        <w:rPr>
          <w:rFonts w:ascii="Times New Roman" w:hAnsi="Times New Roman" w:cs="Times New Roman"/>
          <w:i/>
          <w:iCs/>
        </w:rPr>
        <w:t>im</w:t>
      </w:r>
      <w:proofErr w:type="spellEnd"/>
      <w:r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80E23">
        <w:rPr>
          <w:rFonts w:ascii="Times New Roman" w:hAnsi="Times New Roman" w:cs="Times New Roman"/>
          <w:i/>
          <w:iCs/>
        </w:rPr>
        <w:t>englischen</w:t>
      </w:r>
      <w:proofErr w:type="spellEnd"/>
      <w:r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80E23">
        <w:rPr>
          <w:rFonts w:ascii="Times New Roman" w:hAnsi="Times New Roman" w:cs="Times New Roman"/>
          <w:i/>
          <w:iCs/>
        </w:rPr>
        <w:t>und</w:t>
      </w:r>
      <w:proofErr w:type="spellEnd"/>
      <w:r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80E23">
        <w:rPr>
          <w:rFonts w:ascii="Times New Roman" w:hAnsi="Times New Roman" w:cs="Times New Roman"/>
          <w:i/>
          <w:iCs/>
        </w:rPr>
        <w:t>deutschen</w:t>
      </w:r>
      <w:proofErr w:type="spellEnd"/>
      <w:r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80E23">
        <w:rPr>
          <w:rFonts w:ascii="Times New Roman" w:hAnsi="Times New Roman" w:cs="Times New Roman"/>
          <w:i/>
          <w:iCs/>
        </w:rPr>
        <w:t>Hochmittelalter</w:t>
      </w:r>
      <w:proofErr w:type="spellEnd"/>
      <w:r w:rsidRPr="00380E23">
        <w:rPr>
          <w:rFonts w:ascii="Times New Roman" w:hAnsi="Times New Roman" w:cs="Times New Roman"/>
        </w:rPr>
        <w:t xml:space="preserve">. Jan </w:t>
      </w:r>
      <w:proofErr w:type="spellStart"/>
      <w:r w:rsidRPr="00380E23">
        <w:rPr>
          <w:rFonts w:ascii="Times New Roman" w:hAnsi="Times New Roman" w:cs="Times New Roman"/>
        </w:rPr>
        <w:t>Thorbecke</w:t>
      </w:r>
      <w:proofErr w:type="spellEnd"/>
      <w:r w:rsidRPr="00380E23">
        <w:rPr>
          <w:rFonts w:ascii="Times New Roman" w:hAnsi="Times New Roman" w:cs="Times New Roman"/>
        </w:rPr>
        <w:t xml:space="preserve"> </w:t>
      </w:r>
      <w:proofErr w:type="spellStart"/>
      <w:r w:rsidRPr="00380E23">
        <w:rPr>
          <w:rFonts w:ascii="Times New Roman" w:hAnsi="Times New Roman" w:cs="Times New Roman"/>
        </w:rPr>
        <w:t>Verlag</w:t>
      </w:r>
      <w:proofErr w:type="spellEnd"/>
      <w:r w:rsidRPr="00380E23">
        <w:rPr>
          <w:rFonts w:ascii="Times New Roman" w:hAnsi="Times New Roman" w:cs="Times New Roman"/>
        </w:rPr>
        <w:t>, 2018.</w:t>
      </w:r>
    </w:p>
    <w:p w14:paraId="0ED8032E" w14:textId="36F9AA43" w:rsidR="00893FF6" w:rsidRPr="00380E23" w:rsidRDefault="00893FF6" w:rsidP="00380E23">
      <w:pPr>
        <w:spacing w:line="360" w:lineRule="auto"/>
        <w:jc w:val="both"/>
        <w:rPr>
          <w:rFonts w:ascii="Times New Roman" w:hAnsi="Times New Roman" w:cs="Times New Roman"/>
        </w:rPr>
      </w:pPr>
      <w:r w:rsidRPr="00380E23">
        <w:rPr>
          <w:rFonts w:ascii="Times New Roman" w:hAnsi="Times New Roman" w:cs="Times New Roman"/>
        </w:rPr>
        <w:t>(dostupné online:</w:t>
      </w:r>
      <w:r w:rsidR="00555C3B">
        <w:rPr>
          <w:rFonts w:ascii="Times New Roman" w:hAnsi="Times New Roman" w:cs="Times New Roman"/>
        </w:rPr>
        <w:t xml:space="preserve"> </w:t>
      </w:r>
      <w:hyperlink r:id="rId5" w:history="1">
        <w:r w:rsidR="00555C3B" w:rsidRPr="00320646">
          <w:rPr>
            <w:rStyle w:val="Hypertextovodkaz"/>
            <w:rFonts w:ascii="Times New Roman" w:hAnsi="Times New Roman" w:cs="Times New Roman"/>
          </w:rPr>
          <w:t>https://doi.org/10.11588/diglit.</w:t>
        </w:r>
        <w:r w:rsidR="00555C3B" w:rsidRPr="00320646">
          <w:rPr>
            <w:rStyle w:val="Hypertextovodkaz"/>
            <w:rFonts w:ascii="Times New Roman" w:hAnsi="Times New Roman" w:cs="Times New Roman"/>
          </w:rPr>
          <w:t>5</w:t>
        </w:r>
        <w:r w:rsidR="00555C3B" w:rsidRPr="00320646">
          <w:rPr>
            <w:rStyle w:val="Hypertextovodkaz"/>
            <w:rFonts w:ascii="Times New Roman" w:hAnsi="Times New Roman" w:cs="Times New Roman"/>
          </w:rPr>
          <w:t>4858#0001</w:t>
        </w:r>
      </w:hyperlink>
      <w:r w:rsidRPr="00380E23">
        <w:rPr>
          <w:rFonts w:ascii="Times New Roman" w:hAnsi="Times New Roman" w:cs="Times New Roman"/>
        </w:rPr>
        <w:t>)</w:t>
      </w:r>
    </w:p>
    <w:p w14:paraId="1A883766" w14:textId="77777777" w:rsidR="006D3D21" w:rsidRPr="00380E23" w:rsidRDefault="006D3D21" w:rsidP="00380E23">
      <w:pPr>
        <w:spacing w:line="360" w:lineRule="auto"/>
        <w:jc w:val="both"/>
        <w:rPr>
          <w:rFonts w:ascii="Times New Roman" w:hAnsi="Times New Roman" w:cs="Times New Roman"/>
        </w:rPr>
      </w:pPr>
    </w:p>
    <w:p w14:paraId="7951109E" w14:textId="654E6F6A" w:rsidR="00FC38A7" w:rsidRPr="00380E23" w:rsidRDefault="006D3D21" w:rsidP="00380E23">
      <w:pPr>
        <w:spacing w:line="360" w:lineRule="auto"/>
        <w:jc w:val="both"/>
        <w:rPr>
          <w:rFonts w:ascii="Times New Roman" w:hAnsi="Times New Roman" w:cs="Times New Roman"/>
        </w:rPr>
      </w:pPr>
      <w:r w:rsidRPr="00380E23">
        <w:rPr>
          <w:rFonts w:ascii="Times New Roman" w:hAnsi="Times New Roman" w:cs="Times New Roman"/>
        </w:rPr>
        <w:t xml:space="preserve">Relativně mladý obor </w:t>
      </w:r>
      <w:proofErr w:type="spellStart"/>
      <w:r w:rsidRPr="00380E23">
        <w:rPr>
          <w:rFonts w:ascii="Times New Roman" w:hAnsi="Times New Roman" w:cs="Times New Roman"/>
        </w:rPr>
        <w:t>queenship</w:t>
      </w:r>
      <w:proofErr w:type="spellEnd"/>
      <w:r w:rsidRPr="00380E23">
        <w:rPr>
          <w:rFonts w:ascii="Times New Roman" w:hAnsi="Times New Roman" w:cs="Times New Roman"/>
        </w:rPr>
        <w:t xml:space="preserve"> </w:t>
      </w:r>
      <w:proofErr w:type="spellStart"/>
      <w:r w:rsidRPr="00380E23">
        <w:rPr>
          <w:rFonts w:ascii="Times New Roman" w:hAnsi="Times New Roman" w:cs="Times New Roman"/>
        </w:rPr>
        <w:t>studies</w:t>
      </w:r>
      <w:proofErr w:type="spellEnd"/>
      <w:r w:rsidR="007C305F" w:rsidRPr="00380E23">
        <w:rPr>
          <w:rFonts w:ascii="Times New Roman" w:hAnsi="Times New Roman" w:cs="Times New Roman"/>
        </w:rPr>
        <w:t xml:space="preserve">, zkoumající </w:t>
      </w:r>
      <w:r w:rsidR="00C20F66" w:rsidRPr="00380E23">
        <w:rPr>
          <w:rFonts w:ascii="Times New Roman" w:hAnsi="Times New Roman" w:cs="Times New Roman"/>
        </w:rPr>
        <w:t>úřad královny jako takový</w:t>
      </w:r>
      <w:r w:rsidR="00744ECE" w:rsidRPr="00380E23">
        <w:rPr>
          <w:rFonts w:ascii="Times New Roman" w:hAnsi="Times New Roman" w:cs="Times New Roman"/>
        </w:rPr>
        <w:t>,</w:t>
      </w:r>
      <w:r w:rsidR="00C20F66" w:rsidRPr="00380E23">
        <w:rPr>
          <w:rFonts w:ascii="Times New Roman" w:hAnsi="Times New Roman" w:cs="Times New Roman"/>
        </w:rPr>
        <w:t xml:space="preserve"> a ne pouze individuální osudy jednotlivých královen,</w:t>
      </w:r>
      <w:r w:rsidRPr="00380E23">
        <w:rPr>
          <w:rFonts w:ascii="Times New Roman" w:hAnsi="Times New Roman" w:cs="Times New Roman"/>
        </w:rPr>
        <w:t xml:space="preserve"> se stále vyvíjí, a kniha </w:t>
      </w:r>
      <w:r w:rsidR="00C20F66" w:rsidRPr="00380E23">
        <w:rPr>
          <w:rFonts w:ascii="Times New Roman" w:hAnsi="Times New Roman" w:cs="Times New Roman"/>
        </w:rPr>
        <w:t xml:space="preserve">německé badatelky </w:t>
      </w:r>
      <w:r w:rsidRPr="00380E23">
        <w:rPr>
          <w:rFonts w:ascii="Times New Roman" w:hAnsi="Times New Roman" w:cs="Times New Roman"/>
        </w:rPr>
        <w:t xml:space="preserve">Anny Foerster </w:t>
      </w:r>
      <w:r w:rsidR="00E238B8">
        <w:rPr>
          <w:rFonts w:ascii="Times New Roman" w:hAnsi="Times New Roman" w:cs="Times New Roman"/>
        </w:rPr>
        <w:t xml:space="preserve">s názvem </w:t>
      </w:r>
      <w:r w:rsidR="00E238B8" w:rsidRPr="00380E23">
        <w:rPr>
          <w:rFonts w:ascii="Times New Roman" w:hAnsi="Times New Roman" w:cs="Times New Roman"/>
          <w:i/>
          <w:iCs/>
        </w:rPr>
        <w:t xml:space="preserve">Die </w:t>
      </w:r>
      <w:proofErr w:type="spellStart"/>
      <w:r w:rsidR="00E238B8" w:rsidRPr="00380E23">
        <w:rPr>
          <w:rFonts w:ascii="Times New Roman" w:hAnsi="Times New Roman" w:cs="Times New Roman"/>
          <w:i/>
          <w:iCs/>
        </w:rPr>
        <w:t>Witwe</w:t>
      </w:r>
      <w:proofErr w:type="spellEnd"/>
      <w:r w:rsidR="00E238B8" w:rsidRPr="00380E23">
        <w:rPr>
          <w:rFonts w:ascii="Times New Roman" w:hAnsi="Times New Roman" w:cs="Times New Roman"/>
          <w:i/>
          <w:iCs/>
        </w:rPr>
        <w:t xml:space="preserve"> des </w:t>
      </w:r>
      <w:proofErr w:type="spellStart"/>
      <w:r w:rsidR="00E238B8" w:rsidRPr="00380E23">
        <w:rPr>
          <w:rFonts w:ascii="Times New Roman" w:hAnsi="Times New Roman" w:cs="Times New Roman"/>
          <w:i/>
          <w:iCs/>
        </w:rPr>
        <w:t>Königs</w:t>
      </w:r>
      <w:proofErr w:type="spellEnd"/>
      <w:r w:rsidR="00E238B8" w:rsidRPr="00380E23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="00E238B8" w:rsidRPr="00380E23">
        <w:rPr>
          <w:rFonts w:ascii="Times New Roman" w:hAnsi="Times New Roman" w:cs="Times New Roman"/>
          <w:i/>
          <w:iCs/>
        </w:rPr>
        <w:t>zu</w:t>
      </w:r>
      <w:proofErr w:type="spellEnd"/>
      <w:r w:rsidR="00E238B8"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38B8" w:rsidRPr="00380E23">
        <w:rPr>
          <w:rFonts w:ascii="Times New Roman" w:hAnsi="Times New Roman" w:cs="Times New Roman"/>
          <w:i/>
          <w:iCs/>
        </w:rPr>
        <w:t>Vorstellung</w:t>
      </w:r>
      <w:proofErr w:type="spellEnd"/>
      <w:r w:rsidR="00E238B8" w:rsidRPr="00380E2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E238B8" w:rsidRPr="00380E23">
        <w:rPr>
          <w:rFonts w:ascii="Times New Roman" w:hAnsi="Times New Roman" w:cs="Times New Roman"/>
          <w:i/>
          <w:iCs/>
        </w:rPr>
        <w:t>Anspruch</w:t>
      </w:r>
      <w:proofErr w:type="spellEnd"/>
      <w:r w:rsidR="00E238B8"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38B8" w:rsidRPr="00380E23">
        <w:rPr>
          <w:rFonts w:ascii="Times New Roman" w:hAnsi="Times New Roman" w:cs="Times New Roman"/>
          <w:i/>
          <w:iCs/>
        </w:rPr>
        <w:t>und</w:t>
      </w:r>
      <w:proofErr w:type="spellEnd"/>
      <w:r w:rsidR="00E238B8"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38B8" w:rsidRPr="00380E23">
        <w:rPr>
          <w:rFonts w:ascii="Times New Roman" w:hAnsi="Times New Roman" w:cs="Times New Roman"/>
          <w:i/>
          <w:iCs/>
        </w:rPr>
        <w:t>Performanz</w:t>
      </w:r>
      <w:proofErr w:type="spellEnd"/>
      <w:r w:rsidR="00E238B8"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38B8" w:rsidRPr="00380E23">
        <w:rPr>
          <w:rFonts w:ascii="Times New Roman" w:hAnsi="Times New Roman" w:cs="Times New Roman"/>
          <w:i/>
          <w:iCs/>
        </w:rPr>
        <w:t>im</w:t>
      </w:r>
      <w:proofErr w:type="spellEnd"/>
      <w:r w:rsidR="00E238B8"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38B8" w:rsidRPr="00380E23">
        <w:rPr>
          <w:rFonts w:ascii="Times New Roman" w:hAnsi="Times New Roman" w:cs="Times New Roman"/>
          <w:i/>
          <w:iCs/>
        </w:rPr>
        <w:t>englischen</w:t>
      </w:r>
      <w:proofErr w:type="spellEnd"/>
      <w:r w:rsidR="00E238B8"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38B8" w:rsidRPr="00380E23">
        <w:rPr>
          <w:rFonts w:ascii="Times New Roman" w:hAnsi="Times New Roman" w:cs="Times New Roman"/>
          <w:i/>
          <w:iCs/>
        </w:rPr>
        <w:t>und</w:t>
      </w:r>
      <w:proofErr w:type="spellEnd"/>
      <w:r w:rsidR="00E238B8"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38B8" w:rsidRPr="00380E23">
        <w:rPr>
          <w:rFonts w:ascii="Times New Roman" w:hAnsi="Times New Roman" w:cs="Times New Roman"/>
          <w:i/>
          <w:iCs/>
        </w:rPr>
        <w:t>deutschen</w:t>
      </w:r>
      <w:proofErr w:type="spellEnd"/>
      <w:r w:rsidR="00E238B8" w:rsidRPr="00380E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38B8" w:rsidRPr="00380E23">
        <w:rPr>
          <w:rFonts w:ascii="Times New Roman" w:hAnsi="Times New Roman" w:cs="Times New Roman"/>
          <w:i/>
          <w:iCs/>
        </w:rPr>
        <w:t>Hochmittelalter</w:t>
      </w:r>
      <w:proofErr w:type="spellEnd"/>
      <w:r w:rsidR="00E238B8">
        <w:rPr>
          <w:rFonts w:ascii="Times New Roman" w:hAnsi="Times New Roman" w:cs="Times New Roman"/>
        </w:rPr>
        <w:t xml:space="preserve"> </w:t>
      </w:r>
      <w:r w:rsidRPr="00380E23">
        <w:rPr>
          <w:rFonts w:ascii="Times New Roman" w:hAnsi="Times New Roman" w:cs="Times New Roman"/>
        </w:rPr>
        <w:t>je dalším krokem, posouvající výzkum dál.</w:t>
      </w:r>
      <w:r w:rsidR="00C019F9" w:rsidRPr="00380E23">
        <w:rPr>
          <w:rFonts w:ascii="Times New Roman" w:hAnsi="Times New Roman" w:cs="Times New Roman"/>
        </w:rPr>
        <w:t xml:space="preserve"> </w:t>
      </w:r>
      <w:r w:rsidR="00E11215" w:rsidRPr="00380E23">
        <w:rPr>
          <w:rFonts w:ascii="Times New Roman" w:hAnsi="Times New Roman" w:cs="Times New Roman"/>
        </w:rPr>
        <w:t xml:space="preserve">Autorka </w:t>
      </w:r>
      <w:r w:rsidR="007F312A" w:rsidRPr="00380E23">
        <w:rPr>
          <w:rFonts w:ascii="Times New Roman" w:hAnsi="Times New Roman" w:cs="Times New Roman"/>
        </w:rPr>
        <w:t>se</w:t>
      </w:r>
      <w:r w:rsidR="006268CC" w:rsidRPr="00380E23">
        <w:rPr>
          <w:rFonts w:ascii="Times New Roman" w:hAnsi="Times New Roman" w:cs="Times New Roman"/>
        </w:rPr>
        <w:t xml:space="preserve"> z</w:t>
      </w:r>
      <w:r w:rsidR="00197245" w:rsidRPr="00380E23">
        <w:rPr>
          <w:rFonts w:ascii="Times New Roman" w:hAnsi="Times New Roman" w:cs="Times New Roman"/>
        </w:rPr>
        <w:t xml:space="preserve">aobírá specifickým tématem, </w:t>
      </w:r>
      <w:r w:rsidR="000A477C" w:rsidRPr="00380E23">
        <w:rPr>
          <w:rFonts w:ascii="Times New Roman" w:hAnsi="Times New Roman" w:cs="Times New Roman"/>
        </w:rPr>
        <w:t xml:space="preserve">jemuž </w:t>
      </w:r>
      <w:r w:rsidR="00FA5D78" w:rsidRPr="00380E23">
        <w:rPr>
          <w:rFonts w:ascii="Times New Roman" w:hAnsi="Times New Roman" w:cs="Times New Roman"/>
        </w:rPr>
        <w:t>doteď</w:t>
      </w:r>
      <w:r w:rsidR="000A477C" w:rsidRPr="00380E23">
        <w:rPr>
          <w:rFonts w:ascii="Times New Roman" w:hAnsi="Times New Roman" w:cs="Times New Roman"/>
        </w:rPr>
        <w:t xml:space="preserve"> nebyla věnována dostatečná pozornost, </w:t>
      </w:r>
      <w:r w:rsidR="00197245" w:rsidRPr="00380E23">
        <w:rPr>
          <w:rFonts w:ascii="Times New Roman" w:hAnsi="Times New Roman" w:cs="Times New Roman"/>
        </w:rPr>
        <w:t>a to královn</w:t>
      </w:r>
      <w:r w:rsidR="000A477C" w:rsidRPr="00380E23">
        <w:rPr>
          <w:rFonts w:ascii="Times New Roman" w:hAnsi="Times New Roman" w:cs="Times New Roman"/>
        </w:rPr>
        <w:t>ami</w:t>
      </w:r>
      <w:r w:rsidR="00197245" w:rsidRPr="00380E23">
        <w:rPr>
          <w:rFonts w:ascii="Times New Roman" w:hAnsi="Times New Roman" w:cs="Times New Roman"/>
        </w:rPr>
        <w:t>-vdov</w:t>
      </w:r>
      <w:r w:rsidR="000A477C" w:rsidRPr="00380E23">
        <w:rPr>
          <w:rFonts w:ascii="Times New Roman" w:hAnsi="Times New Roman" w:cs="Times New Roman"/>
        </w:rPr>
        <w:t>ami</w:t>
      </w:r>
      <w:r w:rsidR="00197245" w:rsidRPr="00380E23">
        <w:rPr>
          <w:rFonts w:ascii="Times New Roman" w:hAnsi="Times New Roman" w:cs="Times New Roman"/>
        </w:rPr>
        <w:t xml:space="preserve">, </w:t>
      </w:r>
      <w:r w:rsidR="001671DD" w:rsidRPr="00380E23">
        <w:rPr>
          <w:rFonts w:ascii="Times New Roman" w:hAnsi="Times New Roman" w:cs="Times New Roman"/>
        </w:rPr>
        <w:t xml:space="preserve">a zároveň tím </w:t>
      </w:r>
      <w:r w:rsidR="00197245" w:rsidRPr="00380E23">
        <w:rPr>
          <w:rFonts w:ascii="Times New Roman" w:hAnsi="Times New Roman" w:cs="Times New Roman"/>
        </w:rPr>
        <w:t xml:space="preserve">vrhá nové světlo na </w:t>
      </w:r>
      <w:r w:rsidR="00D12D13" w:rsidRPr="00380E23">
        <w:rPr>
          <w:rFonts w:ascii="Times New Roman" w:hAnsi="Times New Roman" w:cs="Times New Roman"/>
        </w:rPr>
        <w:t>pozici královny vůbec</w:t>
      </w:r>
      <w:r w:rsidR="000A644A" w:rsidRPr="00380E23">
        <w:rPr>
          <w:rFonts w:ascii="Times New Roman" w:hAnsi="Times New Roman" w:cs="Times New Roman"/>
        </w:rPr>
        <w:t>.</w:t>
      </w:r>
      <w:r w:rsidR="006268CC" w:rsidRPr="00380E23">
        <w:rPr>
          <w:rFonts w:ascii="Times New Roman" w:hAnsi="Times New Roman" w:cs="Times New Roman"/>
        </w:rPr>
        <w:t xml:space="preserve"> </w:t>
      </w:r>
      <w:r w:rsidR="00376EF5" w:rsidRPr="00380E23">
        <w:rPr>
          <w:rFonts w:ascii="Times New Roman" w:hAnsi="Times New Roman" w:cs="Times New Roman"/>
        </w:rPr>
        <w:t>J</w:t>
      </w:r>
      <w:r w:rsidR="006268CC" w:rsidRPr="00380E23">
        <w:rPr>
          <w:rFonts w:ascii="Times New Roman" w:hAnsi="Times New Roman" w:cs="Times New Roman"/>
        </w:rPr>
        <w:t>ak vysvětluje v úvodní tezi, definice královny často nejde dál než „manželka krále“, ale</w:t>
      </w:r>
      <w:r w:rsidR="005913BB" w:rsidRPr="00380E23">
        <w:rPr>
          <w:rFonts w:ascii="Times New Roman" w:hAnsi="Times New Roman" w:cs="Times New Roman"/>
        </w:rPr>
        <w:t xml:space="preserve"> tuto představu komplikují vdovy, které si </w:t>
      </w:r>
      <w:r w:rsidR="007B6693" w:rsidRPr="00380E23">
        <w:rPr>
          <w:rFonts w:ascii="Times New Roman" w:hAnsi="Times New Roman" w:cs="Times New Roman"/>
        </w:rPr>
        <w:t>ponechaly svůj královský titul i po smrti manžela</w:t>
      </w:r>
      <w:r w:rsidR="008673C2" w:rsidRPr="00380E23">
        <w:rPr>
          <w:rFonts w:ascii="Times New Roman" w:hAnsi="Times New Roman" w:cs="Times New Roman"/>
        </w:rPr>
        <w:t>. Autorka si tedy pokládá otázku</w:t>
      </w:r>
      <w:r w:rsidR="00D018A5" w:rsidRPr="00380E23">
        <w:rPr>
          <w:rFonts w:ascii="Times New Roman" w:hAnsi="Times New Roman" w:cs="Times New Roman"/>
        </w:rPr>
        <w:t>, co všechno dělalo z manželky krále královnu, když</w:t>
      </w:r>
      <w:r w:rsidR="002536F8" w:rsidRPr="00380E23">
        <w:rPr>
          <w:rFonts w:ascii="Times New Roman" w:hAnsi="Times New Roman" w:cs="Times New Roman"/>
        </w:rPr>
        <w:t xml:space="preserve"> samotný fakt manžels</w:t>
      </w:r>
      <w:r w:rsidR="00A468F3" w:rsidRPr="00380E23">
        <w:rPr>
          <w:rFonts w:ascii="Times New Roman" w:hAnsi="Times New Roman" w:cs="Times New Roman"/>
        </w:rPr>
        <w:t>tví</w:t>
      </w:r>
      <w:r w:rsidR="002536F8" w:rsidRPr="00380E23">
        <w:rPr>
          <w:rFonts w:ascii="Times New Roman" w:hAnsi="Times New Roman" w:cs="Times New Roman"/>
        </w:rPr>
        <w:t xml:space="preserve"> nestačil.</w:t>
      </w:r>
      <w:r w:rsidR="006268CC" w:rsidRPr="00380E23">
        <w:rPr>
          <w:rFonts w:ascii="Times New Roman" w:hAnsi="Times New Roman" w:cs="Times New Roman"/>
        </w:rPr>
        <w:t xml:space="preserve"> </w:t>
      </w:r>
      <w:r w:rsidR="00FC38A7" w:rsidRPr="00380E23">
        <w:rPr>
          <w:rFonts w:ascii="Times New Roman" w:hAnsi="Times New Roman" w:cs="Times New Roman"/>
        </w:rPr>
        <w:t xml:space="preserve">Nepopírá, že by </w:t>
      </w:r>
      <w:r w:rsidR="00EC2B30" w:rsidRPr="00380E23">
        <w:rPr>
          <w:rFonts w:ascii="Times New Roman" w:hAnsi="Times New Roman" w:cs="Times New Roman"/>
        </w:rPr>
        <w:t xml:space="preserve">nehrál významnou roli, ale ukazuje, že nebyl jediným faktorem a že </w:t>
      </w:r>
      <w:r w:rsidR="00270EF4" w:rsidRPr="00380E23">
        <w:rPr>
          <w:rFonts w:ascii="Times New Roman" w:hAnsi="Times New Roman" w:cs="Times New Roman"/>
        </w:rPr>
        <w:t>potom, co jej</w:t>
      </w:r>
      <w:r w:rsidR="00DD52E9" w:rsidRPr="00380E23">
        <w:rPr>
          <w:rFonts w:ascii="Times New Roman" w:hAnsi="Times New Roman" w:cs="Times New Roman"/>
        </w:rPr>
        <w:t xml:space="preserve"> královna ztratila, udržení titulu </w:t>
      </w:r>
      <w:r w:rsidR="0058200D" w:rsidRPr="00380E23">
        <w:rPr>
          <w:rFonts w:ascii="Times New Roman" w:hAnsi="Times New Roman" w:cs="Times New Roman"/>
        </w:rPr>
        <w:t xml:space="preserve">záleželo na ní samotné a je zde tedy vhodný prostor </w:t>
      </w:r>
      <w:r w:rsidR="0091611C">
        <w:rPr>
          <w:rFonts w:ascii="Times New Roman" w:hAnsi="Times New Roman" w:cs="Times New Roman"/>
        </w:rPr>
        <w:t>vysledovat</w:t>
      </w:r>
      <w:r w:rsidR="0058200D" w:rsidRPr="00380E23">
        <w:rPr>
          <w:rFonts w:ascii="Times New Roman" w:hAnsi="Times New Roman" w:cs="Times New Roman"/>
        </w:rPr>
        <w:t xml:space="preserve">, co všechno </w:t>
      </w:r>
      <w:r w:rsidR="001D1F10" w:rsidRPr="00380E23">
        <w:rPr>
          <w:rFonts w:ascii="Times New Roman" w:hAnsi="Times New Roman" w:cs="Times New Roman"/>
        </w:rPr>
        <w:t xml:space="preserve">pro to </w:t>
      </w:r>
      <w:r w:rsidR="0058200D" w:rsidRPr="00380E23">
        <w:rPr>
          <w:rFonts w:ascii="Times New Roman" w:hAnsi="Times New Roman" w:cs="Times New Roman"/>
        </w:rPr>
        <w:t>mohla</w:t>
      </w:r>
      <w:r w:rsidR="00E00632" w:rsidRPr="00380E23">
        <w:rPr>
          <w:rFonts w:ascii="Times New Roman" w:hAnsi="Times New Roman" w:cs="Times New Roman"/>
        </w:rPr>
        <w:t xml:space="preserve"> (či měla) dělat.</w:t>
      </w:r>
    </w:p>
    <w:p w14:paraId="3CC31E0D" w14:textId="2895FDAB" w:rsidR="00BB48E3" w:rsidRPr="00380E23" w:rsidRDefault="00BB48E3" w:rsidP="00380E23">
      <w:pPr>
        <w:spacing w:line="360" w:lineRule="auto"/>
        <w:jc w:val="both"/>
        <w:rPr>
          <w:rFonts w:ascii="Times New Roman" w:hAnsi="Times New Roman" w:cs="Times New Roman"/>
        </w:rPr>
      </w:pPr>
      <w:r w:rsidRPr="00380E23">
        <w:rPr>
          <w:rFonts w:ascii="Times New Roman" w:hAnsi="Times New Roman" w:cs="Times New Roman"/>
        </w:rPr>
        <w:t xml:space="preserve">Pro zodpovězení této otázky </w:t>
      </w:r>
      <w:r w:rsidR="00226D5B" w:rsidRPr="00380E23">
        <w:rPr>
          <w:rFonts w:ascii="Times New Roman" w:hAnsi="Times New Roman" w:cs="Times New Roman"/>
        </w:rPr>
        <w:t xml:space="preserve">autorka </w:t>
      </w:r>
      <w:r w:rsidR="009317F9" w:rsidRPr="00380E23">
        <w:rPr>
          <w:rFonts w:ascii="Times New Roman" w:hAnsi="Times New Roman" w:cs="Times New Roman"/>
        </w:rPr>
        <w:t xml:space="preserve">nejprve </w:t>
      </w:r>
      <w:r w:rsidRPr="00380E23">
        <w:rPr>
          <w:rFonts w:ascii="Times New Roman" w:hAnsi="Times New Roman" w:cs="Times New Roman"/>
        </w:rPr>
        <w:t>zkoumá, jakými způsoby byly královny-vdovy popisovány v kronikách a jak to odráží jisté dobové představy o tom, jak by se žena v takové situaci měla chovat, potom jak královny-vdovy prezentovaly samy sebe v diplomatických pramenech a jak byly vnímány současníky v různých etapách svého života, a nakonec jakými způsoby „</w:t>
      </w:r>
      <w:proofErr w:type="spellStart"/>
      <w:r w:rsidRPr="00380E23">
        <w:rPr>
          <w:rFonts w:ascii="Times New Roman" w:hAnsi="Times New Roman" w:cs="Times New Roman"/>
        </w:rPr>
        <w:t>performovaly</w:t>
      </w:r>
      <w:proofErr w:type="spellEnd"/>
      <w:r w:rsidRPr="00380E23">
        <w:rPr>
          <w:rFonts w:ascii="Times New Roman" w:hAnsi="Times New Roman" w:cs="Times New Roman"/>
        </w:rPr>
        <w:t>“ svůj královský status veřejnosti.</w:t>
      </w:r>
      <w:r w:rsidR="00CB4E25" w:rsidRPr="00380E23">
        <w:rPr>
          <w:rFonts w:ascii="Times New Roman" w:hAnsi="Times New Roman" w:cs="Times New Roman"/>
        </w:rPr>
        <w:t xml:space="preserve"> Vše autorka ukazuje na konkrétních příkladech královen-vdov </w:t>
      </w:r>
      <w:r w:rsidR="001D0BF2" w:rsidRPr="00380E23">
        <w:rPr>
          <w:rFonts w:ascii="Times New Roman" w:hAnsi="Times New Roman" w:cs="Times New Roman"/>
        </w:rPr>
        <w:t>z</w:t>
      </w:r>
      <w:r w:rsidR="002F61EF" w:rsidRPr="00380E23">
        <w:rPr>
          <w:rFonts w:ascii="Times New Roman" w:hAnsi="Times New Roman" w:cs="Times New Roman"/>
        </w:rPr>
        <w:t> Anglie a z</w:t>
      </w:r>
      <w:r w:rsidR="00A76B36" w:rsidRPr="00380E23">
        <w:rPr>
          <w:rFonts w:ascii="Times New Roman" w:hAnsi="Times New Roman" w:cs="Times New Roman"/>
        </w:rPr>
        <w:t> Římsko-německé říše v</w:t>
      </w:r>
      <w:r w:rsidR="00F523C9" w:rsidRPr="00380E23">
        <w:rPr>
          <w:rFonts w:ascii="Times New Roman" w:hAnsi="Times New Roman" w:cs="Times New Roman"/>
        </w:rPr>
        <w:t xml:space="preserve"> období</w:t>
      </w:r>
      <w:r w:rsidR="00A76B36" w:rsidRPr="00380E23">
        <w:rPr>
          <w:rFonts w:ascii="Times New Roman" w:hAnsi="Times New Roman" w:cs="Times New Roman"/>
        </w:rPr>
        <w:t xml:space="preserve"> vrcholné</w:t>
      </w:r>
      <w:r w:rsidR="00F523C9" w:rsidRPr="00380E23">
        <w:rPr>
          <w:rFonts w:ascii="Times New Roman" w:hAnsi="Times New Roman" w:cs="Times New Roman"/>
        </w:rPr>
        <w:t>ho</w:t>
      </w:r>
      <w:r w:rsidR="00A76B36" w:rsidRPr="00380E23">
        <w:rPr>
          <w:rFonts w:ascii="Times New Roman" w:hAnsi="Times New Roman" w:cs="Times New Roman"/>
        </w:rPr>
        <w:t xml:space="preserve"> středověku, ale </w:t>
      </w:r>
      <w:r w:rsidRPr="00380E23">
        <w:rPr>
          <w:rFonts w:ascii="Times New Roman" w:hAnsi="Times New Roman" w:cs="Times New Roman"/>
        </w:rPr>
        <w:t xml:space="preserve">aktivity královen-vdov </w:t>
      </w:r>
      <w:r w:rsidR="00A76B36" w:rsidRPr="00380E23">
        <w:rPr>
          <w:rFonts w:ascii="Times New Roman" w:hAnsi="Times New Roman" w:cs="Times New Roman"/>
        </w:rPr>
        <w:t xml:space="preserve">nesleduje </w:t>
      </w:r>
      <w:r w:rsidRPr="00380E23">
        <w:rPr>
          <w:rFonts w:ascii="Times New Roman" w:hAnsi="Times New Roman" w:cs="Times New Roman"/>
        </w:rPr>
        <w:t xml:space="preserve">jen ve faktografické rovině, ale </w:t>
      </w:r>
      <w:r w:rsidR="00B9099B" w:rsidRPr="00380E23">
        <w:rPr>
          <w:rFonts w:ascii="Times New Roman" w:hAnsi="Times New Roman" w:cs="Times New Roman"/>
        </w:rPr>
        <w:t xml:space="preserve">hlavně </w:t>
      </w:r>
      <w:r w:rsidRPr="00380E23">
        <w:rPr>
          <w:rFonts w:ascii="Times New Roman" w:hAnsi="Times New Roman" w:cs="Times New Roman"/>
        </w:rPr>
        <w:t>v</w:t>
      </w:r>
      <w:r w:rsidR="003C17F1">
        <w:rPr>
          <w:rFonts w:ascii="Times New Roman" w:hAnsi="Times New Roman" w:cs="Times New Roman"/>
        </w:rPr>
        <w:t xml:space="preserve"> rovině </w:t>
      </w:r>
      <w:r w:rsidRPr="00380E23">
        <w:rPr>
          <w:rFonts w:ascii="Times New Roman" w:hAnsi="Times New Roman" w:cs="Times New Roman"/>
        </w:rPr>
        <w:t xml:space="preserve">symbolické a </w:t>
      </w:r>
      <w:r w:rsidR="00A76B36" w:rsidRPr="00380E23">
        <w:rPr>
          <w:rFonts w:ascii="Times New Roman" w:hAnsi="Times New Roman" w:cs="Times New Roman"/>
        </w:rPr>
        <w:t>nebere v potaz</w:t>
      </w:r>
      <w:r w:rsidRPr="00380E23">
        <w:rPr>
          <w:rFonts w:ascii="Times New Roman" w:hAnsi="Times New Roman" w:cs="Times New Roman"/>
        </w:rPr>
        <w:t xml:space="preserve"> pouze jejich vlastní </w:t>
      </w:r>
      <w:proofErr w:type="spellStart"/>
      <w:r w:rsidRPr="00380E23">
        <w:rPr>
          <w:rFonts w:ascii="Times New Roman" w:hAnsi="Times New Roman" w:cs="Times New Roman"/>
        </w:rPr>
        <w:t>sebereprezentaci</w:t>
      </w:r>
      <w:proofErr w:type="spellEnd"/>
      <w:r w:rsidRPr="00380E23">
        <w:rPr>
          <w:rFonts w:ascii="Times New Roman" w:hAnsi="Times New Roman" w:cs="Times New Roman"/>
        </w:rPr>
        <w:t>, ale i to, jak je vnímali současníci</w:t>
      </w:r>
      <w:r w:rsidR="0009775C" w:rsidRPr="00380E23">
        <w:rPr>
          <w:rFonts w:ascii="Times New Roman" w:hAnsi="Times New Roman" w:cs="Times New Roman"/>
        </w:rPr>
        <w:t>.</w:t>
      </w:r>
      <w:r w:rsidRPr="00380E23">
        <w:rPr>
          <w:rFonts w:ascii="Times New Roman" w:hAnsi="Times New Roman" w:cs="Times New Roman"/>
        </w:rPr>
        <w:t xml:space="preserve"> </w:t>
      </w:r>
      <w:r w:rsidR="0009775C" w:rsidRPr="00380E23">
        <w:rPr>
          <w:rFonts w:ascii="Times New Roman" w:hAnsi="Times New Roman" w:cs="Times New Roman"/>
        </w:rPr>
        <w:t>V knize autorka</w:t>
      </w:r>
      <w:r w:rsidRPr="00380E23">
        <w:rPr>
          <w:rFonts w:ascii="Times New Roman" w:hAnsi="Times New Roman" w:cs="Times New Roman"/>
        </w:rPr>
        <w:t xml:space="preserve"> přesvědčivě ukazuje,</w:t>
      </w:r>
      <w:r w:rsidR="0009775C" w:rsidRPr="00380E23">
        <w:rPr>
          <w:rFonts w:ascii="Times New Roman" w:hAnsi="Times New Roman" w:cs="Times New Roman"/>
        </w:rPr>
        <w:t xml:space="preserve"> že</w:t>
      </w:r>
      <w:r w:rsidR="00FF17C5" w:rsidRPr="00380E23">
        <w:rPr>
          <w:rFonts w:ascii="Times New Roman" w:hAnsi="Times New Roman" w:cs="Times New Roman"/>
        </w:rPr>
        <w:t xml:space="preserve"> to, zda byl</w:t>
      </w:r>
      <w:r w:rsidR="004B42D8" w:rsidRPr="00380E23">
        <w:rPr>
          <w:rFonts w:ascii="Times New Roman" w:hAnsi="Times New Roman" w:cs="Times New Roman"/>
        </w:rPr>
        <w:t xml:space="preserve"> </w:t>
      </w:r>
      <w:r w:rsidR="0041000E" w:rsidRPr="00380E23">
        <w:rPr>
          <w:rFonts w:ascii="Times New Roman" w:hAnsi="Times New Roman" w:cs="Times New Roman"/>
        </w:rPr>
        <w:t>vdově po</w:t>
      </w:r>
      <w:r w:rsidR="008C11F7" w:rsidRPr="00380E23">
        <w:rPr>
          <w:rFonts w:ascii="Times New Roman" w:hAnsi="Times New Roman" w:cs="Times New Roman"/>
        </w:rPr>
        <w:t xml:space="preserve"> král</w:t>
      </w:r>
      <w:r w:rsidR="0041000E" w:rsidRPr="00380E23">
        <w:rPr>
          <w:rFonts w:ascii="Times New Roman" w:hAnsi="Times New Roman" w:cs="Times New Roman"/>
        </w:rPr>
        <w:t>i</w:t>
      </w:r>
      <w:r w:rsidR="004B42D8" w:rsidRPr="00380E23">
        <w:rPr>
          <w:rFonts w:ascii="Times New Roman" w:hAnsi="Times New Roman" w:cs="Times New Roman"/>
        </w:rPr>
        <w:t xml:space="preserve"> přiznán její vlastní královský titul záleželo na jejích vlastních činech</w:t>
      </w:r>
      <w:r w:rsidR="008C11F7" w:rsidRPr="00380E23">
        <w:rPr>
          <w:rFonts w:ascii="Times New Roman" w:hAnsi="Times New Roman" w:cs="Times New Roman"/>
        </w:rPr>
        <w:t xml:space="preserve"> a na tom, jak dobře plnila roli</w:t>
      </w:r>
      <w:r w:rsidR="003766C8" w:rsidRPr="00380E23">
        <w:rPr>
          <w:rFonts w:ascii="Times New Roman" w:hAnsi="Times New Roman" w:cs="Times New Roman"/>
        </w:rPr>
        <w:t xml:space="preserve"> </w:t>
      </w:r>
      <w:r w:rsidR="008C11F7" w:rsidRPr="00380E23">
        <w:rPr>
          <w:rFonts w:ascii="Times New Roman" w:hAnsi="Times New Roman" w:cs="Times New Roman"/>
        </w:rPr>
        <w:t xml:space="preserve">královny-vdovy, </w:t>
      </w:r>
      <w:r w:rsidR="00CC2BB7" w:rsidRPr="00380E23">
        <w:rPr>
          <w:rFonts w:ascii="Times New Roman" w:hAnsi="Times New Roman" w:cs="Times New Roman"/>
        </w:rPr>
        <w:t xml:space="preserve">neboť </w:t>
      </w:r>
      <w:r w:rsidR="003766C8" w:rsidRPr="00380E23">
        <w:rPr>
          <w:rFonts w:ascii="Times New Roman" w:hAnsi="Times New Roman" w:cs="Times New Roman"/>
        </w:rPr>
        <w:t xml:space="preserve">tato role </w:t>
      </w:r>
      <w:r w:rsidR="00CC2BB7" w:rsidRPr="00380E23">
        <w:rPr>
          <w:rFonts w:ascii="Times New Roman" w:hAnsi="Times New Roman" w:cs="Times New Roman"/>
        </w:rPr>
        <w:t>s sebou nesl</w:t>
      </w:r>
      <w:r w:rsidR="003766C8" w:rsidRPr="00380E23">
        <w:rPr>
          <w:rFonts w:ascii="Times New Roman" w:hAnsi="Times New Roman" w:cs="Times New Roman"/>
        </w:rPr>
        <w:t>a</w:t>
      </w:r>
      <w:r w:rsidR="00CC2BB7" w:rsidRPr="00380E23">
        <w:rPr>
          <w:rFonts w:ascii="Times New Roman" w:hAnsi="Times New Roman" w:cs="Times New Roman"/>
        </w:rPr>
        <w:t xml:space="preserve"> společenská očekávání</w:t>
      </w:r>
      <w:r w:rsidRPr="00380E23">
        <w:rPr>
          <w:rFonts w:ascii="Times New Roman" w:hAnsi="Times New Roman" w:cs="Times New Roman"/>
        </w:rPr>
        <w:t xml:space="preserve"> </w:t>
      </w:r>
      <w:r w:rsidR="00CC2BB7" w:rsidRPr="00380E23">
        <w:rPr>
          <w:rFonts w:ascii="Times New Roman" w:hAnsi="Times New Roman" w:cs="Times New Roman"/>
        </w:rPr>
        <w:t xml:space="preserve">a </w:t>
      </w:r>
      <w:r w:rsidR="00941DEF" w:rsidRPr="00380E23">
        <w:rPr>
          <w:rFonts w:ascii="Times New Roman" w:hAnsi="Times New Roman" w:cs="Times New Roman"/>
        </w:rPr>
        <w:t xml:space="preserve">plnění různých aktivit, </w:t>
      </w:r>
      <w:proofErr w:type="gramStart"/>
      <w:r w:rsidR="00941DEF" w:rsidRPr="00380E23">
        <w:rPr>
          <w:rFonts w:ascii="Times New Roman" w:hAnsi="Times New Roman" w:cs="Times New Roman"/>
        </w:rPr>
        <w:t>některé</w:t>
      </w:r>
      <w:proofErr w:type="gramEnd"/>
      <w:r w:rsidR="00941DEF" w:rsidRPr="00380E23">
        <w:rPr>
          <w:rFonts w:ascii="Times New Roman" w:hAnsi="Times New Roman" w:cs="Times New Roman"/>
        </w:rPr>
        <w:t xml:space="preserve"> z nichž se na první pohled nemusí zdát jako politické</w:t>
      </w:r>
      <w:r w:rsidR="00C30426" w:rsidRPr="00380E23">
        <w:rPr>
          <w:rFonts w:ascii="Times New Roman" w:hAnsi="Times New Roman" w:cs="Times New Roman"/>
        </w:rPr>
        <w:t>.</w:t>
      </w:r>
      <w:r w:rsidR="001B35D3" w:rsidRPr="00380E23">
        <w:rPr>
          <w:rFonts w:ascii="Times New Roman" w:hAnsi="Times New Roman" w:cs="Times New Roman"/>
        </w:rPr>
        <w:t xml:space="preserve"> Jednoduše řečeno slovy autorky, královna byla žena, která „dělala královské věci“.</w:t>
      </w:r>
      <w:r w:rsidR="00804893" w:rsidRPr="00380E23">
        <w:rPr>
          <w:rFonts w:ascii="Times New Roman" w:hAnsi="Times New Roman" w:cs="Times New Roman"/>
        </w:rPr>
        <w:t xml:space="preserve"> Její činy z ní symbolicky dělaly královnu. </w:t>
      </w:r>
      <w:r w:rsidR="00615EC4" w:rsidRPr="00380E23">
        <w:rPr>
          <w:rFonts w:ascii="Times New Roman" w:hAnsi="Times New Roman" w:cs="Times New Roman"/>
        </w:rPr>
        <w:t xml:space="preserve">Autorkou předkládaná teze vybízí k novému způsobu přemýšlení o královském titulu, ne jako o něčem, co bylo staticky dané, ale jako o něčem dynamickém, co do jisté míry záviselo na činech člověka, jenž jej držel. </w:t>
      </w:r>
      <w:r w:rsidR="00AD60A4" w:rsidRPr="00380E23">
        <w:rPr>
          <w:rFonts w:ascii="Times New Roman" w:hAnsi="Times New Roman" w:cs="Times New Roman"/>
        </w:rPr>
        <w:t>Tuto dynamiku</w:t>
      </w:r>
      <w:r w:rsidR="00804893" w:rsidRPr="00380E23">
        <w:rPr>
          <w:rFonts w:ascii="Times New Roman" w:hAnsi="Times New Roman" w:cs="Times New Roman"/>
        </w:rPr>
        <w:t xml:space="preserve"> </w:t>
      </w:r>
      <w:r w:rsidR="00AD60A4" w:rsidRPr="00380E23">
        <w:rPr>
          <w:rFonts w:ascii="Times New Roman" w:hAnsi="Times New Roman" w:cs="Times New Roman"/>
        </w:rPr>
        <w:t xml:space="preserve">lze dobře sledovat právě na </w:t>
      </w:r>
      <w:r w:rsidR="001B742F" w:rsidRPr="00380E23">
        <w:rPr>
          <w:rFonts w:ascii="Times New Roman" w:hAnsi="Times New Roman" w:cs="Times New Roman"/>
        </w:rPr>
        <w:t>královnách</w:t>
      </w:r>
      <w:r w:rsidR="009D1ADD" w:rsidRPr="00380E23">
        <w:rPr>
          <w:rFonts w:ascii="Times New Roman" w:hAnsi="Times New Roman" w:cs="Times New Roman"/>
        </w:rPr>
        <w:t>-vdovách</w:t>
      </w:r>
      <w:r w:rsidR="001B742F" w:rsidRPr="00380E23">
        <w:rPr>
          <w:rFonts w:ascii="Times New Roman" w:hAnsi="Times New Roman" w:cs="Times New Roman"/>
        </w:rPr>
        <w:t xml:space="preserve">, </w:t>
      </w:r>
      <w:r w:rsidR="00244528" w:rsidRPr="00380E23">
        <w:rPr>
          <w:rFonts w:ascii="Times New Roman" w:hAnsi="Times New Roman" w:cs="Times New Roman"/>
        </w:rPr>
        <w:t>jejichž situace se nesmírně změnila smrtí jejich manžela.</w:t>
      </w:r>
    </w:p>
    <w:p w14:paraId="3999FE01" w14:textId="0C7E74EA" w:rsidR="005C3F23" w:rsidRPr="00380E23" w:rsidRDefault="0030062C" w:rsidP="00380E23">
      <w:pPr>
        <w:spacing w:line="360" w:lineRule="auto"/>
        <w:jc w:val="both"/>
        <w:rPr>
          <w:rFonts w:ascii="Times New Roman" w:hAnsi="Times New Roman" w:cs="Times New Roman"/>
        </w:rPr>
      </w:pPr>
      <w:r w:rsidRPr="00380E23">
        <w:rPr>
          <w:rFonts w:ascii="Times New Roman" w:hAnsi="Times New Roman" w:cs="Times New Roman"/>
        </w:rPr>
        <w:t xml:space="preserve">Kniha </w:t>
      </w:r>
      <w:r w:rsidR="00E922BF" w:rsidRPr="00380E23">
        <w:rPr>
          <w:rFonts w:ascii="Times New Roman" w:hAnsi="Times New Roman" w:cs="Times New Roman"/>
        </w:rPr>
        <w:t>je</w:t>
      </w:r>
      <w:r w:rsidRPr="00380E23">
        <w:rPr>
          <w:rFonts w:ascii="Times New Roman" w:hAnsi="Times New Roman" w:cs="Times New Roman"/>
        </w:rPr>
        <w:t xml:space="preserve"> zajímavá </w:t>
      </w:r>
      <w:r w:rsidR="007B36F6" w:rsidRPr="00380E23">
        <w:rPr>
          <w:rFonts w:ascii="Times New Roman" w:hAnsi="Times New Roman" w:cs="Times New Roman"/>
        </w:rPr>
        <w:t>jak</w:t>
      </w:r>
      <w:r w:rsidRPr="00380E23">
        <w:rPr>
          <w:rFonts w:ascii="Times New Roman" w:hAnsi="Times New Roman" w:cs="Times New Roman"/>
        </w:rPr>
        <w:t xml:space="preserve"> svým obsahem, </w:t>
      </w:r>
      <w:r w:rsidR="007B36F6" w:rsidRPr="00380E23">
        <w:rPr>
          <w:rFonts w:ascii="Times New Roman" w:hAnsi="Times New Roman" w:cs="Times New Roman"/>
        </w:rPr>
        <w:t>tak</w:t>
      </w:r>
      <w:r w:rsidRPr="00380E23">
        <w:rPr>
          <w:rFonts w:ascii="Times New Roman" w:hAnsi="Times New Roman" w:cs="Times New Roman"/>
        </w:rPr>
        <w:t xml:space="preserve"> i </w:t>
      </w:r>
      <w:r w:rsidR="00930F6F" w:rsidRPr="00380E23">
        <w:rPr>
          <w:rFonts w:ascii="Times New Roman" w:hAnsi="Times New Roman" w:cs="Times New Roman"/>
        </w:rPr>
        <w:t>metodologickým přístupem</w:t>
      </w:r>
      <w:r w:rsidR="00523DC9" w:rsidRPr="00380E23">
        <w:rPr>
          <w:rFonts w:ascii="Times New Roman" w:hAnsi="Times New Roman" w:cs="Times New Roman"/>
        </w:rPr>
        <w:t>, respektive přístupy</w:t>
      </w:r>
      <w:r w:rsidR="00663750" w:rsidRPr="00380E23">
        <w:rPr>
          <w:rFonts w:ascii="Times New Roman" w:hAnsi="Times New Roman" w:cs="Times New Roman"/>
        </w:rPr>
        <w:t xml:space="preserve"> v množném čísle</w:t>
      </w:r>
      <w:r w:rsidRPr="00380E23">
        <w:rPr>
          <w:rFonts w:ascii="Times New Roman" w:hAnsi="Times New Roman" w:cs="Times New Roman"/>
        </w:rPr>
        <w:t xml:space="preserve">. </w:t>
      </w:r>
      <w:r w:rsidR="007E1D49" w:rsidRPr="00380E23">
        <w:rPr>
          <w:rFonts w:ascii="Times New Roman" w:hAnsi="Times New Roman" w:cs="Times New Roman"/>
        </w:rPr>
        <w:t xml:space="preserve">Ke své práci </w:t>
      </w:r>
      <w:r w:rsidR="00663750" w:rsidRPr="00380E23">
        <w:rPr>
          <w:rFonts w:ascii="Times New Roman" w:hAnsi="Times New Roman" w:cs="Times New Roman"/>
        </w:rPr>
        <w:t>autorka</w:t>
      </w:r>
      <w:r w:rsidR="007E1D49" w:rsidRPr="00380E23">
        <w:rPr>
          <w:rFonts w:ascii="Times New Roman" w:hAnsi="Times New Roman" w:cs="Times New Roman"/>
        </w:rPr>
        <w:t xml:space="preserve"> v</w:t>
      </w:r>
      <w:r w:rsidR="005C3F23" w:rsidRPr="00380E23">
        <w:rPr>
          <w:rFonts w:ascii="Times New Roman" w:hAnsi="Times New Roman" w:cs="Times New Roman"/>
        </w:rPr>
        <w:t xml:space="preserve">yužívá </w:t>
      </w:r>
      <w:r w:rsidR="00E922BF" w:rsidRPr="00380E23">
        <w:rPr>
          <w:rFonts w:ascii="Times New Roman" w:hAnsi="Times New Roman" w:cs="Times New Roman"/>
        </w:rPr>
        <w:t>metody</w:t>
      </w:r>
      <w:r w:rsidR="005C3F23" w:rsidRPr="00380E23">
        <w:rPr>
          <w:rFonts w:ascii="Times New Roman" w:hAnsi="Times New Roman" w:cs="Times New Roman"/>
        </w:rPr>
        <w:t xml:space="preserve"> z </w:t>
      </w:r>
      <w:r w:rsidR="007E1D49" w:rsidRPr="00380E23">
        <w:rPr>
          <w:rFonts w:ascii="Times New Roman" w:hAnsi="Times New Roman" w:cs="Times New Roman"/>
        </w:rPr>
        <w:t>různých</w:t>
      </w:r>
      <w:r w:rsidR="005C3F23" w:rsidRPr="00380E23">
        <w:rPr>
          <w:rFonts w:ascii="Times New Roman" w:hAnsi="Times New Roman" w:cs="Times New Roman"/>
        </w:rPr>
        <w:t xml:space="preserve"> disciplín</w:t>
      </w:r>
      <w:r w:rsidR="00777DE0" w:rsidRPr="00380E23">
        <w:rPr>
          <w:rFonts w:ascii="Times New Roman" w:hAnsi="Times New Roman" w:cs="Times New Roman"/>
        </w:rPr>
        <w:t xml:space="preserve"> a nově je přináší do tématu</w:t>
      </w:r>
      <w:r w:rsidR="007E1D49" w:rsidRPr="00380E23">
        <w:rPr>
          <w:rFonts w:ascii="Times New Roman" w:hAnsi="Times New Roman" w:cs="Times New Roman"/>
        </w:rPr>
        <w:t>.</w:t>
      </w:r>
      <w:r w:rsidR="005C3F23" w:rsidRPr="00380E23">
        <w:rPr>
          <w:rFonts w:ascii="Times New Roman" w:hAnsi="Times New Roman" w:cs="Times New Roman"/>
        </w:rPr>
        <w:t xml:space="preserve"> </w:t>
      </w:r>
      <w:r w:rsidR="00965929" w:rsidRPr="00380E23">
        <w:rPr>
          <w:rFonts w:ascii="Times New Roman" w:hAnsi="Times New Roman" w:cs="Times New Roman"/>
        </w:rPr>
        <w:t>Z předchozího bádání na poli</w:t>
      </w:r>
      <w:r w:rsidR="00B93DA8" w:rsidRPr="00380E23">
        <w:rPr>
          <w:rFonts w:ascii="Times New Roman" w:hAnsi="Times New Roman" w:cs="Times New Roman"/>
        </w:rPr>
        <w:t xml:space="preserve"> </w:t>
      </w:r>
      <w:proofErr w:type="spellStart"/>
      <w:r w:rsidR="00B93DA8" w:rsidRPr="00380E23">
        <w:rPr>
          <w:rFonts w:ascii="Times New Roman" w:hAnsi="Times New Roman" w:cs="Times New Roman"/>
        </w:rPr>
        <w:t>queenship</w:t>
      </w:r>
      <w:proofErr w:type="spellEnd"/>
      <w:r w:rsidR="00B93DA8" w:rsidRPr="00380E23">
        <w:rPr>
          <w:rFonts w:ascii="Times New Roman" w:hAnsi="Times New Roman" w:cs="Times New Roman"/>
        </w:rPr>
        <w:t xml:space="preserve"> </w:t>
      </w:r>
      <w:proofErr w:type="spellStart"/>
      <w:r w:rsidR="00B93DA8" w:rsidRPr="00380E23">
        <w:rPr>
          <w:rFonts w:ascii="Times New Roman" w:hAnsi="Times New Roman" w:cs="Times New Roman"/>
        </w:rPr>
        <w:t>studies</w:t>
      </w:r>
      <w:proofErr w:type="spellEnd"/>
      <w:r w:rsidR="00B93DA8" w:rsidRPr="00380E23">
        <w:rPr>
          <w:rFonts w:ascii="Times New Roman" w:hAnsi="Times New Roman" w:cs="Times New Roman"/>
        </w:rPr>
        <w:t xml:space="preserve"> (což je</w:t>
      </w:r>
      <w:r w:rsidR="00C41E9B" w:rsidRPr="00380E23">
        <w:rPr>
          <w:rFonts w:ascii="Times New Roman" w:hAnsi="Times New Roman" w:cs="Times New Roman"/>
        </w:rPr>
        <w:t xml:space="preserve"> </w:t>
      </w:r>
      <w:r w:rsidR="00965929" w:rsidRPr="00380E23">
        <w:rPr>
          <w:rFonts w:ascii="Times New Roman" w:hAnsi="Times New Roman" w:cs="Times New Roman"/>
        </w:rPr>
        <w:t>s</w:t>
      </w:r>
      <w:r w:rsidR="00464AF0" w:rsidRPr="00380E23">
        <w:rPr>
          <w:rFonts w:ascii="Times New Roman" w:hAnsi="Times New Roman" w:cs="Times New Roman"/>
        </w:rPr>
        <w:t>ám o sobě</w:t>
      </w:r>
      <w:r w:rsidR="00C41E9B" w:rsidRPr="00380E23">
        <w:rPr>
          <w:rFonts w:ascii="Times New Roman" w:hAnsi="Times New Roman" w:cs="Times New Roman"/>
        </w:rPr>
        <w:t xml:space="preserve"> multidisciplinární </w:t>
      </w:r>
      <w:r w:rsidR="00464AF0" w:rsidRPr="00380E23">
        <w:rPr>
          <w:rFonts w:ascii="Times New Roman" w:hAnsi="Times New Roman" w:cs="Times New Roman"/>
        </w:rPr>
        <w:t>obor</w:t>
      </w:r>
      <w:r w:rsidR="00C41E9B" w:rsidRPr="00380E23">
        <w:rPr>
          <w:rFonts w:ascii="Times New Roman" w:hAnsi="Times New Roman" w:cs="Times New Roman"/>
        </w:rPr>
        <w:t xml:space="preserve">) </w:t>
      </w:r>
      <w:r w:rsidR="00464AF0" w:rsidRPr="00380E23">
        <w:rPr>
          <w:rFonts w:ascii="Times New Roman" w:hAnsi="Times New Roman" w:cs="Times New Roman"/>
        </w:rPr>
        <w:t>využívá rozdílné</w:t>
      </w:r>
      <w:r w:rsidR="002044DA" w:rsidRPr="00380E23">
        <w:rPr>
          <w:rFonts w:ascii="Times New Roman" w:hAnsi="Times New Roman" w:cs="Times New Roman"/>
        </w:rPr>
        <w:t xml:space="preserve"> pojetí politické moci krále a moci královny, která se sice pohybovala v jiných rovinách</w:t>
      </w:r>
      <w:r w:rsidR="00AF0236" w:rsidRPr="00380E23">
        <w:rPr>
          <w:rFonts w:ascii="Times New Roman" w:hAnsi="Times New Roman" w:cs="Times New Roman"/>
        </w:rPr>
        <w:t xml:space="preserve"> – například přímluva, komunikace, společenské vztahy</w:t>
      </w:r>
      <w:r w:rsidR="002044DA" w:rsidRPr="00380E23">
        <w:rPr>
          <w:rFonts w:ascii="Times New Roman" w:hAnsi="Times New Roman" w:cs="Times New Roman"/>
        </w:rPr>
        <w:t>, ale nebyla o to méně důležitá</w:t>
      </w:r>
      <w:r w:rsidR="00A307FF" w:rsidRPr="00380E23">
        <w:rPr>
          <w:rFonts w:ascii="Times New Roman" w:hAnsi="Times New Roman" w:cs="Times New Roman"/>
        </w:rPr>
        <w:t>.</w:t>
      </w:r>
      <w:r w:rsidR="0050537B" w:rsidRPr="00380E23">
        <w:rPr>
          <w:rFonts w:ascii="Times New Roman" w:hAnsi="Times New Roman" w:cs="Times New Roman"/>
        </w:rPr>
        <w:t xml:space="preserve"> </w:t>
      </w:r>
      <w:r w:rsidR="00C433FA" w:rsidRPr="00380E23">
        <w:rPr>
          <w:rFonts w:ascii="Times New Roman" w:hAnsi="Times New Roman" w:cs="Times New Roman"/>
        </w:rPr>
        <w:t xml:space="preserve">Symboliku </w:t>
      </w:r>
      <w:r w:rsidR="00C433FA" w:rsidRPr="00380E23">
        <w:rPr>
          <w:rFonts w:ascii="Times New Roman" w:hAnsi="Times New Roman" w:cs="Times New Roman"/>
        </w:rPr>
        <w:lastRenderedPageBreak/>
        <w:t xml:space="preserve">veřejného vystupování autorka zkoumá optikou sociologie. </w:t>
      </w:r>
      <w:r w:rsidR="0050537B" w:rsidRPr="00380E23">
        <w:rPr>
          <w:rFonts w:ascii="Times New Roman" w:hAnsi="Times New Roman" w:cs="Times New Roman"/>
        </w:rPr>
        <w:t>S</w:t>
      </w:r>
      <w:r w:rsidR="005C3F23" w:rsidRPr="00380E23">
        <w:rPr>
          <w:rFonts w:ascii="Times New Roman" w:hAnsi="Times New Roman" w:cs="Times New Roman"/>
        </w:rPr>
        <w:t xml:space="preserve"> pomocí metod gender </w:t>
      </w:r>
      <w:proofErr w:type="spellStart"/>
      <w:r w:rsidR="005C3F23" w:rsidRPr="00380E23">
        <w:rPr>
          <w:rFonts w:ascii="Times New Roman" w:hAnsi="Times New Roman" w:cs="Times New Roman"/>
        </w:rPr>
        <w:t>studies</w:t>
      </w:r>
      <w:proofErr w:type="spellEnd"/>
      <w:r w:rsidR="005C3F23" w:rsidRPr="00380E23">
        <w:rPr>
          <w:rFonts w:ascii="Times New Roman" w:hAnsi="Times New Roman" w:cs="Times New Roman"/>
        </w:rPr>
        <w:t xml:space="preserve"> </w:t>
      </w:r>
      <w:r w:rsidR="0050537B" w:rsidRPr="00380E23">
        <w:rPr>
          <w:rFonts w:ascii="Times New Roman" w:hAnsi="Times New Roman" w:cs="Times New Roman"/>
        </w:rPr>
        <w:t xml:space="preserve">potom </w:t>
      </w:r>
      <w:r w:rsidR="005C3F23" w:rsidRPr="00380E23">
        <w:rPr>
          <w:rFonts w:ascii="Times New Roman" w:hAnsi="Times New Roman" w:cs="Times New Roman"/>
        </w:rPr>
        <w:t>bere v potaz i způsoby, jakými se etablovala mužská a ženská identita a v narativních pramenech sleduje, jak se gender promítal do popisu královen</w:t>
      </w:r>
      <w:r w:rsidR="00687780" w:rsidRPr="00380E23">
        <w:rPr>
          <w:rFonts w:ascii="Times New Roman" w:hAnsi="Times New Roman" w:cs="Times New Roman"/>
        </w:rPr>
        <w:t xml:space="preserve">. </w:t>
      </w:r>
      <w:r w:rsidR="001A4FC0" w:rsidRPr="00380E23">
        <w:rPr>
          <w:rFonts w:ascii="Times New Roman" w:hAnsi="Times New Roman" w:cs="Times New Roman"/>
        </w:rPr>
        <w:t>Ku příkladu</w:t>
      </w:r>
      <w:r w:rsidR="00687780" w:rsidRPr="00380E23">
        <w:rPr>
          <w:rFonts w:ascii="Times New Roman" w:hAnsi="Times New Roman" w:cs="Times New Roman"/>
        </w:rPr>
        <w:t xml:space="preserve"> </w:t>
      </w:r>
      <w:r w:rsidR="00AC7866" w:rsidRPr="00380E23">
        <w:rPr>
          <w:rFonts w:ascii="Times New Roman" w:hAnsi="Times New Roman" w:cs="Times New Roman"/>
        </w:rPr>
        <w:t>si všímá</w:t>
      </w:r>
      <w:r w:rsidR="00687780" w:rsidRPr="00380E23">
        <w:rPr>
          <w:rFonts w:ascii="Times New Roman" w:hAnsi="Times New Roman" w:cs="Times New Roman"/>
        </w:rPr>
        <w:t>,</w:t>
      </w:r>
      <w:r w:rsidR="00084C02" w:rsidRPr="00380E23">
        <w:rPr>
          <w:rFonts w:ascii="Times New Roman" w:hAnsi="Times New Roman" w:cs="Times New Roman"/>
        </w:rPr>
        <w:t xml:space="preserve"> </w:t>
      </w:r>
      <w:r w:rsidR="005C3F23" w:rsidRPr="00380E23">
        <w:rPr>
          <w:rFonts w:ascii="Times New Roman" w:hAnsi="Times New Roman" w:cs="Times New Roman"/>
        </w:rPr>
        <w:t xml:space="preserve">že když byly kritizovány, kronikáři přitom </w:t>
      </w:r>
      <w:r w:rsidR="00AC7866" w:rsidRPr="00380E23">
        <w:rPr>
          <w:rFonts w:ascii="Times New Roman" w:hAnsi="Times New Roman" w:cs="Times New Roman"/>
        </w:rPr>
        <w:t xml:space="preserve">často </w:t>
      </w:r>
      <w:r w:rsidR="005C3F23" w:rsidRPr="00380E23">
        <w:rPr>
          <w:rFonts w:ascii="Times New Roman" w:hAnsi="Times New Roman" w:cs="Times New Roman"/>
        </w:rPr>
        <w:t>dávali důraz na je</w:t>
      </w:r>
      <w:r w:rsidR="00687780" w:rsidRPr="00380E23">
        <w:rPr>
          <w:rFonts w:ascii="Times New Roman" w:hAnsi="Times New Roman" w:cs="Times New Roman"/>
        </w:rPr>
        <w:t>jich</w:t>
      </w:r>
      <w:r w:rsidR="005C3F23" w:rsidRPr="00380E23">
        <w:rPr>
          <w:rFonts w:ascii="Times New Roman" w:hAnsi="Times New Roman" w:cs="Times New Roman"/>
        </w:rPr>
        <w:t xml:space="preserve"> ženskost</w:t>
      </w:r>
      <w:r w:rsidR="00687780" w:rsidRPr="00380E23">
        <w:rPr>
          <w:rFonts w:ascii="Times New Roman" w:hAnsi="Times New Roman" w:cs="Times New Roman"/>
        </w:rPr>
        <w:t>.</w:t>
      </w:r>
    </w:p>
    <w:p w14:paraId="58171D48" w14:textId="7BB7E78B" w:rsidR="00DD69C5" w:rsidRPr="00380E23" w:rsidRDefault="00AB3A88" w:rsidP="00380E23">
      <w:pPr>
        <w:spacing w:line="360" w:lineRule="auto"/>
        <w:jc w:val="both"/>
        <w:rPr>
          <w:rFonts w:ascii="Times New Roman" w:hAnsi="Times New Roman" w:cs="Times New Roman"/>
        </w:rPr>
      </w:pPr>
      <w:r w:rsidRPr="00380E23">
        <w:rPr>
          <w:rFonts w:ascii="Times New Roman" w:hAnsi="Times New Roman" w:cs="Times New Roman"/>
        </w:rPr>
        <w:t xml:space="preserve">Právě </w:t>
      </w:r>
      <w:r w:rsidR="00AF0E3B" w:rsidRPr="00380E23">
        <w:rPr>
          <w:rFonts w:ascii="Times New Roman" w:hAnsi="Times New Roman" w:cs="Times New Roman"/>
        </w:rPr>
        <w:t>protože kniha navazuje</w:t>
      </w:r>
      <w:r w:rsidR="00744411" w:rsidRPr="00380E23">
        <w:rPr>
          <w:rFonts w:ascii="Times New Roman" w:hAnsi="Times New Roman" w:cs="Times New Roman"/>
        </w:rPr>
        <w:t xml:space="preserve"> na různé obory </w:t>
      </w:r>
      <w:r w:rsidR="00AF0E3B" w:rsidRPr="00380E23">
        <w:rPr>
          <w:rFonts w:ascii="Times New Roman" w:hAnsi="Times New Roman" w:cs="Times New Roman"/>
        </w:rPr>
        <w:t>ji</w:t>
      </w:r>
      <w:r w:rsidR="00744411" w:rsidRPr="00380E23">
        <w:rPr>
          <w:rFonts w:ascii="Times New Roman" w:hAnsi="Times New Roman" w:cs="Times New Roman"/>
        </w:rPr>
        <w:t xml:space="preserve"> ocení spíš čtenář, který se v tématu </w:t>
      </w:r>
      <w:r w:rsidR="004B4798" w:rsidRPr="00380E23">
        <w:rPr>
          <w:rFonts w:ascii="Times New Roman" w:hAnsi="Times New Roman" w:cs="Times New Roman"/>
        </w:rPr>
        <w:t xml:space="preserve">středověkých královen </w:t>
      </w:r>
      <w:r w:rsidR="00744411" w:rsidRPr="00380E23">
        <w:rPr>
          <w:rFonts w:ascii="Times New Roman" w:hAnsi="Times New Roman" w:cs="Times New Roman"/>
        </w:rPr>
        <w:t xml:space="preserve">již sám lépe orientuje. Autorka sice </w:t>
      </w:r>
      <w:r w:rsidR="00AF0E3B" w:rsidRPr="00380E23">
        <w:rPr>
          <w:rFonts w:ascii="Times New Roman" w:hAnsi="Times New Roman" w:cs="Times New Roman"/>
        </w:rPr>
        <w:t>myšlenky vysvětluje</w:t>
      </w:r>
      <w:r w:rsidR="00B34BD4" w:rsidRPr="00380E23">
        <w:rPr>
          <w:rFonts w:ascii="Times New Roman" w:hAnsi="Times New Roman" w:cs="Times New Roman"/>
        </w:rPr>
        <w:t xml:space="preserve"> velmi srozumitelně, takže i nezasvěcený </w:t>
      </w:r>
      <w:r w:rsidR="00BF3AD1">
        <w:rPr>
          <w:rFonts w:ascii="Times New Roman" w:hAnsi="Times New Roman" w:cs="Times New Roman"/>
        </w:rPr>
        <w:t>má při četbě opěrné body</w:t>
      </w:r>
      <w:r w:rsidR="000E6E67" w:rsidRPr="00380E23">
        <w:rPr>
          <w:rFonts w:ascii="Times New Roman" w:hAnsi="Times New Roman" w:cs="Times New Roman"/>
        </w:rPr>
        <w:t xml:space="preserve">, ale </w:t>
      </w:r>
      <w:r w:rsidR="001D3732" w:rsidRPr="00380E23">
        <w:rPr>
          <w:rFonts w:ascii="Times New Roman" w:hAnsi="Times New Roman" w:cs="Times New Roman"/>
        </w:rPr>
        <w:t>kniha</w:t>
      </w:r>
      <w:r w:rsidR="0074306E" w:rsidRPr="00380E23">
        <w:rPr>
          <w:rFonts w:ascii="Times New Roman" w:hAnsi="Times New Roman" w:cs="Times New Roman"/>
        </w:rPr>
        <w:t xml:space="preserve"> není myšlena jako úvod do </w:t>
      </w:r>
      <w:r w:rsidR="001B23DF" w:rsidRPr="00380E23">
        <w:rPr>
          <w:rFonts w:ascii="Times New Roman" w:hAnsi="Times New Roman" w:cs="Times New Roman"/>
        </w:rPr>
        <w:t>tématu</w:t>
      </w:r>
      <w:r w:rsidR="00F24573" w:rsidRPr="00380E23">
        <w:rPr>
          <w:rFonts w:ascii="Times New Roman" w:hAnsi="Times New Roman" w:cs="Times New Roman"/>
        </w:rPr>
        <w:t xml:space="preserve">, naopak, </w:t>
      </w:r>
      <w:r w:rsidR="00041683" w:rsidRPr="00380E23">
        <w:rPr>
          <w:rFonts w:ascii="Times New Roman" w:hAnsi="Times New Roman" w:cs="Times New Roman"/>
        </w:rPr>
        <w:t>je</w:t>
      </w:r>
      <w:r w:rsidR="00F24573" w:rsidRPr="00380E23">
        <w:rPr>
          <w:rFonts w:ascii="Times New Roman" w:hAnsi="Times New Roman" w:cs="Times New Roman"/>
        </w:rPr>
        <w:t xml:space="preserve"> </w:t>
      </w:r>
      <w:r w:rsidR="00041683" w:rsidRPr="00380E23">
        <w:rPr>
          <w:rFonts w:ascii="Times New Roman" w:hAnsi="Times New Roman" w:cs="Times New Roman"/>
        </w:rPr>
        <w:t>t</w:t>
      </w:r>
      <w:r w:rsidR="00F24573" w:rsidRPr="00380E23">
        <w:rPr>
          <w:rFonts w:ascii="Times New Roman" w:hAnsi="Times New Roman" w:cs="Times New Roman"/>
        </w:rPr>
        <w:t>o</w:t>
      </w:r>
      <w:r w:rsidR="001B23DF" w:rsidRPr="00380E23">
        <w:rPr>
          <w:rFonts w:ascii="Times New Roman" w:hAnsi="Times New Roman" w:cs="Times New Roman"/>
        </w:rPr>
        <w:t xml:space="preserve"> jeho</w:t>
      </w:r>
      <w:r w:rsidR="00F24573" w:rsidRPr="00380E23">
        <w:rPr>
          <w:rFonts w:ascii="Times New Roman" w:hAnsi="Times New Roman" w:cs="Times New Roman"/>
        </w:rPr>
        <w:t xml:space="preserve"> rozšíření</w:t>
      </w:r>
      <w:r w:rsidR="001B23DF" w:rsidRPr="00380E23">
        <w:rPr>
          <w:rFonts w:ascii="Times New Roman" w:hAnsi="Times New Roman" w:cs="Times New Roman"/>
        </w:rPr>
        <w:t>.</w:t>
      </w:r>
      <w:r w:rsidR="00F45551" w:rsidRPr="00380E23">
        <w:rPr>
          <w:rFonts w:ascii="Times New Roman" w:hAnsi="Times New Roman" w:cs="Times New Roman"/>
        </w:rPr>
        <w:t xml:space="preserve"> </w:t>
      </w:r>
      <w:r w:rsidR="00041683" w:rsidRPr="00380E23">
        <w:rPr>
          <w:rFonts w:ascii="Times New Roman" w:hAnsi="Times New Roman" w:cs="Times New Roman"/>
        </w:rPr>
        <w:t>A jde o velmi kvalitní rozšíření</w:t>
      </w:r>
      <w:r w:rsidR="001A1E06" w:rsidRPr="00380E23">
        <w:rPr>
          <w:rFonts w:ascii="Times New Roman" w:hAnsi="Times New Roman" w:cs="Times New Roman"/>
        </w:rPr>
        <w:t xml:space="preserve">, </w:t>
      </w:r>
      <w:r w:rsidR="00612408" w:rsidRPr="00380E23">
        <w:rPr>
          <w:rFonts w:ascii="Times New Roman" w:hAnsi="Times New Roman" w:cs="Times New Roman"/>
        </w:rPr>
        <w:t xml:space="preserve">zpracovávající </w:t>
      </w:r>
      <w:r w:rsidR="00FE3D16" w:rsidRPr="00380E23">
        <w:rPr>
          <w:rFonts w:ascii="Times New Roman" w:hAnsi="Times New Roman" w:cs="Times New Roman"/>
        </w:rPr>
        <w:t>specifickou pozici královen-vdov</w:t>
      </w:r>
      <w:r w:rsidR="002B394C" w:rsidRPr="00380E23">
        <w:rPr>
          <w:rFonts w:ascii="Times New Roman" w:hAnsi="Times New Roman" w:cs="Times New Roman"/>
        </w:rPr>
        <w:t xml:space="preserve"> a přinášející nové </w:t>
      </w:r>
      <w:r w:rsidR="001E4B10">
        <w:rPr>
          <w:rFonts w:ascii="Times New Roman" w:hAnsi="Times New Roman" w:cs="Times New Roman"/>
        </w:rPr>
        <w:t xml:space="preserve">slibné </w:t>
      </w:r>
      <w:r w:rsidR="002B394C" w:rsidRPr="00380E23">
        <w:rPr>
          <w:rFonts w:ascii="Times New Roman" w:hAnsi="Times New Roman" w:cs="Times New Roman"/>
        </w:rPr>
        <w:t xml:space="preserve">podněty a </w:t>
      </w:r>
      <w:r w:rsidR="00BA50F3">
        <w:rPr>
          <w:rFonts w:ascii="Times New Roman" w:hAnsi="Times New Roman" w:cs="Times New Roman"/>
        </w:rPr>
        <w:t>nové</w:t>
      </w:r>
      <w:r w:rsidR="002B394C" w:rsidRPr="00380E23">
        <w:rPr>
          <w:rFonts w:ascii="Times New Roman" w:hAnsi="Times New Roman" w:cs="Times New Roman"/>
        </w:rPr>
        <w:t xml:space="preserve"> způsoby pokládání otázek</w:t>
      </w:r>
      <w:r w:rsidR="00BA50F3">
        <w:rPr>
          <w:rFonts w:ascii="Times New Roman" w:hAnsi="Times New Roman" w:cs="Times New Roman"/>
        </w:rPr>
        <w:t>, které</w:t>
      </w:r>
      <w:r w:rsidR="00AC693B">
        <w:rPr>
          <w:rFonts w:ascii="Times New Roman" w:hAnsi="Times New Roman" w:cs="Times New Roman"/>
        </w:rPr>
        <w:t xml:space="preserve"> se ukazují jako velmi plodné.</w:t>
      </w:r>
    </w:p>
    <w:sectPr w:rsidR="00DD69C5" w:rsidRPr="0038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EC9"/>
    <w:multiLevelType w:val="hybridMultilevel"/>
    <w:tmpl w:val="DB783A70"/>
    <w:lvl w:ilvl="0" w:tplc="50147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49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4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E3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6A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8C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E6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2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E4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B24EFC"/>
    <w:multiLevelType w:val="hybridMultilevel"/>
    <w:tmpl w:val="AE0A5840"/>
    <w:lvl w:ilvl="0" w:tplc="6F580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6167">
    <w:abstractNumId w:val="0"/>
  </w:num>
  <w:num w:numId="2" w16cid:durableId="161435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21"/>
    <w:rsid w:val="00032CF0"/>
    <w:rsid w:val="00041683"/>
    <w:rsid w:val="000451A2"/>
    <w:rsid w:val="00084C02"/>
    <w:rsid w:val="0009775C"/>
    <w:rsid w:val="000A477C"/>
    <w:rsid w:val="000A644A"/>
    <w:rsid w:val="000C1950"/>
    <w:rsid w:val="000C1DD8"/>
    <w:rsid w:val="000E6E67"/>
    <w:rsid w:val="000F749C"/>
    <w:rsid w:val="00105E0E"/>
    <w:rsid w:val="00122B65"/>
    <w:rsid w:val="00122CF5"/>
    <w:rsid w:val="001671DD"/>
    <w:rsid w:val="001725E7"/>
    <w:rsid w:val="00197245"/>
    <w:rsid w:val="001A1E06"/>
    <w:rsid w:val="001A4FC0"/>
    <w:rsid w:val="001B23DF"/>
    <w:rsid w:val="001B35D3"/>
    <w:rsid w:val="001B742F"/>
    <w:rsid w:val="001D0BF2"/>
    <w:rsid w:val="001D1F10"/>
    <w:rsid w:val="001D3732"/>
    <w:rsid w:val="001D580E"/>
    <w:rsid w:val="001E1CC6"/>
    <w:rsid w:val="001E41A7"/>
    <w:rsid w:val="001E4B10"/>
    <w:rsid w:val="002044DA"/>
    <w:rsid w:val="00226D5B"/>
    <w:rsid w:val="00244528"/>
    <w:rsid w:val="002536F8"/>
    <w:rsid w:val="00261E28"/>
    <w:rsid w:val="00270EF4"/>
    <w:rsid w:val="00271492"/>
    <w:rsid w:val="00272191"/>
    <w:rsid w:val="00277CF9"/>
    <w:rsid w:val="002B2188"/>
    <w:rsid w:val="002B394C"/>
    <w:rsid w:val="002D44E8"/>
    <w:rsid w:val="002F61EF"/>
    <w:rsid w:val="0030062C"/>
    <w:rsid w:val="003072E8"/>
    <w:rsid w:val="003112F9"/>
    <w:rsid w:val="003615C2"/>
    <w:rsid w:val="003766C8"/>
    <w:rsid w:val="00376EF5"/>
    <w:rsid w:val="00380E23"/>
    <w:rsid w:val="00384A8C"/>
    <w:rsid w:val="003A0F56"/>
    <w:rsid w:val="003A4602"/>
    <w:rsid w:val="003C17F1"/>
    <w:rsid w:val="0041000E"/>
    <w:rsid w:val="00442A5B"/>
    <w:rsid w:val="00464AF0"/>
    <w:rsid w:val="00485F70"/>
    <w:rsid w:val="004865FA"/>
    <w:rsid w:val="004B42D8"/>
    <w:rsid w:val="004B4798"/>
    <w:rsid w:val="004E5069"/>
    <w:rsid w:val="00503661"/>
    <w:rsid w:val="0050537B"/>
    <w:rsid w:val="005108C6"/>
    <w:rsid w:val="00513C78"/>
    <w:rsid w:val="00523DC9"/>
    <w:rsid w:val="005328FE"/>
    <w:rsid w:val="00555C3B"/>
    <w:rsid w:val="0058200D"/>
    <w:rsid w:val="005913BB"/>
    <w:rsid w:val="005C3F23"/>
    <w:rsid w:val="00601BBA"/>
    <w:rsid w:val="00612408"/>
    <w:rsid w:val="00615EC4"/>
    <w:rsid w:val="006268CC"/>
    <w:rsid w:val="006564B6"/>
    <w:rsid w:val="00662AD3"/>
    <w:rsid w:val="00663750"/>
    <w:rsid w:val="00683A2E"/>
    <w:rsid w:val="00687780"/>
    <w:rsid w:val="006B1119"/>
    <w:rsid w:val="006C2326"/>
    <w:rsid w:val="006D3D21"/>
    <w:rsid w:val="006E1D44"/>
    <w:rsid w:val="0074306E"/>
    <w:rsid w:val="00744411"/>
    <w:rsid w:val="00744ECE"/>
    <w:rsid w:val="00777DE0"/>
    <w:rsid w:val="007B36F6"/>
    <w:rsid w:val="007B6693"/>
    <w:rsid w:val="007C305F"/>
    <w:rsid w:val="007D70C0"/>
    <w:rsid w:val="007E1D49"/>
    <w:rsid w:val="007E6FB7"/>
    <w:rsid w:val="007F312A"/>
    <w:rsid w:val="00804893"/>
    <w:rsid w:val="008673C2"/>
    <w:rsid w:val="008768AC"/>
    <w:rsid w:val="00893FF6"/>
    <w:rsid w:val="00895106"/>
    <w:rsid w:val="008B0AB3"/>
    <w:rsid w:val="008C11F7"/>
    <w:rsid w:val="008E27A8"/>
    <w:rsid w:val="008F2793"/>
    <w:rsid w:val="008F5555"/>
    <w:rsid w:val="0091611C"/>
    <w:rsid w:val="00930F6F"/>
    <w:rsid w:val="009317F9"/>
    <w:rsid w:val="00941DEF"/>
    <w:rsid w:val="00965929"/>
    <w:rsid w:val="009871EF"/>
    <w:rsid w:val="009A3F0D"/>
    <w:rsid w:val="009A7C9A"/>
    <w:rsid w:val="009C31AC"/>
    <w:rsid w:val="009C31DC"/>
    <w:rsid w:val="009D1ADD"/>
    <w:rsid w:val="009E551A"/>
    <w:rsid w:val="009E779B"/>
    <w:rsid w:val="009F3618"/>
    <w:rsid w:val="00A307FF"/>
    <w:rsid w:val="00A358CE"/>
    <w:rsid w:val="00A468F3"/>
    <w:rsid w:val="00A76B36"/>
    <w:rsid w:val="00A85E5B"/>
    <w:rsid w:val="00AA5AFC"/>
    <w:rsid w:val="00AB209F"/>
    <w:rsid w:val="00AB3A88"/>
    <w:rsid w:val="00AC693B"/>
    <w:rsid w:val="00AC7866"/>
    <w:rsid w:val="00AD60A4"/>
    <w:rsid w:val="00AF0236"/>
    <w:rsid w:val="00AF0E3B"/>
    <w:rsid w:val="00B0136E"/>
    <w:rsid w:val="00B23776"/>
    <w:rsid w:val="00B34BD4"/>
    <w:rsid w:val="00B417C2"/>
    <w:rsid w:val="00B561D4"/>
    <w:rsid w:val="00B57022"/>
    <w:rsid w:val="00B9099B"/>
    <w:rsid w:val="00B93DA8"/>
    <w:rsid w:val="00BA50F3"/>
    <w:rsid w:val="00BB48E3"/>
    <w:rsid w:val="00BB7656"/>
    <w:rsid w:val="00BD3AFF"/>
    <w:rsid w:val="00BF3AD1"/>
    <w:rsid w:val="00C019F9"/>
    <w:rsid w:val="00C20F66"/>
    <w:rsid w:val="00C30426"/>
    <w:rsid w:val="00C41E9B"/>
    <w:rsid w:val="00C433FA"/>
    <w:rsid w:val="00C64C7D"/>
    <w:rsid w:val="00CB4E25"/>
    <w:rsid w:val="00CC2BB7"/>
    <w:rsid w:val="00CD475E"/>
    <w:rsid w:val="00CF2167"/>
    <w:rsid w:val="00D018A5"/>
    <w:rsid w:val="00D12D13"/>
    <w:rsid w:val="00D3069A"/>
    <w:rsid w:val="00DC19BA"/>
    <w:rsid w:val="00DD52E9"/>
    <w:rsid w:val="00DD69C5"/>
    <w:rsid w:val="00DE27B5"/>
    <w:rsid w:val="00DE4F70"/>
    <w:rsid w:val="00E00632"/>
    <w:rsid w:val="00E11215"/>
    <w:rsid w:val="00E238B8"/>
    <w:rsid w:val="00E61402"/>
    <w:rsid w:val="00E922BF"/>
    <w:rsid w:val="00EC2B30"/>
    <w:rsid w:val="00ED0D24"/>
    <w:rsid w:val="00F01CAA"/>
    <w:rsid w:val="00F04306"/>
    <w:rsid w:val="00F24573"/>
    <w:rsid w:val="00F27D5E"/>
    <w:rsid w:val="00F45551"/>
    <w:rsid w:val="00F523C9"/>
    <w:rsid w:val="00F60500"/>
    <w:rsid w:val="00F837BA"/>
    <w:rsid w:val="00F95175"/>
    <w:rsid w:val="00FA5D78"/>
    <w:rsid w:val="00FC38A7"/>
    <w:rsid w:val="00FC5FEE"/>
    <w:rsid w:val="00FE3D16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BBF6"/>
  <w15:chartTrackingRefBased/>
  <w15:docId w15:val="{12DBC52A-A32F-4446-8C1C-7471E860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3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3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3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3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3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3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3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3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3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D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3D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3D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3D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3D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3D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3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3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3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3D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3D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3D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3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3D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3D2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93FF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3FF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55C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588/diglit.54858#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601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Lisnerová, Natálie</dc:creator>
  <cp:keywords/>
  <dc:description/>
  <cp:lastModifiedBy>Lisnerová, Natálie</cp:lastModifiedBy>
  <cp:revision>183</cp:revision>
  <dcterms:created xsi:type="dcterms:W3CDTF">2024-03-25T14:17:00Z</dcterms:created>
  <dcterms:modified xsi:type="dcterms:W3CDTF">2024-03-30T20:54:00Z</dcterms:modified>
</cp:coreProperties>
</file>