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45EF" w14:textId="109CC238" w:rsidR="003D2987" w:rsidRPr="00CD1095" w:rsidRDefault="003D2987" w:rsidP="002A0365">
      <w:pPr>
        <w:rPr>
          <w:rFonts w:eastAsia="Times New Roman" w:cstheme="minorHAnsi"/>
          <w:b/>
          <w:bCs/>
          <w:noProof/>
          <w:color w:val="000000" w:themeColor="text1"/>
          <w:sz w:val="28"/>
          <w:szCs w:val="28"/>
          <w:shd w:val="clear" w:color="auto" w:fill="FFFFFF"/>
          <w:lang w:eastAsia="cs-CZ"/>
        </w:rPr>
      </w:pPr>
      <w:r w:rsidRPr="00CD1095">
        <w:rPr>
          <w:rFonts w:eastAsia="Times New Roman" w:cstheme="minorHAnsi"/>
          <w:b/>
          <w:bCs/>
          <w:noProof/>
          <w:color w:val="000000" w:themeColor="text1"/>
          <w:sz w:val="28"/>
          <w:szCs w:val="28"/>
          <w:shd w:val="clear" w:color="auto" w:fill="FFFFFF"/>
          <w:lang w:eastAsia="cs-CZ"/>
        </w:rPr>
        <w:t xml:space="preserve">Ovidius, </w:t>
      </w:r>
      <w:r w:rsidRPr="00CD1095">
        <w:rPr>
          <w:rFonts w:eastAsia="Times New Roman" w:cstheme="minorHAnsi"/>
          <w:b/>
          <w:bCs/>
          <w:i/>
          <w:iCs/>
          <w:noProof/>
          <w:color w:val="000000" w:themeColor="text1"/>
          <w:sz w:val="28"/>
          <w:szCs w:val="28"/>
          <w:shd w:val="clear" w:color="auto" w:fill="FFFFFF"/>
          <w:lang w:eastAsia="cs-CZ"/>
        </w:rPr>
        <w:t>Metamorphoses</w:t>
      </w:r>
      <w:r w:rsidRPr="00CD1095">
        <w:rPr>
          <w:rFonts w:eastAsia="Times New Roman" w:cstheme="minorHAnsi"/>
          <w:b/>
          <w:bCs/>
          <w:noProof/>
          <w:color w:val="000000" w:themeColor="text1"/>
          <w:sz w:val="28"/>
          <w:szCs w:val="28"/>
          <w:shd w:val="clear" w:color="auto" w:fill="FFFFFF"/>
          <w:lang w:eastAsia="cs-CZ"/>
        </w:rPr>
        <w:t xml:space="preserve"> (Proměny)</w:t>
      </w:r>
    </w:p>
    <w:p w14:paraId="71A8AA3D" w14:textId="77777777" w:rsidR="00CD1095" w:rsidRDefault="00CD1095" w:rsidP="00CD1095">
      <w:pPr>
        <w:rPr>
          <w:rFonts w:eastAsia="Times New Roman" w:cstheme="minorHAnsi"/>
          <w:b/>
          <w:bCs/>
          <w:noProof/>
          <w:color w:val="333333"/>
          <w:shd w:val="clear" w:color="auto" w:fill="FFFFFF"/>
          <w:lang w:eastAsia="cs-CZ"/>
        </w:rPr>
      </w:pPr>
    </w:p>
    <w:p w14:paraId="6B991411" w14:textId="77777777" w:rsidR="00CD1095" w:rsidRDefault="00CD1095" w:rsidP="00CD1095">
      <w:pPr>
        <w:rPr>
          <w:rFonts w:eastAsia="Times New Roman" w:cstheme="minorHAnsi"/>
          <w:b/>
          <w:bCs/>
          <w:noProof/>
          <w:color w:val="333333"/>
          <w:shd w:val="clear" w:color="auto" w:fill="FFFFFF"/>
          <w:lang w:eastAsia="cs-CZ"/>
        </w:rPr>
      </w:pPr>
    </w:p>
    <w:p w14:paraId="258458C5" w14:textId="77777777" w:rsidR="00CD1095" w:rsidRDefault="00CD1095" w:rsidP="00CD1095">
      <w:pPr>
        <w:rPr>
          <w:rFonts w:eastAsia="Times New Roman" w:cstheme="minorHAnsi"/>
          <w:b/>
          <w:bCs/>
          <w:noProof/>
          <w:color w:val="333333"/>
          <w:shd w:val="clear" w:color="auto" w:fill="FFFFFF"/>
          <w:lang w:eastAsia="cs-CZ"/>
        </w:rPr>
      </w:pPr>
    </w:p>
    <w:p w14:paraId="25CB3878" w14:textId="368D9C0F" w:rsidR="00CD1095" w:rsidRPr="00595992" w:rsidRDefault="00CD1095" w:rsidP="00CD1095">
      <w:pPr>
        <w:rPr>
          <w:rFonts w:eastAsia="Times New Roman" w:cstheme="minorHAnsi"/>
          <w:b/>
          <w:bCs/>
          <w:noProof/>
          <w:color w:val="333333"/>
          <w:shd w:val="clear" w:color="auto" w:fill="FFFFFF"/>
          <w:lang w:eastAsia="cs-CZ"/>
        </w:rPr>
      </w:pPr>
      <w:r>
        <w:rPr>
          <w:rFonts w:eastAsia="Times New Roman" w:cstheme="minorHAnsi"/>
          <w:b/>
          <w:bCs/>
          <w:noProof/>
          <w:color w:val="333333"/>
          <w:shd w:val="clear" w:color="auto" w:fill="FFFFFF"/>
          <w:lang w:eastAsia="cs-CZ"/>
        </w:rPr>
        <w:t>Pár</w:t>
      </w:r>
      <w:r w:rsidRPr="00595992">
        <w:rPr>
          <w:rFonts w:eastAsia="Times New Roman" w:cstheme="minorHAnsi"/>
          <w:b/>
          <w:bCs/>
          <w:noProof/>
          <w:color w:val="333333"/>
          <w:shd w:val="clear" w:color="auto" w:fill="FFFFFF"/>
          <w:lang w:eastAsia="cs-CZ"/>
        </w:rPr>
        <w:t xml:space="preserve"> slov o autorovi a textu:</w:t>
      </w:r>
    </w:p>
    <w:p w14:paraId="0042201A" w14:textId="77777777" w:rsidR="00CD1095" w:rsidRPr="00595992" w:rsidRDefault="00CD1095" w:rsidP="00CD1095">
      <w:pPr>
        <w:rPr>
          <w:rFonts w:eastAsia="Times New Roman" w:cstheme="minorHAnsi"/>
          <w:b/>
          <w:bCs/>
          <w:noProof/>
          <w:color w:val="333333"/>
          <w:shd w:val="clear" w:color="auto" w:fill="FFFFFF"/>
          <w:lang w:eastAsia="cs-CZ"/>
        </w:rPr>
      </w:pPr>
    </w:p>
    <w:p w14:paraId="03D62405" w14:textId="77777777" w:rsidR="00CD1095" w:rsidRPr="00595992" w:rsidRDefault="00CD1095" w:rsidP="00CD1095">
      <w:pPr>
        <w:jc w:val="both"/>
        <w:rPr>
          <w:rFonts w:eastAsia="Times New Roman" w:cstheme="minorHAnsi"/>
          <w:noProof/>
          <w:color w:val="333333"/>
          <w:shd w:val="clear" w:color="auto" w:fill="FFFFFF"/>
          <w:lang w:eastAsia="cs-CZ"/>
        </w:rPr>
      </w:pPr>
      <w:r w:rsidRPr="00595992">
        <w:rPr>
          <w:rFonts w:eastAsia="Times New Roman" w:cstheme="minorHAnsi"/>
          <w:b/>
          <w:bCs/>
          <w:noProof/>
          <w:color w:val="333333"/>
          <w:shd w:val="clear" w:color="auto" w:fill="FFFFFF"/>
          <w:lang w:eastAsia="cs-CZ"/>
        </w:rPr>
        <w:t xml:space="preserve">Publius Ovidius Naso </w:t>
      </w:r>
      <w:r w:rsidRPr="00595992">
        <w:rPr>
          <w:rFonts w:eastAsia="Times New Roman" w:cstheme="minorHAnsi"/>
          <w:noProof/>
          <w:color w:val="333333"/>
          <w:shd w:val="clear" w:color="auto" w:fill="FFFFFF"/>
          <w:lang w:eastAsia="cs-CZ"/>
        </w:rPr>
        <w:t xml:space="preserve">je spolu s Vergiliem a Horatiem jedním ze tří největších básníků antického Říma (středověká tradice ho kladla vždy na třetí místo za Vergilia a Horatia, ale možná byl i ze všech nejtalentovanější). Narodil se r. 43 př. Kr. Kdy přesně zemřel, se neví – předpokládá se rok 17 nebo 18 po Kr., kdy ve vyhnanství na území dnešního Rumunska mizí jeho stopa. Jaký byl důvod jeho vyhnanství, nevíme (a je to po stovky let jedna z nejřešenějších otázek literární historie). Psal zejména milostnou poezii. Jeho nejvýznamnějším dílem jsou </w:t>
      </w:r>
      <w:r w:rsidRPr="00595992">
        <w:rPr>
          <w:rFonts w:eastAsia="Times New Roman" w:cstheme="minorHAnsi"/>
          <w:i/>
          <w:iCs/>
          <w:noProof/>
          <w:color w:val="333333"/>
          <w:shd w:val="clear" w:color="auto" w:fill="FFFFFF"/>
          <w:lang w:eastAsia="cs-CZ"/>
        </w:rPr>
        <w:t>Proměny</w:t>
      </w:r>
      <w:r w:rsidRPr="00595992">
        <w:rPr>
          <w:rFonts w:eastAsia="Times New Roman" w:cstheme="minorHAnsi"/>
          <w:noProof/>
          <w:color w:val="333333"/>
          <w:shd w:val="clear" w:color="auto" w:fill="FFFFFF"/>
          <w:lang w:eastAsia="cs-CZ"/>
        </w:rPr>
        <w:t xml:space="preserve"> (</w:t>
      </w:r>
      <w:r w:rsidRPr="00595992">
        <w:rPr>
          <w:rFonts w:eastAsia="Times New Roman" w:cstheme="minorHAnsi"/>
          <w:i/>
          <w:iCs/>
          <w:noProof/>
          <w:color w:val="333333"/>
          <w:shd w:val="clear" w:color="auto" w:fill="FFFFFF"/>
          <w:lang w:eastAsia="cs-CZ"/>
        </w:rPr>
        <w:t>Metamorphoses</w:t>
      </w:r>
      <w:r w:rsidRPr="00595992">
        <w:rPr>
          <w:rFonts w:eastAsia="Times New Roman" w:cstheme="minorHAnsi"/>
          <w:noProof/>
          <w:color w:val="333333"/>
          <w:shd w:val="clear" w:color="auto" w:fill="FFFFFF"/>
          <w:lang w:eastAsia="cs-CZ"/>
        </w:rPr>
        <w:t xml:space="preserve">), epická báseň psaná v hexametrech (k hexametrům viz video na Moodlu). Z něj pochází úryvek, který budete číst. </w:t>
      </w:r>
      <w:r w:rsidRPr="00595992">
        <w:rPr>
          <w:rFonts w:eastAsia="Times New Roman" w:cstheme="minorHAnsi"/>
          <w:i/>
          <w:iCs/>
          <w:noProof/>
          <w:color w:val="333333"/>
          <w:shd w:val="clear" w:color="auto" w:fill="FFFFFF"/>
          <w:lang w:eastAsia="cs-CZ"/>
        </w:rPr>
        <w:t>Proměny</w:t>
      </w:r>
      <w:r w:rsidRPr="00595992">
        <w:rPr>
          <w:rFonts w:eastAsia="Times New Roman" w:cstheme="minorHAnsi"/>
          <w:noProof/>
          <w:color w:val="333333"/>
          <w:shd w:val="clear" w:color="auto" w:fill="FFFFFF"/>
          <w:lang w:eastAsia="cs-CZ"/>
        </w:rPr>
        <w:t xml:space="preserve"> mají celkem 15 knih (přibližně 12 000 veršů) a je v nich zpracováno obrovské množství řeckých i římských bájí a pověstí, které často končí nějakou proměnou podoby a vznikem nějaké nové věci či bytosti – odtud název (např. nymfa Dafné se promění ve vavřín, Narcissus se promění kvůli sebelásce v květinu apod.). Jednotlivé mýty na sebe navazují – celý text je koncipován jako jedna souvislá báseň. Společně budeme číst mýtus o Pygmalionovi, resp. jednu jeho verzi (můžete si ji pak srovnat s její novodobou verzí G. B. Shawa o profesoru Higginsovi a květinářce Líze).</w:t>
      </w:r>
    </w:p>
    <w:p w14:paraId="49308B7D" w14:textId="77777777" w:rsidR="00CD1095" w:rsidRPr="00595992" w:rsidRDefault="00CD1095" w:rsidP="00CD1095">
      <w:pPr>
        <w:pBdr>
          <w:bottom w:val="single" w:sz="4" w:space="1" w:color="auto"/>
        </w:pBdr>
        <w:rPr>
          <w:rFonts w:eastAsia="Times New Roman" w:cstheme="minorHAnsi"/>
          <w:b/>
          <w:bCs/>
          <w:noProof/>
          <w:color w:val="333333"/>
          <w:shd w:val="clear" w:color="auto" w:fill="FFFFFF"/>
          <w:lang w:eastAsia="cs-CZ"/>
        </w:rPr>
      </w:pPr>
    </w:p>
    <w:p w14:paraId="6664210C" w14:textId="77777777" w:rsidR="00CD1095" w:rsidRDefault="00CD1095" w:rsidP="00CD1095">
      <w:pPr>
        <w:rPr>
          <w:rFonts w:eastAsia="Times New Roman" w:cstheme="minorHAnsi"/>
          <w:b/>
          <w:bCs/>
          <w:noProof/>
          <w:color w:val="333333"/>
          <w:shd w:val="clear" w:color="auto" w:fill="FFFFFF"/>
          <w:lang w:eastAsia="cs-CZ"/>
        </w:rPr>
      </w:pPr>
    </w:p>
    <w:p w14:paraId="10DE979C" w14:textId="77777777" w:rsidR="00CD1095" w:rsidRDefault="00CD1095" w:rsidP="00CD1095">
      <w:pPr>
        <w:rPr>
          <w:rFonts w:eastAsia="Times New Roman" w:cstheme="minorHAnsi"/>
          <w:b/>
          <w:bCs/>
          <w:noProof/>
          <w:color w:val="333333"/>
          <w:shd w:val="clear" w:color="auto" w:fill="FFFFFF"/>
          <w:lang w:eastAsia="cs-CZ"/>
        </w:rPr>
      </w:pPr>
    </w:p>
    <w:p w14:paraId="56B69C49" w14:textId="77777777" w:rsidR="00CD1095" w:rsidRPr="00CD1095" w:rsidRDefault="00CD1095" w:rsidP="00CD109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10. kniha, verše 243–269 (první část báje o Pygmalionovi)</w:t>
      </w:r>
    </w:p>
    <w:p w14:paraId="43275362" w14:textId="77777777" w:rsidR="00CD1095" w:rsidRPr="00595992" w:rsidRDefault="00CD1095" w:rsidP="00CD1095">
      <w:pPr>
        <w:rPr>
          <w:rFonts w:eastAsia="Times New Roman" w:cstheme="minorHAnsi"/>
          <w:b/>
          <w:bCs/>
          <w:noProof/>
          <w:color w:val="333333"/>
          <w:shd w:val="clear" w:color="auto" w:fill="FFFFFF"/>
          <w:lang w:eastAsia="cs-CZ"/>
        </w:rPr>
      </w:pPr>
    </w:p>
    <w:p w14:paraId="7E3D9C46" w14:textId="77777777" w:rsidR="00CD1095" w:rsidRDefault="00CD1095" w:rsidP="00CD1095">
      <w:pPr>
        <w:rPr>
          <w:rFonts w:eastAsia="Times New Roman" w:cstheme="minorHAnsi"/>
          <w:i/>
          <w:iCs/>
          <w:noProof/>
          <w:color w:val="333333"/>
          <w:shd w:val="clear" w:color="auto" w:fill="FFFFFF"/>
          <w:lang w:eastAsia="cs-CZ"/>
        </w:rPr>
        <w:sectPr w:rsidR="00CD1095" w:rsidSect="00CF3D11">
          <w:pgSz w:w="16840" w:h="11900" w:orient="landscape"/>
          <w:pgMar w:top="720" w:right="720" w:bottom="720" w:left="720" w:header="708" w:footer="708" w:gutter="0"/>
          <w:cols w:space="708"/>
          <w:docGrid w:linePitch="360"/>
        </w:sectPr>
      </w:pPr>
    </w:p>
    <w:p w14:paraId="2A54ACDE"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Qu</w:t>
      </w:r>
      <w:r w:rsidRPr="00CD1095">
        <w:rPr>
          <w:rFonts w:cstheme="minorHAnsi"/>
          <w:i/>
          <w:iCs/>
          <w:noProof/>
        </w:rPr>
        <w:t>ā</w:t>
      </w:r>
      <w:r w:rsidRPr="00CD1095">
        <w:rPr>
          <w:rFonts w:eastAsia="Times New Roman" w:cstheme="minorHAnsi"/>
          <w:i/>
          <w:iCs/>
          <w:noProof/>
          <w:color w:val="333333"/>
          <w:shd w:val="clear" w:color="auto" w:fill="FFFFFF"/>
          <w:lang w:eastAsia="cs-CZ"/>
        </w:rPr>
        <w:t>s quia Pygmali</w:t>
      </w:r>
      <w:r w:rsidRPr="00CD1095">
        <w:rPr>
          <w:rFonts w:cstheme="minorHAnsi"/>
          <w:i/>
          <w:iCs/>
          <w:noProof/>
        </w:rPr>
        <w:t>ō</w:t>
      </w:r>
      <w:r w:rsidRPr="00CD1095">
        <w:rPr>
          <w:rFonts w:eastAsia="Times New Roman" w:cstheme="minorHAnsi"/>
          <w:i/>
          <w:iCs/>
          <w:noProof/>
          <w:color w:val="333333"/>
          <w:shd w:val="clear" w:color="auto" w:fill="FFFFFF"/>
          <w:lang w:eastAsia="cs-CZ"/>
        </w:rPr>
        <w:t>n aevum per cr</w:t>
      </w:r>
      <w:r w:rsidRPr="00CD1095">
        <w:rPr>
          <w:rFonts w:cstheme="minorHAnsi"/>
          <w:i/>
          <w:iCs/>
          <w:noProof/>
        </w:rPr>
        <w:t>ī</w:t>
      </w:r>
      <w:r w:rsidRPr="00CD1095">
        <w:rPr>
          <w:rFonts w:eastAsia="Times New Roman" w:cstheme="minorHAnsi"/>
          <w:i/>
          <w:iCs/>
          <w:noProof/>
          <w:color w:val="333333"/>
          <w:shd w:val="clear" w:color="auto" w:fill="FFFFFF"/>
          <w:lang w:eastAsia="cs-CZ"/>
        </w:rPr>
        <w:t>men agent</w:t>
      </w:r>
      <w:r w:rsidRPr="00CD1095">
        <w:rPr>
          <w:rFonts w:cstheme="minorHAnsi"/>
          <w:i/>
          <w:iCs/>
          <w:noProof/>
        </w:rPr>
        <w:t>ē</w:t>
      </w:r>
      <w:r w:rsidRPr="00CD1095">
        <w:rPr>
          <w:rFonts w:eastAsia="Times New Roman" w:cstheme="minorHAnsi"/>
          <w:i/>
          <w:iCs/>
          <w:noProof/>
          <w:color w:val="333333"/>
          <w:shd w:val="clear" w:color="auto" w:fill="FFFFFF"/>
          <w:lang w:eastAsia="cs-CZ"/>
        </w:rPr>
        <w:t>s</w:t>
      </w:r>
    </w:p>
    <w:p w14:paraId="0D787C85"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v</w:t>
      </w:r>
      <w:r w:rsidRPr="00CD1095">
        <w:rPr>
          <w:rFonts w:cstheme="minorHAnsi"/>
          <w:i/>
          <w:iCs/>
          <w:noProof/>
        </w:rPr>
        <w:t>ī</w:t>
      </w:r>
      <w:r w:rsidRPr="00CD1095">
        <w:rPr>
          <w:rFonts w:eastAsia="Times New Roman" w:cstheme="minorHAnsi"/>
          <w:i/>
          <w:iCs/>
          <w:noProof/>
          <w:color w:val="333333"/>
          <w:shd w:val="clear" w:color="auto" w:fill="FFFFFF"/>
          <w:lang w:eastAsia="cs-CZ"/>
        </w:rPr>
        <w:t>derat, off</w:t>
      </w:r>
      <w:r w:rsidRPr="00CD1095">
        <w:rPr>
          <w:rFonts w:cstheme="minorHAnsi"/>
          <w:i/>
          <w:iCs/>
          <w:noProof/>
        </w:rPr>
        <w:t>ē</w:t>
      </w:r>
      <w:r w:rsidRPr="00CD1095">
        <w:rPr>
          <w:rFonts w:eastAsia="Times New Roman" w:cstheme="minorHAnsi"/>
          <w:i/>
          <w:iCs/>
          <w:noProof/>
          <w:color w:val="333333"/>
          <w:shd w:val="clear" w:color="auto" w:fill="FFFFFF"/>
          <w:lang w:eastAsia="cs-CZ"/>
        </w:rPr>
        <w:t>nsus viti</w:t>
      </w:r>
      <w:r w:rsidRPr="00CD1095">
        <w:rPr>
          <w:rFonts w:cstheme="minorHAnsi"/>
          <w:i/>
          <w:iCs/>
          <w:noProof/>
        </w:rPr>
        <w:t>ī</w:t>
      </w:r>
      <w:r w:rsidRPr="00CD1095">
        <w:rPr>
          <w:rFonts w:eastAsia="Times New Roman" w:cstheme="minorHAnsi"/>
          <w:i/>
          <w:iCs/>
          <w:noProof/>
          <w:color w:val="333333"/>
          <w:shd w:val="clear" w:color="auto" w:fill="FFFFFF"/>
          <w:lang w:eastAsia="cs-CZ"/>
        </w:rPr>
        <w:t>s, quae pl</w:t>
      </w:r>
      <w:r w:rsidRPr="00CD1095">
        <w:rPr>
          <w:rFonts w:cstheme="minorHAnsi"/>
          <w:i/>
          <w:iCs/>
          <w:noProof/>
        </w:rPr>
        <w:t>ū</w:t>
      </w:r>
      <w:r w:rsidRPr="00CD1095">
        <w:rPr>
          <w:rFonts w:eastAsia="Times New Roman" w:cstheme="minorHAnsi"/>
          <w:i/>
          <w:iCs/>
          <w:noProof/>
          <w:color w:val="333333"/>
          <w:shd w:val="clear" w:color="auto" w:fill="FFFFFF"/>
          <w:lang w:eastAsia="cs-CZ"/>
        </w:rPr>
        <w:t>rima ment</w:t>
      </w:r>
      <w:r w:rsidRPr="00CD1095">
        <w:rPr>
          <w:rFonts w:cstheme="minorHAnsi"/>
          <w:i/>
          <w:iCs/>
          <w:noProof/>
        </w:rPr>
        <w:t>ī</w:t>
      </w:r>
    </w:p>
    <w:p w14:paraId="624DB2D0"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f</w:t>
      </w:r>
      <w:r w:rsidRPr="00CD1095">
        <w:rPr>
          <w:rFonts w:cstheme="minorHAnsi"/>
          <w:i/>
          <w:iCs/>
          <w:noProof/>
        </w:rPr>
        <w:t>ē</w:t>
      </w:r>
      <w:r w:rsidRPr="00CD1095">
        <w:rPr>
          <w:rFonts w:eastAsia="Times New Roman" w:cstheme="minorHAnsi"/>
          <w:i/>
          <w:iCs/>
          <w:noProof/>
          <w:color w:val="333333"/>
          <w:shd w:val="clear" w:color="auto" w:fill="FFFFFF"/>
          <w:lang w:eastAsia="cs-CZ"/>
        </w:rPr>
        <w:t>mineae n</w:t>
      </w:r>
      <w:r w:rsidRPr="00CD1095">
        <w:rPr>
          <w:rFonts w:cstheme="minorHAnsi"/>
          <w:i/>
          <w:iCs/>
          <w:noProof/>
        </w:rPr>
        <w:t>ā</w:t>
      </w:r>
      <w:r w:rsidRPr="00CD1095">
        <w:rPr>
          <w:rFonts w:eastAsia="Times New Roman" w:cstheme="minorHAnsi"/>
          <w:i/>
          <w:iCs/>
          <w:noProof/>
          <w:color w:val="333333"/>
          <w:shd w:val="clear" w:color="auto" w:fill="FFFFFF"/>
          <w:lang w:eastAsia="cs-CZ"/>
        </w:rPr>
        <w:t>t</w:t>
      </w:r>
      <w:r w:rsidRPr="00CD1095">
        <w:rPr>
          <w:rFonts w:cstheme="minorHAnsi"/>
          <w:i/>
          <w:iCs/>
          <w:noProof/>
        </w:rPr>
        <w:t>ū</w:t>
      </w:r>
      <w:r w:rsidRPr="00CD1095">
        <w:rPr>
          <w:rFonts w:eastAsia="Times New Roman" w:cstheme="minorHAnsi"/>
          <w:i/>
          <w:iCs/>
          <w:noProof/>
          <w:color w:val="333333"/>
          <w:shd w:val="clear" w:color="auto" w:fill="FFFFFF"/>
          <w:lang w:eastAsia="cs-CZ"/>
        </w:rPr>
        <w:t>ra dedit, sine coniuge caelebs</w:t>
      </w:r>
    </w:p>
    <w:p w14:paraId="59D1ADC0"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v</w:t>
      </w:r>
      <w:r w:rsidRPr="00CD1095">
        <w:rPr>
          <w:rFonts w:cstheme="minorHAnsi"/>
          <w:i/>
          <w:iCs/>
          <w:noProof/>
        </w:rPr>
        <w:t>ī</w:t>
      </w:r>
      <w:r w:rsidRPr="00CD1095">
        <w:rPr>
          <w:rFonts w:eastAsia="Times New Roman" w:cstheme="minorHAnsi"/>
          <w:i/>
          <w:iCs/>
          <w:noProof/>
          <w:color w:val="333333"/>
          <w:shd w:val="clear" w:color="auto" w:fill="FFFFFF"/>
          <w:lang w:eastAsia="cs-CZ"/>
        </w:rPr>
        <w:t>v</w:t>
      </w:r>
      <w:r w:rsidRPr="00CD1095">
        <w:rPr>
          <w:rFonts w:cstheme="minorHAnsi"/>
          <w:i/>
          <w:iCs/>
          <w:noProof/>
        </w:rPr>
        <w:t>ē</w:t>
      </w:r>
      <w:r w:rsidRPr="00CD1095">
        <w:rPr>
          <w:rFonts w:eastAsia="Times New Roman" w:cstheme="minorHAnsi"/>
          <w:i/>
          <w:iCs/>
          <w:noProof/>
          <w:color w:val="333333"/>
          <w:shd w:val="clear" w:color="auto" w:fill="FFFFFF"/>
          <w:lang w:eastAsia="cs-CZ"/>
        </w:rPr>
        <w:t>bat thalam</w:t>
      </w:r>
      <w:r w:rsidRPr="00CD1095">
        <w:rPr>
          <w:rFonts w:cstheme="minorHAnsi"/>
          <w:i/>
          <w:iCs/>
          <w:noProof/>
        </w:rPr>
        <w:t>ī</w:t>
      </w:r>
      <w:r w:rsidRPr="00CD1095">
        <w:rPr>
          <w:rFonts w:eastAsia="Times New Roman" w:cstheme="minorHAnsi"/>
          <w:i/>
          <w:iCs/>
          <w:noProof/>
          <w:color w:val="333333"/>
          <w:shd w:val="clear" w:color="auto" w:fill="FFFFFF"/>
          <w:lang w:eastAsia="cs-CZ"/>
        </w:rPr>
        <w:t>que di</w:t>
      </w:r>
      <w:r w:rsidRPr="00CD1095">
        <w:rPr>
          <w:rFonts w:cstheme="minorHAnsi"/>
          <w:i/>
          <w:iCs/>
          <w:noProof/>
        </w:rPr>
        <w:t>ū</w:t>
      </w:r>
      <w:r w:rsidRPr="00CD1095">
        <w:rPr>
          <w:rFonts w:eastAsia="Times New Roman" w:cstheme="minorHAnsi"/>
          <w:i/>
          <w:iCs/>
          <w:noProof/>
          <w:color w:val="333333"/>
          <w:shd w:val="clear" w:color="auto" w:fill="FFFFFF"/>
          <w:lang w:eastAsia="cs-CZ"/>
        </w:rPr>
        <w:t xml:space="preserve"> c</w:t>
      </w:r>
      <w:r w:rsidRPr="00CD1095">
        <w:rPr>
          <w:rFonts w:cstheme="minorHAnsi"/>
          <w:i/>
          <w:iCs/>
          <w:noProof/>
        </w:rPr>
        <w:t>ō</w:t>
      </w:r>
      <w:r w:rsidRPr="00CD1095">
        <w:rPr>
          <w:rFonts w:eastAsia="Times New Roman" w:cstheme="minorHAnsi"/>
          <w:i/>
          <w:iCs/>
          <w:noProof/>
          <w:color w:val="333333"/>
          <w:shd w:val="clear" w:color="auto" w:fill="FFFFFF"/>
          <w:lang w:eastAsia="cs-CZ"/>
        </w:rPr>
        <w:t>nsorte car</w:t>
      </w:r>
      <w:r w:rsidRPr="00CD1095">
        <w:rPr>
          <w:rFonts w:cstheme="minorHAnsi"/>
          <w:i/>
          <w:iCs/>
          <w:noProof/>
        </w:rPr>
        <w:t>ē</w:t>
      </w:r>
      <w:r w:rsidRPr="00CD1095">
        <w:rPr>
          <w:rFonts w:eastAsia="Times New Roman" w:cstheme="minorHAnsi"/>
          <w:i/>
          <w:iCs/>
          <w:noProof/>
          <w:color w:val="333333"/>
          <w:shd w:val="clear" w:color="auto" w:fill="FFFFFF"/>
          <w:lang w:eastAsia="cs-CZ"/>
        </w:rPr>
        <w:t>bat.</w:t>
      </w:r>
    </w:p>
    <w:p w14:paraId="5C0396EF"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Intere</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niveum m</w:t>
      </w:r>
      <w:r w:rsidRPr="00CD1095">
        <w:rPr>
          <w:rFonts w:cstheme="minorHAnsi"/>
          <w:i/>
          <w:iCs/>
          <w:noProof/>
        </w:rPr>
        <w:t>ī</w:t>
      </w:r>
      <w:r w:rsidRPr="00CD1095">
        <w:rPr>
          <w:rFonts w:eastAsia="Times New Roman" w:cstheme="minorHAnsi"/>
          <w:i/>
          <w:iCs/>
          <w:noProof/>
          <w:color w:val="333333"/>
          <w:shd w:val="clear" w:color="auto" w:fill="FFFFFF"/>
          <w:lang w:eastAsia="cs-CZ"/>
        </w:rPr>
        <w:t>r</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f</w:t>
      </w:r>
      <w:r w:rsidRPr="00CD1095">
        <w:rPr>
          <w:rFonts w:cstheme="minorHAnsi"/>
          <w:i/>
          <w:iCs/>
          <w:noProof/>
        </w:rPr>
        <w:t>ēlī</w:t>
      </w:r>
      <w:r w:rsidRPr="00CD1095">
        <w:rPr>
          <w:rFonts w:eastAsia="Times New Roman" w:cstheme="minorHAnsi"/>
          <w:i/>
          <w:iCs/>
          <w:noProof/>
          <w:color w:val="333333"/>
          <w:shd w:val="clear" w:color="auto" w:fill="FFFFFF"/>
          <w:lang w:eastAsia="cs-CZ"/>
        </w:rPr>
        <w:t>citer arte</w:t>
      </w:r>
    </w:p>
    <w:p w14:paraId="10C23627"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sculpsit ebur formamque dedit, qu</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f</w:t>
      </w:r>
      <w:r w:rsidRPr="00CD1095">
        <w:rPr>
          <w:rFonts w:cstheme="minorHAnsi"/>
          <w:i/>
          <w:iCs/>
          <w:noProof/>
        </w:rPr>
        <w:t>ē</w:t>
      </w:r>
      <w:r w:rsidRPr="00CD1095">
        <w:rPr>
          <w:rFonts w:eastAsia="Times New Roman" w:cstheme="minorHAnsi"/>
          <w:i/>
          <w:iCs/>
          <w:noProof/>
          <w:color w:val="333333"/>
          <w:shd w:val="clear" w:color="auto" w:fill="FFFFFF"/>
          <w:lang w:eastAsia="cs-CZ"/>
        </w:rPr>
        <w:t>mina n</w:t>
      </w:r>
      <w:r w:rsidRPr="00CD1095">
        <w:rPr>
          <w:rFonts w:cstheme="minorHAnsi"/>
          <w:i/>
          <w:iCs/>
          <w:noProof/>
        </w:rPr>
        <w:t>ā</w:t>
      </w:r>
      <w:r w:rsidRPr="00CD1095">
        <w:rPr>
          <w:rFonts w:eastAsia="Times New Roman" w:cstheme="minorHAnsi"/>
          <w:i/>
          <w:iCs/>
          <w:noProof/>
          <w:color w:val="333333"/>
          <w:shd w:val="clear" w:color="auto" w:fill="FFFFFF"/>
          <w:lang w:eastAsia="cs-CZ"/>
        </w:rPr>
        <w:t>sc</w:t>
      </w:r>
      <w:r w:rsidRPr="00CD1095">
        <w:rPr>
          <w:rFonts w:cstheme="minorHAnsi"/>
          <w:i/>
          <w:iCs/>
          <w:noProof/>
        </w:rPr>
        <w:t>ī</w:t>
      </w:r>
    </w:p>
    <w:p w14:paraId="05A43C28"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n</w:t>
      </w:r>
      <w:r w:rsidRPr="00CD1095">
        <w:rPr>
          <w:rFonts w:cstheme="minorHAnsi"/>
          <w:i/>
          <w:iCs/>
          <w:noProof/>
        </w:rPr>
        <w:t>ū</w:t>
      </w:r>
      <w:r w:rsidRPr="00CD1095">
        <w:rPr>
          <w:rFonts w:eastAsia="Times New Roman" w:cstheme="minorHAnsi"/>
          <w:i/>
          <w:iCs/>
          <w:noProof/>
          <w:color w:val="333333"/>
          <w:shd w:val="clear" w:color="auto" w:fill="FFFFFF"/>
          <w:lang w:eastAsia="cs-CZ"/>
        </w:rPr>
        <w:t>lla potest, operisque su</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conc</w:t>
      </w:r>
      <w:r w:rsidRPr="00CD1095">
        <w:rPr>
          <w:rFonts w:cstheme="minorHAnsi"/>
          <w:i/>
          <w:iCs/>
          <w:noProof/>
        </w:rPr>
        <w:t>ē</w:t>
      </w:r>
      <w:r w:rsidRPr="00CD1095">
        <w:rPr>
          <w:rFonts w:eastAsia="Times New Roman" w:cstheme="minorHAnsi"/>
          <w:i/>
          <w:iCs/>
          <w:noProof/>
          <w:color w:val="333333"/>
          <w:shd w:val="clear" w:color="auto" w:fill="FFFFFF"/>
          <w:lang w:eastAsia="cs-CZ"/>
        </w:rPr>
        <w:t>pit am</w:t>
      </w:r>
      <w:r w:rsidRPr="00CD1095">
        <w:rPr>
          <w:rFonts w:cstheme="minorHAnsi"/>
          <w:i/>
          <w:iCs/>
          <w:noProof/>
        </w:rPr>
        <w:t>ō</w:t>
      </w:r>
      <w:r w:rsidRPr="00CD1095">
        <w:rPr>
          <w:rFonts w:eastAsia="Times New Roman" w:cstheme="minorHAnsi"/>
          <w:i/>
          <w:iCs/>
          <w:noProof/>
          <w:color w:val="333333"/>
          <w:shd w:val="clear" w:color="auto" w:fill="FFFFFF"/>
          <w:lang w:eastAsia="cs-CZ"/>
        </w:rPr>
        <w:t>rem.</w:t>
      </w:r>
    </w:p>
    <w:p w14:paraId="08A470AC"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Virginis est v</w:t>
      </w:r>
      <w:r w:rsidRPr="00CD1095">
        <w:rPr>
          <w:rFonts w:cstheme="minorHAnsi"/>
          <w:i/>
          <w:iCs/>
          <w:noProof/>
        </w:rPr>
        <w:t>ē</w:t>
      </w:r>
      <w:r w:rsidRPr="00CD1095">
        <w:rPr>
          <w:rFonts w:eastAsia="Times New Roman" w:cstheme="minorHAnsi"/>
          <w:i/>
          <w:iCs/>
          <w:noProof/>
          <w:color w:val="333333"/>
          <w:shd w:val="clear" w:color="auto" w:fill="FFFFFF"/>
          <w:lang w:eastAsia="cs-CZ"/>
        </w:rPr>
        <w:t>rae faci</w:t>
      </w:r>
      <w:r w:rsidRPr="00CD1095">
        <w:rPr>
          <w:rFonts w:cstheme="minorHAnsi"/>
          <w:i/>
          <w:iCs/>
          <w:noProof/>
        </w:rPr>
        <w:t>ē</w:t>
      </w:r>
      <w:r w:rsidRPr="00CD1095">
        <w:rPr>
          <w:rFonts w:eastAsia="Times New Roman" w:cstheme="minorHAnsi"/>
          <w:i/>
          <w:iCs/>
          <w:noProof/>
          <w:color w:val="333333"/>
          <w:shd w:val="clear" w:color="auto" w:fill="FFFFFF"/>
          <w:lang w:eastAsia="cs-CZ"/>
        </w:rPr>
        <w:t>s, quam v</w:t>
      </w:r>
      <w:r w:rsidRPr="00CD1095">
        <w:rPr>
          <w:rFonts w:cstheme="minorHAnsi"/>
          <w:i/>
          <w:iCs/>
          <w:noProof/>
        </w:rPr>
        <w:t>ī</w:t>
      </w:r>
      <w:r w:rsidRPr="00CD1095">
        <w:rPr>
          <w:rFonts w:eastAsia="Times New Roman" w:cstheme="minorHAnsi"/>
          <w:i/>
          <w:iCs/>
          <w:noProof/>
          <w:color w:val="333333"/>
          <w:shd w:val="clear" w:color="auto" w:fill="FFFFFF"/>
          <w:lang w:eastAsia="cs-CZ"/>
        </w:rPr>
        <w:t>vere cr</w:t>
      </w:r>
      <w:r w:rsidRPr="00CD1095">
        <w:rPr>
          <w:rFonts w:cstheme="minorHAnsi"/>
          <w:i/>
          <w:iCs/>
          <w:noProof/>
        </w:rPr>
        <w:t>ē</w:t>
      </w:r>
      <w:r w:rsidRPr="00CD1095">
        <w:rPr>
          <w:rFonts w:eastAsia="Times New Roman" w:cstheme="minorHAnsi"/>
          <w:i/>
          <w:iCs/>
          <w:noProof/>
          <w:color w:val="333333"/>
          <w:shd w:val="clear" w:color="auto" w:fill="FFFFFF"/>
          <w:lang w:eastAsia="cs-CZ"/>
        </w:rPr>
        <w:t>d</w:t>
      </w:r>
      <w:r w:rsidRPr="00CD1095">
        <w:rPr>
          <w:rFonts w:cstheme="minorHAnsi"/>
          <w:i/>
          <w:iCs/>
          <w:noProof/>
        </w:rPr>
        <w:t>ā</w:t>
      </w:r>
      <w:r w:rsidRPr="00CD1095">
        <w:rPr>
          <w:rFonts w:eastAsia="Times New Roman" w:cstheme="minorHAnsi"/>
          <w:i/>
          <w:iCs/>
          <w:noProof/>
          <w:color w:val="333333"/>
          <w:shd w:val="clear" w:color="auto" w:fill="FFFFFF"/>
          <w:lang w:eastAsia="cs-CZ"/>
        </w:rPr>
        <w:t>s,</w:t>
      </w:r>
    </w:p>
    <w:p w14:paraId="27833B6C"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et, s</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n</w:t>
      </w:r>
      <w:r w:rsidRPr="00CD1095">
        <w:rPr>
          <w:rFonts w:cstheme="minorHAnsi"/>
          <w:i/>
          <w:iCs/>
          <w:noProof/>
        </w:rPr>
        <w:t>ō</w:t>
      </w:r>
      <w:r w:rsidRPr="00CD1095">
        <w:rPr>
          <w:rFonts w:eastAsia="Times New Roman" w:cstheme="minorHAnsi"/>
          <w:i/>
          <w:iCs/>
          <w:noProof/>
          <w:color w:val="333333"/>
          <w:shd w:val="clear" w:color="auto" w:fill="FFFFFF"/>
          <w:lang w:eastAsia="cs-CZ"/>
        </w:rPr>
        <w:t>n obstet reverentia, velle mov</w:t>
      </w:r>
      <w:r w:rsidRPr="00CD1095">
        <w:rPr>
          <w:rFonts w:cstheme="minorHAnsi"/>
          <w:i/>
          <w:iCs/>
          <w:noProof/>
        </w:rPr>
        <w:t>ē</w:t>
      </w:r>
      <w:r w:rsidRPr="00CD1095">
        <w:rPr>
          <w:rFonts w:eastAsia="Times New Roman" w:cstheme="minorHAnsi"/>
          <w:i/>
          <w:iCs/>
          <w:noProof/>
          <w:color w:val="333333"/>
          <w:shd w:val="clear" w:color="auto" w:fill="FFFFFF"/>
          <w:lang w:eastAsia="cs-CZ"/>
        </w:rPr>
        <w:t>r</w:t>
      </w:r>
      <w:r w:rsidRPr="00CD1095">
        <w:rPr>
          <w:rFonts w:cstheme="minorHAnsi"/>
          <w:i/>
          <w:iCs/>
          <w:noProof/>
        </w:rPr>
        <w:t>ī</w:t>
      </w:r>
      <w:r w:rsidRPr="00CD1095">
        <w:rPr>
          <w:rFonts w:eastAsia="Times New Roman" w:cstheme="minorHAnsi"/>
          <w:i/>
          <w:iCs/>
          <w:noProof/>
          <w:color w:val="333333"/>
          <w:shd w:val="clear" w:color="auto" w:fill="FFFFFF"/>
          <w:lang w:eastAsia="cs-CZ"/>
        </w:rPr>
        <w:t>:</w:t>
      </w:r>
    </w:p>
    <w:p w14:paraId="708B55E7"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ars ade</w:t>
      </w:r>
      <w:r w:rsidRPr="00CD1095">
        <w:rPr>
          <w:rFonts w:cstheme="minorHAnsi"/>
          <w:i/>
          <w:iCs/>
          <w:noProof/>
        </w:rPr>
        <w:t>ō</w:t>
      </w:r>
      <w:r w:rsidRPr="00CD1095">
        <w:rPr>
          <w:rFonts w:eastAsia="Times New Roman" w:cstheme="minorHAnsi"/>
          <w:i/>
          <w:iCs/>
          <w:noProof/>
          <w:color w:val="333333"/>
          <w:shd w:val="clear" w:color="auto" w:fill="FFFFFF"/>
          <w:lang w:eastAsia="cs-CZ"/>
        </w:rPr>
        <w:t xml:space="preserve"> latet arte su</w:t>
      </w:r>
      <w:r w:rsidRPr="00CD1095">
        <w:rPr>
          <w:rFonts w:cstheme="minorHAnsi"/>
          <w:i/>
          <w:iCs/>
          <w:noProof/>
        </w:rPr>
        <w:t>ā</w:t>
      </w:r>
      <w:r w:rsidRPr="00CD1095">
        <w:rPr>
          <w:rFonts w:eastAsia="Times New Roman" w:cstheme="minorHAnsi"/>
          <w:i/>
          <w:iCs/>
          <w:noProof/>
          <w:color w:val="333333"/>
          <w:shd w:val="clear" w:color="auto" w:fill="FFFFFF"/>
          <w:lang w:eastAsia="cs-CZ"/>
        </w:rPr>
        <w:t>. M</w:t>
      </w:r>
      <w:r w:rsidRPr="00CD1095">
        <w:rPr>
          <w:rFonts w:cstheme="minorHAnsi"/>
          <w:i/>
          <w:iCs/>
          <w:noProof/>
        </w:rPr>
        <w:t>ī</w:t>
      </w:r>
      <w:r w:rsidRPr="00CD1095">
        <w:rPr>
          <w:rFonts w:eastAsia="Times New Roman" w:cstheme="minorHAnsi"/>
          <w:i/>
          <w:iCs/>
          <w:noProof/>
          <w:color w:val="333333"/>
          <w:shd w:val="clear" w:color="auto" w:fill="FFFFFF"/>
          <w:lang w:eastAsia="cs-CZ"/>
        </w:rPr>
        <w:t>r</w:t>
      </w:r>
      <w:r w:rsidRPr="00CD1095">
        <w:rPr>
          <w:rFonts w:cstheme="minorHAnsi"/>
          <w:i/>
          <w:iCs/>
          <w:noProof/>
        </w:rPr>
        <w:t>ā</w:t>
      </w:r>
      <w:r w:rsidRPr="00CD1095">
        <w:rPr>
          <w:rFonts w:eastAsia="Times New Roman" w:cstheme="minorHAnsi"/>
          <w:i/>
          <w:iCs/>
          <w:noProof/>
          <w:color w:val="333333"/>
          <w:shd w:val="clear" w:color="auto" w:fill="FFFFFF"/>
          <w:lang w:eastAsia="cs-CZ"/>
        </w:rPr>
        <w:t>tur et haurit</w:t>
      </w:r>
    </w:p>
    <w:p w14:paraId="2C6B7D8C"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pectore Pygmali</w:t>
      </w:r>
      <w:r w:rsidRPr="00CD1095">
        <w:rPr>
          <w:rFonts w:cstheme="minorHAnsi"/>
          <w:i/>
          <w:iCs/>
          <w:noProof/>
        </w:rPr>
        <w:t>ō</w:t>
      </w:r>
      <w:r w:rsidRPr="00CD1095">
        <w:rPr>
          <w:rFonts w:eastAsia="Times New Roman" w:cstheme="minorHAnsi"/>
          <w:i/>
          <w:iCs/>
          <w:noProof/>
          <w:color w:val="333333"/>
          <w:shd w:val="clear" w:color="auto" w:fill="FFFFFF"/>
          <w:lang w:eastAsia="cs-CZ"/>
        </w:rPr>
        <w:t>n simul</w:t>
      </w:r>
      <w:r w:rsidRPr="00CD1095">
        <w:rPr>
          <w:rFonts w:cstheme="minorHAnsi"/>
          <w:i/>
          <w:iCs/>
          <w:noProof/>
        </w:rPr>
        <w:t>ā</w:t>
      </w:r>
      <w:r w:rsidRPr="00CD1095">
        <w:rPr>
          <w:rFonts w:eastAsia="Times New Roman" w:cstheme="minorHAnsi"/>
          <w:i/>
          <w:iCs/>
          <w:noProof/>
          <w:color w:val="333333"/>
          <w:shd w:val="clear" w:color="auto" w:fill="FFFFFF"/>
          <w:lang w:eastAsia="cs-CZ"/>
        </w:rPr>
        <w:t>t</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corporis ign</w:t>
      </w:r>
      <w:r w:rsidRPr="00CD1095">
        <w:rPr>
          <w:rFonts w:cstheme="minorHAnsi"/>
          <w:i/>
          <w:iCs/>
          <w:noProof/>
        </w:rPr>
        <w:t>ē</w:t>
      </w:r>
      <w:r w:rsidRPr="00CD1095">
        <w:rPr>
          <w:rFonts w:eastAsia="Times New Roman" w:cstheme="minorHAnsi"/>
          <w:i/>
          <w:iCs/>
          <w:noProof/>
          <w:color w:val="333333"/>
          <w:shd w:val="clear" w:color="auto" w:fill="FFFFFF"/>
          <w:lang w:eastAsia="cs-CZ"/>
        </w:rPr>
        <w:t>s.</w:t>
      </w:r>
    </w:p>
    <w:p w14:paraId="4966D15C"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admovet, an sit</w:t>
      </w:r>
    </w:p>
    <w:p w14:paraId="5B543B81" w14:textId="497BA14C"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ebur esse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1A3707B9" w14:textId="77777777" w:rsidR="00CD1095" w:rsidRDefault="00CD1095" w:rsidP="00CD1095">
      <w:pPr>
        <w:rPr>
          <w:rFonts w:cstheme="minorHAnsi"/>
          <w:i/>
          <w:iCs/>
          <w:noProof/>
          <w:color w:val="000000" w:themeColor="text1"/>
        </w:rPr>
      </w:pPr>
    </w:p>
    <w:p w14:paraId="6C75A6E2" w14:textId="2726E54A" w:rsidR="00CD1095" w:rsidRPr="00CD1095" w:rsidRDefault="00CD1095" w:rsidP="00CD1095">
      <w:pPr>
        <w:rPr>
          <w:rFonts w:eastAsia="Times New Roman" w:cstheme="minorHAnsi"/>
          <w:i/>
          <w:iCs/>
          <w:noProof/>
          <w:color w:val="000000" w:themeColor="text1"/>
          <w:lang w:eastAsia="cs-CZ"/>
        </w:rPr>
      </w:pP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scula dat redd</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putat loquiturque tenetque</w:t>
      </w:r>
    </w:p>
    <w:p w14:paraId="78900FE7"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51D17CBF"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et metuit,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veniat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in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500F8C63" w14:textId="6CAB9B2D"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et modo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adhibet, modo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7F8985F5"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fert ill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sque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w:t>
      </w:r>
    </w:p>
    <w:p w14:paraId="59E4F998"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w:t>
      </w:r>
    </w:p>
    <w:p w14:paraId="40482425" w14:textId="1ADB9212"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liaque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sque p</w:t>
      </w:r>
      <w:r>
        <w:rPr>
          <w:rFonts w:cstheme="minorHAnsi"/>
          <w:i/>
          <w:iCs/>
          <w:noProof/>
          <w:color w:val="000000" w:themeColor="text1"/>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ab arbore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w:t>
      </w:r>
    </w:p>
    <w:p w14:paraId="2A9F76CF"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ornat quoque vestibus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15BFC77E" w14:textId="38E43DE2"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dat digit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gemm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dat longa mon</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 coll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w:t>
      </w:r>
    </w:p>
    <w:p w14:paraId="7954EF88"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aure lev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b</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cae, redim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cula pectore pendent:</w:t>
      </w:r>
    </w:p>
    <w:p w14:paraId="4A762E8A"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ncta decent; nec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da minus form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sa vid</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629BE13E"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111CEDE1"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adpellatque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sociam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taque colla</w:t>
      </w:r>
    </w:p>
    <w:p w14:paraId="1DDE88DD"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mollibus in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w:t>
      </w:r>
    </w:p>
    <w:p w14:paraId="1CA13553" w14:textId="77777777" w:rsidR="00CD1095" w:rsidRDefault="00CD1095" w:rsidP="00CD1095">
      <w:pPr>
        <w:rPr>
          <w:rFonts w:eastAsia="Times New Roman" w:cstheme="minorHAnsi"/>
          <w:i/>
          <w:iCs/>
          <w:noProof/>
          <w:color w:val="000000" w:themeColor="text1"/>
          <w:sz w:val="28"/>
          <w:szCs w:val="28"/>
          <w:shd w:val="clear" w:color="auto" w:fill="FFFFFF"/>
          <w:lang w:eastAsia="cs-CZ"/>
        </w:rPr>
        <w:sectPr w:rsidR="00CD1095" w:rsidSect="00CF3D11">
          <w:type w:val="continuous"/>
          <w:pgSz w:w="16840" w:h="11900" w:orient="landscape"/>
          <w:pgMar w:top="720" w:right="720" w:bottom="720" w:left="720" w:header="708" w:footer="708" w:gutter="0"/>
          <w:cols w:num="2" w:space="708"/>
          <w:docGrid w:linePitch="360"/>
        </w:sectPr>
      </w:pPr>
    </w:p>
    <w:p w14:paraId="22D7E8ED" w14:textId="77777777" w:rsidR="00CD1095" w:rsidRPr="00CD1095" w:rsidRDefault="00CD1095" w:rsidP="00CD1095">
      <w:pPr>
        <w:rPr>
          <w:rFonts w:eastAsia="Times New Roman" w:cstheme="minorHAnsi"/>
          <w:i/>
          <w:iCs/>
          <w:noProof/>
          <w:color w:val="000000" w:themeColor="text1"/>
          <w:sz w:val="28"/>
          <w:szCs w:val="28"/>
          <w:shd w:val="clear" w:color="auto" w:fill="FFFFFF"/>
          <w:lang w:eastAsia="cs-CZ"/>
        </w:rPr>
      </w:pPr>
    </w:p>
    <w:p w14:paraId="469A139C" w14:textId="77777777" w:rsidR="00A87C9B" w:rsidRPr="00CD1095" w:rsidRDefault="00A87C9B" w:rsidP="002A0365">
      <w:pPr>
        <w:rPr>
          <w:rFonts w:eastAsia="Times New Roman" w:cstheme="minorHAnsi"/>
          <w:b/>
          <w:bCs/>
          <w:noProof/>
          <w:color w:val="000000" w:themeColor="text1"/>
          <w:shd w:val="clear" w:color="auto" w:fill="FFFFFF"/>
          <w:lang w:eastAsia="cs-CZ"/>
        </w:rPr>
      </w:pPr>
    </w:p>
    <w:tbl>
      <w:tblPr>
        <w:tblStyle w:val="Mkatabulky"/>
        <w:tblW w:w="15163" w:type="dxa"/>
        <w:tblLook w:val="04A0" w:firstRow="1" w:lastRow="0" w:firstColumn="1" w:lastColumn="0" w:noHBand="0" w:noVBand="1"/>
      </w:tblPr>
      <w:tblGrid>
        <w:gridCol w:w="5382"/>
        <w:gridCol w:w="9781"/>
      </w:tblGrid>
      <w:tr w:rsidR="00CD1095" w:rsidRPr="00CD1095" w14:paraId="6B6A79F5" w14:textId="77777777" w:rsidTr="003221B5">
        <w:tc>
          <w:tcPr>
            <w:tcW w:w="5382" w:type="dxa"/>
          </w:tcPr>
          <w:p w14:paraId="4FD38735" w14:textId="2BC520B5" w:rsidR="00CA3F11" w:rsidRPr="00CD1095" w:rsidRDefault="006309D5" w:rsidP="00CA3F11">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lastRenderedPageBreak/>
              <w:t>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quia 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aevum per cr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men agent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w:t>
            </w:r>
          </w:p>
          <w:p w14:paraId="69FB544B"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derat, off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nsus viti</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quae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rima ment</w:t>
            </w:r>
            <w:r w:rsidRPr="00CD1095">
              <w:rPr>
                <w:rFonts w:cstheme="minorHAnsi"/>
                <w:i/>
                <w:iCs/>
                <w:noProof/>
                <w:color w:val="000000" w:themeColor="text1"/>
              </w:rPr>
              <w:t>ī</w:t>
            </w:r>
          </w:p>
          <w:p w14:paraId="69DDB801"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mineae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dedit, sine coniuge caelebs</w:t>
            </w:r>
          </w:p>
          <w:p w14:paraId="3E6AD871" w14:textId="79E838F1"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thalam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di</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 xml:space="preserve"> c</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nsorte car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w:t>
            </w:r>
          </w:p>
          <w:p w14:paraId="5CDD615F" w14:textId="60641C17" w:rsidR="006309D5" w:rsidRPr="00CD1095" w:rsidRDefault="006309D5" w:rsidP="006309D5">
            <w:pPr>
              <w:rPr>
                <w:rFonts w:eastAsia="Times New Roman" w:cstheme="minorHAnsi"/>
                <w:i/>
                <w:iCs/>
                <w:noProof/>
                <w:color w:val="000000" w:themeColor="text1"/>
                <w:shd w:val="clear" w:color="auto" w:fill="FFFFFF"/>
                <w:lang w:eastAsia="cs-CZ"/>
              </w:rPr>
            </w:pPr>
          </w:p>
          <w:p w14:paraId="7B969124" w14:textId="77777777" w:rsidR="006309D5" w:rsidRPr="00CD1095" w:rsidRDefault="006309D5" w:rsidP="006309D5">
            <w:pPr>
              <w:rPr>
                <w:rFonts w:eastAsia="Times New Roman" w:cstheme="minorHAnsi"/>
                <w:i/>
                <w:iCs/>
                <w:noProof/>
                <w:color w:val="000000" w:themeColor="text1"/>
                <w:shd w:val="clear" w:color="auto" w:fill="FFFFFF"/>
                <w:lang w:eastAsia="cs-CZ"/>
              </w:rPr>
            </w:pPr>
          </w:p>
          <w:p w14:paraId="54BDDBC2" w14:textId="615DA3DC" w:rsidR="006309D5" w:rsidRPr="00CD1095" w:rsidRDefault="006309D5"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34D6DC05" w14:textId="68212EB7" w:rsidR="006309D5" w:rsidRPr="00CD1095" w:rsidRDefault="006309D5" w:rsidP="006309D5">
            <w:pPr>
              <w:rPr>
                <w:rFonts w:eastAsia="Times New Roman" w:cstheme="minorHAnsi"/>
                <w:b/>
                <w:b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quia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derat 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agent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aevum per cr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men, off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nsus viti</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quae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tura dedit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mineae ment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rima,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caelebs sine coniuge et (=-que) di</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 xml:space="preserve"> car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c</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nsorte thalam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w:t>
            </w:r>
          </w:p>
          <w:p w14:paraId="316FEC96" w14:textId="77777777" w:rsidR="006309D5" w:rsidRPr="00CD1095" w:rsidRDefault="006309D5" w:rsidP="002A0365">
            <w:pPr>
              <w:rPr>
                <w:rFonts w:eastAsia="Times New Roman" w:cstheme="minorHAnsi"/>
                <w:b/>
                <w:bCs/>
                <w:noProof/>
                <w:color w:val="000000" w:themeColor="text1"/>
                <w:shd w:val="clear" w:color="auto" w:fill="FFFFFF"/>
                <w:lang w:eastAsia="cs-CZ"/>
              </w:rPr>
            </w:pPr>
          </w:p>
          <w:p w14:paraId="025585DA" w14:textId="1FEF111B" w:rsidR="00A87C9B" w:rsidRPr="00CD1095" w:rsidRDefault="00A87C9B" w:rsidP="002A0365">
            <w:pPr>
              <w:rPr>
                <w:rFonts w:eastAsia="Times New Roman" w:cstheme="minorHAnsi"/>
                <w:b/>
                <w:bCs/>
                <w:noProof/>
                <w:color w:val="000000" w:themeColor="text1"/>
                <w:shd w:val="clear" w:color="auto" w:fill="FFFFFF"/>
                <w:lang w:eastAsia="cs-CZ"/>
              </w:rPr>
            </w:pPr>
          </w:p>
        </w:tc>
        <w:tc>
          <w:tcPr>
            <w:tcW w:w="9781" w:type="dxa"/>
          </w:tcPr>
          <w:p w14:paraId="753A19AA"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Pygmali</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w:t>
            </w:r>
            <w:r w:rsidRPr="003221B5">
              <w:rPr>
                <w:rFonts w:eastAsia="Times New Roman" w:cstheme="minorHAnsi"/>
                <w:noProof/>
                <w:color w:val="333333"/>
                <w:sz w:val="20"/>
                <w:szCs w:val="20"/>
                <w:shd w:val="clear" w:color="auto" w:fill="FFFFFF"/>
                <w:lang w:eastAsia="cs-CZ"/>
              </w:rPr>
              <w:t xml:space="preserve"> = jméno hlavní postavy, podmět</w:t>
            </w:r>
          </w:p>
          <w:p w14:paraId="50F79088"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quia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derat 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w:t>
            </w: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agent</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aevum per 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w:t>
            </w:r>
          </w:p>
          <w:p w14:paraId="301019BA" w14:textId="39F835EE"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quia</w:t>
            </w:r>
            <w:r w:rsidRPr="003221B5">
              <w:rPr>
                <w:rFonts w:eastAsia="Times New Roman" w:cstheme="minorHAnsi"/>
                <w:noProof/>
                <w:color w:val="333333"/>
                <w:sz w:val="20"/>
                <w:szCs w:val="20"/>
                <w:shd w:val="clear" w:color="auto" w:fill="FFFFFF"/>
                <w:lang w:eastAsia="cs-CZ"/>
              </w:rPr>
              <w:t xml:space="preserve"> = ‚protože‘</w:t>
            </w:r>
            <w:r>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derat</w:t>
            </w:r>
            <w:r w:rsidRPr="003221B5">
              <w:rPr>
                <w:rFonts w:eastAsia="Times New Roman" w:cstheme="minorHAnsi"/>
                <w:noProof/>
                <w:color w:val="333333"/>
                <w:sz w:val="20"/>
                <w:szCs w:val="20"/>
                <w:shd w:val="clear" w:color="auto" w:fill="FFFFFF"/>
                <w:lang w:eastAsia="cs-CZ"/>
              </w:rPr>
              <w:t xml:space="preserve"> = </w:t>
            </w:r>
            <w:r w:rsidRPr="003221B5">
              <w:rPr>
                <w:rFonts w:cstheme="minorHAnsi"/>
                <w:noProof/>
                <w:sz w:val="20"/>
                <w:szCs w:val="20"/>
              </w:rPr>
              <w:t xml:space="preserve">3. sg. ind. plsqpf. akt. slovesa </w:t>
            </w:r>
            <w:r w:rsidRPr="003221B5">
              <w:rPr>
                <w:rFonts w:cstheme="minorHAnsi"/>
                <w:i/>
                <w:iCs/>
                <w:noProof/>
                <w:sz w:val="20"/>
                <w:szCs w:val="20"/>
              </w:rPr>
              <w:t xml:space="preserve">videō, -ēre,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sum</w:t>
            </w:r>
            <w:r w:rsidRPr="003221B5">
              <w:rPr>
                <w:rFonts w:eastAsia="Times New Roman" w:cstheme="minorHAnsi"/>
                <w:noProof/>
                <w:color w:val="333333"/>
                <w:sz w:val="20"/>
                <w:szCs w:val="20"/>
                <w:shd w:val="clear" w:color="auto" w:fill="FFFFFF"/>
                <w:lang w:eastAsia="cs-CZ"/>
              </w:rPr>
              <w:t xml:space="preserve"> = ‚vidět‘</w:t>
            </w:r>
          </w:p>
          <w:p w14:paraId="74B7CAA9"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akuz. pl. fem. ukazovacího zájmene </w:t>
            </w:r>
            <w:r w:rsidRPr="003221B5">
              <w:rPr>
                <w:rFonts w:eastAsia="Times New Roman" w:cstheme="minorHAnsi"/>
                <w:i/>
                <w:iCs/>
                <w:noProof/>
                <w:color w:val="333333"/>
                <w:sz w:val="20"/>
                <w:szCs w:val="20"/>
                <w:shd w:val="clear" w:color="auto" w:fill="FFFFFF"/>
                <w:lang w:eastAsia="cs-CZ"/>
              </w:rPr>
              <w:t>is, ea, id</w:t>
            </w:r>
            <w:r w:rsidRPr="003221B5">
              <w:rPr>
                <w:rFonts w:eastAsia="Times New Roman" w:cstheme="minorHAnsi"/>
                <w:noProof/>
                <w:color w:val="333333"/>
                <w:sz w:val="20"/>
                <w:szCs w:val="20"/>
                <w:shd w:val="clear" w:color="auto" w:fill="FFFFFF"/>
                <w:lang w:eastAsia="cs-CZ"/>
              </w:rPr>
              <w:t xml:space="preserve"> – odkazuje se tady k hrdinkám předchozí báje, na kterou tato navazuje, tj. „protože </w:t>
            </w:r>
            <w:r w:rsidRPr="003221B5">
              <w:rPr>
                <w:rFonts w:eastAsia="Times New Roman" w:cstheme="minorHAnsi"/>
                <w:noProof/>
                <w:color w:val="333333"/>
                <w:sz w:val="20"/>
                <w:szCs w:val="20"/>
                <w:u w:val="single"/>
                <w:shd w:val="clear" w:color="auto" w:fill="FFFFFF"/>
                <w:lang w:eastAsia="cs-CZ"/>
              </w:rPr>
              <w:t>je</w:t>
            </w:r>
            <w:r w:rsidRPr="003221B5">
              <w:rPr>
                <w:rFonts w:eastAsia="Times New Roman" w:cstheme="minorHAnsi"/>
                <w:noProof/>
                <w:color w:val="333333"/>
                <w:sz w:val="20"/>
                <w:szCs w:val="20"/>
                <w:shd w:val="clear" w:color="auto" w:fill="FFFFFF"/>
                <w:lang w:eastAsia="cs-CZ"/>
              </w:rPr>
              <w:t xml:space="preserve"> viděl…“ (ve veršovaném textu je místo ukazovacího zájmene vztažné zájmeno </w:t>
            </w: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už jsme vícekrát viděli, že se v latině vztažné zájmeno takto velmi často používá; smyslem je pevněji k sobě text svázat; v češtině doslova „kteréžto když viděl…“);</w:t>
            </w:r>
          </w:p>
          <w:p w14:paraId="49E6AA48" w14:textId="707CD7AD"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ag</w:t>
            </w:r>
            <w:r w:rsidRPr="003221B5">
              <w:rPr>
                <w:rFonts w:cstheme="minorHAnsi"/>
                <w:i/>
                <w:iCs/>
                <w:noProof/>
                <w:sz w:val="20"/>
                <w:szCs w:val="20"/>
              </w:rPr>
              <w:t>ō</w:t>
            </w:r>
            <w:r w:rsidRPr="003221B5">
              <w:rPr>
                <w:rFonts w:cstheme="minorHAnsi"/>
                <w:noProof/>
                <w:sz w:val="20"/>
                <w:szCs w:val="20"/>
              </w:rPr>
              <w:t xml:space="preserve"> (-</w:t>
            </w:r>
            <w:r w:rsidRPr="003221B5">
              <w:rPr>
                <w:rFonts w:cstheme="minorHAnsi"/>
                <w:i/>
                <w:iCs/>
                <w:noProof/>
                <w:sz w:val="20"/>
                <w:szCs w:val="20"/>
              </w:rPr>
              <w:t>ere, ēgī, āctum</w:t>
            </w:r>
            <w:r w:rsidRPr="003221B5">
              <w:rPr>
                <w:rFonts w:cstheme="minorHAnsi"/>
                <w:noProof/>
                <w:sz w:val="20"/>
                <w:szCs w:val="20"/>
              </w:rPr>
              <w:t>)</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aevum</w:t>
            </w:r>
            <w:r w:rsidRPr="003221B5">
              <w:rPr>
                <w:rFonts w:eastAsia="Times New Roman" w:cstheme="minorHAnsi"/>
                <w:noProof/>
                <w:color w:val="333333"/>
                <w:sz w:val="20"/>
                <w:szCs w:val="20"/>
                <w:shd w:val="clear" w:color="auto" w:fill="FFFFFF"/>
                <w:lang w:eastAsia="cs-CZ"/>
              </w:rPr>
              <w:t xml:space="preserve"> = ‚prožívat život‘ (</w:t>
            </w:r>
            <w:r w:rsidRPr="003221B5">
              <w:rPr>
                <w:rFonts w:eastAsia="Times New Roman" w:cstheme="minorHAnsi"/>
                <w:i/>
                <w:iCs/>
                <w:noProof/>
                <w:color w:val="333333"/>
                <w:sz w:val="20"/>
                <w:szCs w:val="20"/>
                <w:shd w:val="clear" w:color="auto" w:fill="FFFFFF"/>
                <w:lang w:eastAsia="cs-CZ"/>
              </w:rPr>
              <w:t>agent</w:t>
            </w:r>
            <w:r w:rsidRPr="003221B5">
              <w:rPr>
                <w:rFonts w:cstheme="minorHAnsi"/>
                <w:i/>
                <w:iCs/>
                <w:noProof/>
                <w:sz w:val="20"/>
                <w:szCs w:val="20"/>
              </w:rPr>
              <w:t>ēs</w:t>
            </w:r>
            <w:r w:rsidRPr="003221B5">
              <w:rPr>
                <w:rFonts w:cstheme="minorHAnsi"/>
                <w:noProof/>
                <w:sz w:val="20"/>
                <w:szCs w:val="20"/>
              </w:rPr>
              <w:t xml:space="preserve"> = akuz. pl. fem. </w:t>
            </w:r>
            <w:r>
              <w:rPr>
                <w:rFonts w:cstheme="minorHAnsi"/>
                <w:noProof/>
                <w:sz w:val="20"/>
                <w:szCs w:val="20"/>
              </w:rPr>
              <w:t>aktivního současného particpia</w:t>
            </w:r>
            <w:r w:rsidRPr="003221B5">
              <w:rPr>
                <w:rFonts w:cstheme="minorHAnsi"/>
                <w:noProof/>
                <w:sz w:val="20"/>
                <w:szCs w:val="20"/>
              </w:rPr>
              <w:t>)</w:t>
            </w:r>
          </w:p>
          <w:p w14:paraId="311F73C9"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cstheme="minorHAnsi"/>
                <w:i/>
                <w:iCs/>
                <w:noProof/>
                <w:sz w:val="20"/>
                <w:szCs w:val="20"/>
              </w:rPr>
              <w:t xml:space="preserve">per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w:t>
            </w:r>
            <w:r w:rsidRPr="003221B5">
              <w:rPr>
                <w:rFonts w:eastAsia="Times New Roman" w:cstheme="minorHAnsi"/>
                <w:noProof/>
                <w:color w:val="333333"/>
                <w:sz w:val="20"/>
                <w:szCs w:val="20"/>
                <w:shd w:val="clear" w:color="auto" w:fill="FFFFFF"/>
                <w:lang w:eastAsia="cs-CZ"/>
              </w:rPr>
              <w:t xml:space="preserve"> = ‚ve zločinu‘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 -minis</w:t>
            </w:r>
            <w:r w:rsidRPr="003221B5">
              <w:rPr>
                <w:rFonts w:eastAsia="Times New Roman" w:cstheme="minorHAnsi"/>
                <w:noProof/>
                <w:color w:val="333333"/>
                <w:sz w:val="20"/>
                <w:szCs w:val="20"/>
                <w:shd w:val="clear" w:color="auto" w:fill="FFFFFF"/>
                <w:lang w:eastAsia="cs-CZ"/>
              </w:rPr>
              <w:t>, n.)</w:t>
            </w:r>
          </w:p>
          <w:p w14:paraId="1EA9A184"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nsus viti</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s, quae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tura dedit 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mineae ment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pl</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rima</w:t>
            </w:r>
          </w:p>
          <w:p w14:paraId="6CA600F8"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offend</w:t>
            </w:r>
            <w:r w:rsidRPr="003221B5">
              <w:rPr>
                <w:rFonts w:cstheme="minorHAnsi"/>
                <w:i/>
                <w:iCs/>
                <w:noProof/>
                <w:sz w:val="20"/>
                <w:szCs w:val="20"/>
              </w:rPr>
              <w:t xml:space="preserve">ō, -ere, -ndī, </w:t>
            </w: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nsum</w:t>
            </w:r>
            <w:r w:rsidRPr="003221B5">
              <w:rPr>
                <w:rFonts w:eastAsia="Times New Roman" w:cstheme="minorHAnsi"/>
                <w:noProof/>
                <w:color w:val="333333"/>
                <w:sz w:val="20"/>
                <w:szCs w:val="20"/>
                <w:shd w:val="clear" w:color="auto" w:fill="FFFFFF"/>
                <w:lang w:eastAsia="cs-CZ"/>
              </w:rPr>
              <w:t xml:space="preserve"> = ‚urážet, pohoršovat‘ (</w:t>
            </w: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nsus</w:t>
            </w:r>
            <w:r w:rsidRPr="003221B5">
              <w:rPr>
                <w:rFonts w:eastAsia="Times New Roman" w:cstheme="minorHAnsi"/>
                <w:noProof/>
                <w:color w:val="333333"/>
                <w:sz w:val="20"/>
                <w:szCs w:val="20"/>
                <w:shd w:val="clear" w:color="auto" w:fill="FFFFFF"/>
                <w:lang w:eastAsia="cs-CZ"/>
              </w:rPr>
              <w:t xml:space="preserve"> = participium předčasné pasivní)</w:t>
            </w:r>
          </w:p>
          <w:p w14:paraId="378016E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vitium, -i</w:t>
            </w:r>
            <w:r w:rsidRPr="003221B5">
              <w:rPr>
                <w:rFonts w:cstheme="minorHAnsi"/>
                <w:i/>
                <w:iCs/>
                <w:noProof/>
                <w:sz w:val="20"/>
                <w:szCs w:val="20"/>
              </w:rPr>
              <w:t>ī</w:t>
            </w:r>
            <w:r w:rsidRPr="003221B5">
              <w:rPr>
                <w:rFonts w:cstheme="minorHAnsi"/>
                <w:noProof/>
                <w:sz w:val="20"/>
                <w:szCs w:val="20"/>
              </w:rPr>
              <w:t>, n. = ‚prohřešek‘ (ablativ prostředku/důvodu – „čím? kvůli čemu?“)</w:t>
            </w:r>
          </w:p>
          <w:p w14:paraId="47FAF8C7"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quae</w:t>
            </w:r>
            <w:r w:rsidRPr="003221B5">
              <w:rPr>
                <w:rFonts w:eastAsia="Times New Roman" w:cstheme="minorHAnsi"/>
                <w:noProof/>
                <w:color w:val="333333"/>
                <w:sz w:val="20"/>
                <w:szCs w:val="20"/>
                <w:shd w:val="clear" w:color="auto" w:fill="FFFFFF"/>
                <w:lang w:eastAsia="cs-CZ"/>
              </w:rPr>
              <w:t xml:space="preserve"> = vztažné zájmeno, akuz. pl. neutra (= </w:t>
            </w:r>
            <w:r w:rsidRPr="003221B5">
              <w:rPr>
                <w:rFonts w:eastAsia="Times New Roman" w:cstheme="minorHAnsi"/>
                <w:i/>
                <w:iCs/>
                <w:noProof/>
                <w:color w:val="333333"/>
                <w:sz w:val="20"/>
                <w:szCs w:val="20"/>
                <w:shd w:val="clear" w:color="auto" w:fill="FFFFFF"/>
                <w:lang w:eastAsia="cs-CZ"/>
              </w:rPr>
              <w:t>vitia</w:t>
            </w:r>
            <w:r w:rsidRPr="003221B5">
              <w:rPr>
                <w:rFonts w:eastAsia="Times New Roman" w:cstheme="minorHAnsi"/>
                <w:noProof/>
                <w:color w:val="333333"/>
                <w:sz w:val="20"/>
                <w:szCs w:val="20"/>
                <w:shd w:val="clear" w:color="auto" w:fill="FFFFFF"/>
                <w:lang w:eastAsia="cs-CZ"/>
              </w:rPr>
              <w:t>)</w:t>
            </w:r>
          </w:p>
          <w:p w14:paraId="0226BCDE"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tura, -ae</w:t>
            </w:r>
            <w:r w:rsidRPr="003221B5">
              <w:rPr>
                <w:rFonts w:eastAsia="Times New Roman" w:cstheme="minorHAnsi"/>
                <w:noProof/>
                <w:color w:val="333333"/>
                <w:sz w:val="20"/>
                <w:szCs w:val="20"/>
                <w:shd w:val="clear" w:color="auto" w:fill="FFFFFF"/>
                <w:lang w:eastAsia="cs-CZ"/>
              </w:rPr>
              <w:t>, f. = ‚příroda‘</w:t>
            </w:r>
          </w:p>
          <w:p w14:paraId="23284A92"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dedit</w:t>
            </w:r>
            <w:r w:rsidRPr="003221B5">
              <w:rPr>
                <w:rFonts w:eastAsia="Times New Roman" w:cstheme="minorHAnsi"/>
                <w:noProof/>
                <w:color w:val="333333"/>
                <w:sz w:val="20"/>
                <w:szCs w:val="20"/>
                <w:shd w:val="clear" w:color="auto" w:fill="FFFFFF"/>
                <w:lang w:eastAsia="cs-CZ"/>
              </w:rPr>
              <w:t xml:space="preserve"> = 3. sg. ind. pf. akt. slovesa </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ō, dare, dedī, datum</w:t>
            </w:r>
            <w:r w:rsidRPr="003221B5">
              <w:rPr>
                <w:rFonts w:cstheme="minorHAnsi"/>
                <w:noProof/>
                <w:sz w:val="20"/>
                <w:szCs w:val="20"/>
              </w:rPr>
              <w:t xml:space="preserve"> = ‚dát‘;</w:t>
            </w:r>
          </w:p>
          <w:p w14:paraId="5BC1862D"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mineus, -a, -um</w:t>
            </w:r>
            <w:r w:rsidRPr="003221B5">
              <w:rPr>
                <w:rFonts w:eastAsia="Times New Roman" w:cstheme="minorHAnsi"/>
                <w:noProof/>
                <w:color w:val="333333"/>
                <w:sz w:val="20"/>
                <w:szCs w:val="20"/>
                <w:shd w:val="clear" w:color="auto" w:fill="FFFFFF"/>
                <w:lang w:eastAsia="cs-CZ"/>
              </w:rPr>
              <w:t xml:space="preserve"> = ‚ženský‘;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 -ntis</w:t>
            </w:r>
            <w:r w:rsidRPr="003221B5">
              <w:rPr>
                <w:rFonts w:eastAsia="Times New Roman" w:cstheme="minorHAnsi"/>
                <w:noProof/>
                <w:color w:val="333333"/>
                <w:sz w:val="20"/>
                <w:szCs w:val="20"/>
                <w:shd w:val="clear" w:color="auto" w:fill="FFFFFF"/>
                <w:lang w:eastAsia="cs-CZ"/>
              </w:rPr>
              <w:t xml:space="preserve">, f. = ‚mysl‘ (dativ – adresát, po slovesu </w:t>
            </w:r>
            <w:r w:rsidRPr="003221B5">
              <w:rPr>
                <w:rFonts w:eastAsia="Times New Roman" w:cstheme="minorHAnsi"/>
                <w:i/>
                <w:iCs/>
                <w:noProof/>
                <w:color w:val="333333"/>
                <w:sz w:val="20"/>
                <w:szCs w:val="20"/>
                <w:shd w:val="clear" w:color="auto" w:fill="FFFFFF"/>
                <w:lang w:eastAsia="cs-CZ"/>
              </w:rPr>
              <w:t>dare</w:t>
            </w:r>
            <w:r w:rsidRPr="003221B5">
              <w:rPr>
                <w:rFonts w:eastAsia="Times New Roman" w:cstheme="minorHAnsi"/>
                <w:noProof/>
                <w:color w:val="333333"/>
                <w:sz w:val="20"/>
                <w:szCs w:val="20"/>
                <w:shd w:val="clear" w:color="auto" w:fill="FFFFFF"/>
                <w:lang w:eastAsia="cs-CZ"/>
              </w:rPr>
              <w:t>)</w:t>
            </w:r>
          </w:p>
          <w:p w14:paraId="2A45539A"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pl</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rimus, -a, -um</w:t>
            </w:r>
            <w:r w:rsidRPr="003221B5">
              <w:rPr>
                <w:rFonts w:eastAsia="Times New Roman" w:cstheme="minorHAnsi"/>
                <w:noProof/>
                <w:color w:val="333333"/>
                <w:sz w:val="20"/>
                <w:szCs w:val="20"/>
                <w:shd w:val="clear" w:color="auto" w:fill="FFFFFF"/>
                <w:lang w:eastAsia="cs-CZ"/>
              </w:rPr>
              <w:t xml:space="preserve"> = ‚velice četný‘ (váže se k nevyjádřenému </w:t>
            </w:r>
            <w:r w:rsidRPr="003221B5">
              <w:rPr>
                <w:rFonts w:eastAsia="Times New Roman" w:cstheme="minorHAnsi"/>
                <w:i/>
                <w:iCs/>
                <w:noProof/>
                <w:color w:val="333333"/>
                <w:sz w:val="20"/>
                <w:szCs w:val="20"/>
                <w:shd w:val="clear" w:color="auto" w:fill="FFFFFF"/>
                <w:lang w:eastAsia="cs-CZ"/>
              </w:rPr>
              <w:t>vitia</w:t>
            </w:r>
            <w:r w:rsidRPr="003221B5">
              <w:rPr>
                <w:rFonts w:eastAsia="Times New Roman" w:cstheme="minorHAnsi"/>
                <w:noProof/>
                <w:color w:val="333333"/>
                <w:sz w:val="20"/>
                <w:szCs w:val="20"/>
                <w:shd w:val="clear" w:color="auto" w:fill="FFFFFF"/>
                <w:lang w:eastAsia="cs-CZ"/>
              </w:rPr>
              <w:t>)</w:t>
            </w:r>
          </w:p>
          <w:p w14:paraId="40A4F9F6"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 caelebs sine coniuge et</w:t>
            </w:r>
            <w:r w:rsidRPr="003221B5">
              <w:rPr>
                <w:rFonts w:eastAsia="Times New Roman" w:cstheme="minorHAnsi"/>
                <w:noProof/>
                <w:color w:val="333333"/>
                <w:sz w:val="20"/>
                <w:szCs w:val="20"/>
                <w:shd w:val="clear" w:color="auto" w:fill="FFFFFF"/>
                <w:lang w:eastAsia="cs-CZ"/>
              </w:rPr>
              <w:t xml:space="preserve"> (= </w:t>
            </w:r>
            <w:r w:rsidRPr="003221B5">
              <w:rPr>
                <w:rFonts w:eastAsia="Times New Roman" w:cstheme="minorHAnsi"/>
                <w:i/>
                <w:iCs/>
                <w:noProof/>
                <w:color w:val="333333"/>
                <w:sz w:val="20"/>
                <w:szCs w:val="20"/>
                <w:shd w:val="clear" w:color="auto" w:fill="FFFFFF"/>
                <w:lang w:eastAsia="cs-CZ"/>
              </w:rPr>
              <w:t>-que</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di</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 xml:space="preserve"> car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 c</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nsorte thalam</w:t>
            </w:r>
            <w:r w:rsidRPr="003221B5">
              <w:rPr>
                <w:rFonts w:cstheme="minorHAnsi"/>
                <w:i/>
                <w:iCs/>
                <w:noProof/>
                <w:sz w:val="20"/>
                <w:szCs w:val="20"/>
              </w:rPr>
              <w:t>ī</w:t>
            </w:r>
          </w:p>
          <w:p w14:paraId="141622FE"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 3. sg. ind. impf. akt. od slovesa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 xml:space="preserve">ō, -ere,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x</w:t>
            </w:r>
            <w:r w:rsidRPr="003221B5">
              <w:rPr>
                <w:rFonts w:cstheme="minorHAnsi"/>
                <w:i/>
                <w:iCs/>
                <w:noProof/>
                <w:sz w:val="20"/>
                <w:szCs w:val="20"/>
              </w:rPr>
              <w:t>ī, –</w:t>
            </w:r>
            <w:r w:rsidRPr="003221B5">
              <w:rPr>
                <w:rFonts w:cstheme="minorHAnsi"/>
                <w:noProof/>
                <w:sz w:val="20"/>
                <w:szCs w:val="20"/>
              </w:rPr>
              <w:t xml:space="preserve"> = ‚žít‘</w:t>
            </w:r>
          </w:p>
          <w:p w14:paraId="30492ED6"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caelebs, -libis</w:t>
            </w:r>
            <w:r w:rsidRPr="003221B5">
              <w:rPr>
                <w:rFonts w:eastAsia="Times New Roman" w:cstheme="minorHAnsi"/>
                <w:noProof/>
                <w:color w:val="333333"/>
                <w:sz w:val="20"/>
                <w:szCs w:val="20"/>
                <w:shd w:val="clear" w:color="auto" w:fill="FFFFFF"/>
                <w:lang w:eastAsia="cs-CZ"/>
              </w:rPr>
              <w:t xml:space="preserve"> = ‚neoženěný, single‘</w:t>
            </w:r>
          </w:p>
          <w:p w14:paraId="7033ADEA" w14:textId="77777777" w:rsid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sine</w:t>
            </w:r>
            <w:r w:rsidRPr="003221B5">
              <w:rPr>
                <w:rFonts w:eastAsia="Times New Roman" w:cstheme="minorHAnsi"/>
                <w:noProof/>
                <w:color w:val="333333"/>
                <w:sz w:val="20"/>
                <w:szCs w:val="20"/>
                <w:shd w:val="clear" w:color="auto" w:fill="FFFFFF"/>
                <w:lang w:eastAsia="cs-CZ"/>
              </w:rPr>
              <w:t xml:space="preserve"> = ‚bez‘ (předložka s ablativem)</w:t>
            </w:r>
            <w:r>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coniu(n)x, -iugis</w:t>
            </w:r>
            <w:r w:rsidRPr="003221B5">
              <w:rPr>
                <w:rFonts w:eastAsia="Times New Roman" w:cstheme="minorHAnsi"/>
                <w:noProof/>
                <w:color w:val="333333"/>
                <w:sz w:val="20"/>
                <w:szCs w:val="20"/>
                <w:shd w:val="clear" w:color="auto" w:fill="FFFFFF"/>
                <w:lang w:eastAsia="cs-CZ"/>
              </w:rPr>
              <w:t>, f. = ‚manželka‘</w:t>
            </w:r>
          </w:p>
          <w:p w14:paraId="5C103E95" w14:textId="74B1E153"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di</w:t>
            </w:r>
            <w:r w:rsidRPr="003221B5">
              <w:rPr>
                <w:rFonts w:cstheme="minorHAnsi"/>
                <w:i/>
                <w:iCs/>
                <w:noProof/>
                <w:sz w:val="20"/>
                <w:szCs w:val="20"/>
              </w:rPr>
              <w:t xml:space="preserve">ū </w:t>
            </w:r>
            <w:r w:rsidRPr="003221B5">
              <w:rPr>
                <w:rFonts w:cstheme="minorHAnsi"/>
                <w:noProof/>
                <w:sz w:val="20"/>
                <w:szCs w:val="20"/>
              </w:rPr>
              <w:t>= ‚dlouho‘</w:t>
            </w:r>
            <w:r>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car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 stejný tvar jako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sloveso </w:t>
            </w:r>
            <w:r w:rsidRPr="003221B5">
              <w:rPr>
                <w:rFonts w:eastAsia="Times New Roman" w:cstheme="minorHAnsi"/>
                <w:i/>
                <w:iCs/>
                <w:noProof/>
                <w:color w:val="333333"/>
                <w:sz w:val="20"/>
                <w:szCs w:val="20"/>
                <w:shd w:val="clear" w:color="auto" w:fill="FFFFFF"/>
                <w:lang w:eastAsia="cs-CZ"/>
              </w:rPr>
              <w:t>care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re, -ru</w:t>
            </w:r>
            <w:r w:rsidRPr="003221B5">
              <w:rPr>
                <w:rFonts w:cstheme="minorHAnsi"/>
                <w:i/>
                <w:iCs/>
                <w:noProof/>
                <w:sz w:val="20"/>
                <w:szCs w:val="20"/>
              </w:rPr>
              <w:t>ī</w:t>
            </w:r>
            <w:r w:rsidRPr="003221B5">
              <w:rPr>
                <w:rFonts w:cstheme="minorHAnsi"/>
                <w:noProof/>
                <w:sz w:val="20"/>
                <w:szCs w:val="20"/>
              </w:rPr>
              <w:t xml:space="preserve"> + abl. = ‚nemít, postrádat něco‘</w:t>
            </w:r>
          </w:p>
          <w:p w14:paraId="38B79EC1" w14:textId="763DBF94" w:rsidR="006309D5" w:rsidRPr="003221B5" w:rsidRDefault="003221B5" w:rsidP="003221B5">
            <w:pPr>
              <w:ind w:left="284"/>
              <w:rPr>
                <w:rFonts w:eastAsia="Times New Roman" w:cstheme="minorHAnsi"/>
                <w:b/>
                <w:bCs/>
                <w:noProof/>
                <w:color w:val="000000" w:themeColor="text1"/>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nsors (-sortis) thalam</w:t>
            </w:r>
            <w:r w:rsidRPr="003221B5">
              <w:rPr>
                <w:rFonts w:cstheme="minorHAnsi"/>
                <w:i/>
                <w:iCs/>
                <w:noProof/>
                <w:sz w:val="20"/>
                <w:szCs w:val="20"/>
              </w:rPr>
              <w:t>ī</w:t>
            </w:r>
            <w:r w:rsidRPr="003221B5">
              <w:rPr>
                <w:rFonts w:cstheme="minorHAnsi"/>
                <w:noProof/>
                <w:sz w:val="20"/>
                <w:szCs w:val="20"/>
              </w:rPr>
              <w:t xml:space="preserve"> = ‚kdo sdílí lože‘</w:t>
            </w:r>
          </w:p>
          <w:p w14:paraId="25FCB9A3" w14:textId="775221D5" w:rsidR="00A87C9B" w:rsidRPr="003221B5" w:rsidRDefault="00A87C9B" w:rsidP="0091135B">
            <w:pPr>
              <w:rPr>
                <w:rFonts w:eastAsia="Times New Roman" w:cstheme="minorHAnsi"/>
                <w:b/>
                <w:bCs/>
                <w:noProof/>
                <w:color w:val="000000" w:themeColor="text1"/>
                <w:sz w:val="20"/>
                <w:szCs w:val="20"/>
                <w:shd w:val="clear" w:color="auto" w:fill="FFFFFF"/>
                <w:lang w:eastAsia="cs-CZ"/>
              </w:rPr>
            </w:pPr>
          </w:p>
        </w:tc>
      </w:tr>
      <w:tr w:rsidR="00CD1095" w:rsidRPr="00CD1095" w14:paraId="69D1AE93" w14:textId="77777777" w:rsidTr="003221B5">
        <w:tc>
          <w:tcPr>
            <w:tcW w:w="5382" w:type="dxa"/>
          </w:tcPr>
          <w:p w14:paraId="191134B0"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Intere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niveum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ēlī</w:t>
            </w:r>
            <w:r w:rsidRPr="00CD1095">
              <w:rPr>
                <w:rFonts w:eastAsia="Times New Roman" w:cstheme="minorHAnsi"/>
                <w:i/>
                <w:iCs/>
                <w:noProof/>
                <w:color w:val="000000" w:themeColor="text1"/>
                <w:shd w:val="clear" w:color="auto" w:fill="FFFFFF"/>
                <w:lang w:eastAsia="cs-CZ"/>
              </w:rPr>
              <w:t>citer arte</w:t>
            </w:r>
          </w:p>
          <w:p w14:paraId="441F0580"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sculpsit ebur formamque dedit,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mina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sc</w:t>
            </w:r>
            <w:r w:rsidRPr="00CD1095">
              <w:rPr>
                <w:rFonts w:cstheme="minorHAnsi"/>
                <w:i/>
                <w:iCs/>
                <w:noProof/>
                <w:color w:val="000000" w:themeColor="text1"/>
              </w:rPr>
              <w:t>ī</w:t>
            </w:r>
          </w:p>
          <w:p w14:paraId="7522D6DD"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lla potest, operisque su</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pit am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rem.</w:t>
            </w:r>
          </w:p>
          <w:p w14:paraId="7B031596" w14:textId="77777777" w:rsidR="00A87C9B" w:rsidRPr="00CD1095" w:rsidRDefault="00A87C9B" w:rsidP="00A87C9B">
            <w:pPr>
              <w:rPr>
                <w:rFonts w:eastAsia="Times New Roman" w:cstheme="minorHAnsi"/>
                <w:i/>
                <w:iCs/>
                <w:noProof/>
                <w:color w:val="000000" w:themeColor="text1"/>
                <w:shd w:val="clear" w:color="auto" w:fill="FFFFFF"/>
                <w:lang w:eastAsia="cs-CZ"/>
              </w:rPr>
            </w:pPr>
          </w:p>
          <w:p w14:paraId="406026B6" w14:textId="77777777" w:rsidR="00A87C9B" w:rsidRPr="00CD1095" w:rsidRDefault="00A87C9B" w:rsidP="00A87C9B">
            <w:pPr>
              <w:rPr>
                <w:rFonts w:eastAsia="Times New Roman" w:cstheme="minorHAnsi"/>
                <w:i/>
                <w:iCs/>
                <w:noProof/>
                <w:color w:val="000000" w:themeColor="text1"/>
                <w:shd w:val="clear" w:color="auto" w:fill="FFFFFF"/>
                <w:lang w:eastAsia="cs-CZ"/>
              </w:rPr>
            </w:pPr>
          </w:p>
          <w:p w14:paraId="5499D48B" w14:textId="4BFF434D" w:rsidR="006309D5" w:rsidRPr="00CD1095" w:rsidRDefault="00A87C9B"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2388FB7B"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Intere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ēlī</w:t>
            </w:r>
            <w:r w:rsidRPr="00CD1095">
              <w:rPr>
                <w:rFonts w:eastAsia="Times New Roman" w:cstheme="minorHAnsi"/>
                <w:i/>
                <w:iCs/>
                <w:noProof/>
                <w:color w:val="000000" w:themeColor="text1"/>
                <w:shd w:val="clear" w:color="auto" w:fill="FFFFFF"/>
                <w:lang w:eastAsia="cs-CZ"/>
              </w:rPr>
              <w:t>citer,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arte, sculpsit niveum ebur et dedit formam,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lla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mina potest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sc</w:t>
            </w:r>
            <w:r w:rsidRPr="00CD1095">
              <w:rPr>
                <w:rFonts w:cstheme="minorHAnsi"/>
                <w:i/>
                <w:iCs/>
                <w:noProof/>
                <w:color w:val="000000" w:themeColor="text1"/>
              </w:rPr>
              <w:t xml:space="preserve">ī, et </w:t>
            </w:r>
            <w:r w:rsidRPr="00CD1095">
              <w:rPr>
                <w:rFonts w:eastAsia="Times New Roman" w:cstheme="minorHAnsi"/>
                <w:i/>
                <w:iCs/>
                <w:noProof/>
                <w:color w:val="000000" w:themeColor="text1"/>
                <w:shd w:val="clear" w:color="auto" w:fill="FFFFFF"/>
                <w:lang w:eastAsia="cs-CZ"/>
              </w:rPr>
              <w:t>conc</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pit am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rem su</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operis.</w:t>
            </w:r>
          </w:p>
          <w:p w14:paraId="6ED59161" w14:textId="77777777" w:rsidR="006309D5" w:rsidRPr="00CD1095" w:rsidRDefault="006309D5" w:rsidP="002A0365">
            <w:pPr>
              <w:rPr>
                <w:rFonts w:eastAsia="Times New Roman" w:cstheme="minorHAnsi"/>
                <w:b/>
                <w:bCs/>
                <w:noProof/>
                <w:color w:val="000000" w:themeColor="text1"/>
                <w:shd w:val="clear" w:color="auto" w:fill="FFFFFF"/>
                <w:lang w:eastAsia="cs-CZ"/>
              </w:rPr>
            </w:pPr>
          </w:p>
        </w:tc>
        <w:tc>
          <w:tcPr>
            <w:tcW w:w="9781" w:type="dxa"/>
          </w:tcPr>
          <w:p w14:paraId="29AB95BC"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Intere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f</w:t>
            </w:r>
            <w:r w:rsidRPr="003221B5">
              <w:rPr>
                <w:rFonts w:cstheme="minorHAnsi"/>
                <w:i/>
                <w:iCs/>
                <w:noProof/>
                <w:sz w:val="20"/>
                <w:szCs w:val="20"/>
              </w:rPr>
              <w:t>ēlī</w:t>
            </w:r>
            <w:r w:rsidRPr="003221B5">
              <w:rPr>
                <w:rFonts w:eastAsia="Times New Roman" w:cstheme="minorHAnsi"/>
                <w:i/>
                <w:iCs/>
                <w:noProof/>
                <w:color w:val="333333"/>
                <w:sz w:val="20"/>
                <w:szCs w:val="20"/>
                <w:shd w:val="clear" w:color="auto" w:fill="FFFFFF"/>
                <w:lang w:eastAsia="cs-CZ"/>
              </w:rPr>
              <w:t>citer,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arte, sculpsit niveum ebur</w:t>
            </w:r>
          </w:p>
          <w:p w14:paraId="1F0961BA" w14:textId="2B1B73F2"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intere</w:t>
            </w:r>
            <w:r w:rsidRPr="003221B5">
              <w:rPr>
                <w:rFonts w:cstheme="minorHAnsi"/>
                <w:i/>
                <w:iCs/>
                <w:noProof/>
                <w:sz w:val="20"/>
                <w:szCs w:val="20"/>
              </w:rPr>
              <w:t>ā</w:t>
            </w:r>
            <w:r w:rsidRPr="003221B5">
              <w:rPr>
                <w:rFonts w:cstheme="minorHAnsi"/>
                <w:noProof/>
                <w:sz w:val="20"/>
                <w:szCs w:val="20"/>
              </w:rPr>
              <w:t xml:space="preserve"> = ‚mezitím‘</w:t>
            </w:r>
            <w:r w:rsidRPr="003221B5">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ēlī</w:t>
            </w:r>
            <w:r w:rsidRPr="003221B5">
              <w:rPr>
                <w:rFonts w:eastAsia="Times New Roman" w:cstheme="minorHAnsi"/>
                <w:i/>
                <w:iCs/>
                <w:noProof/>
                <w:color w:val="333333"/>
                <w:sz w:val="20"/>
                <w:szCs w:val="20"/>
                <w:shd w:val="clear" w:color="auto" w:fill="FFFFFF"/>
                <w:lang w:eastAsia="cs-CZ"/>
              </w:rPr>
              <w:t>citer</w:t>
            </w:r>
            <w:r w:rsidRPr="003221B5">
              <w:rPr>
                <w:rFonts w:eastAsia="Times New Roman" w:cstheme="minorHAnsi"/>
                <w:noProof/>
                <w:color w:val="333333"/>
                <w:sz w:val="20"/>
                <w:szCs w:val="20"/>
                <w:shd w:val="clear" w:color="auto" w:fill="FFFFFF"/>
                <w:lang w:eastAsia="cs-CZ"/>
              </w:rPr>
              <w:t xml:space="preserve"> = ‚šťastně‘ (&lt; adj. </w:t>
            </w:r>
            <w:r w:rsidRPr="003221B5">
              <w:rPr>
                <w:rFonts w:eastAsia="Times New Roman" w:cstheme="minorHAnsi"/>
                <w:i/>
                <w:iCs/>
                <w:noProof/>
                <w:color w:val="333333"/>
                <w:sz w:val="20"/>
                <w:szCs w:val="20"/>
                <w:shd w:val="clear" w:color="auto" w:fill="FFFFFF"/>
                <w:lang w:eastAsia="cs-CZ"/>
              </w:rPr>
              <w:t>fēlīx</w:t>
            </w:r>
            <w:r w:rsidRPr="003221B5">
              <w:rPr>
                <w:rFonts w:eastAsia="Times New Roman" w:cstheme="minorHAnsi"/>
                <w:noProof/>
                <w:color w:val="333333"/>
                <w:sz w:val="20"/>
                <w:szCs w:val="20"/>
                <w:shd w:val="clear" w:color="auto" w:fill="FFFFFF"/>
                <w:lang w:eastAsia="cs-CZ"/>
              </w:rPr>
              <w:t>, -</w:t>
            </w:r>
            <w:r w:rsidRPr="003221B5">
              <w:rPr>
                <w:rFonts w:eastAsia="Times New Roman" w:cstheme="minorHAnsi"/>
                <w:i/>
                <w:iCs/>
                <w:noProof/>
                <w:color w:val="333333"/>
                <w:sz w:val="20"/>
                <w:szCs w:val="20"/>
                <w:shd w:val="clear" w:color="auto" w:fill="FFFFFF"/>
                <w:lang w:eastAsia="cs-CZ"/>
              </w:rPr>
              <w:t>īcis</w:t>
            </w:r>
            <w:r w:rsidRPr="003221B5">
              <w:rPr>
                <w:rFonts w:eastAsia="Times New Roman" w:cstheme="minorHAnsi"/>
                <w:noProof/>
                <w:color w:val="333333"/>
                <w:sz w:val="20"/>
                <w:szCs w:val="20"/>
                <w:shd w:val="clear" w:color="auto" w:fill="FFFFFF"/>
                <w:lang w:eastAsia="cs-CZ"/>
              </w:rPr>
              <w:t xml:space="preserve"> + sufix -</w:t>
            </w:r>
            <w:r w:rsidRPr="003221B5">
              <w:rPr>
                <w:rFonts w:eastAsia="Times New Roman" w:cstheme="minorHAnsi"/>
                <w:i/>
                <w:iCs/>
                <w:noProof/>
                <w:color w:val="333333"/>
                <w:sz w:val="20"/>
                <w:szCs w:val="20"/>
                <w:shd w:val="clear" w:color="auto" w:fill="FFFFFF"/>
                <w:lang w:eastAsia="cs-CZ"/>
              </w:rPr>
              <w:t>iter</w:t>
            </w:r>
            <w:r w:rsidRPr="003221B5">
              <w:rPr>
                <w:rFonts w:eastAsia="Times New Roman" w:cstheme="minorHAnsi"/>
                <w:noProof/>
                <w:color w:val="333333"/>
                <w:sz w:val="20"/>
                <w:szCs w:val="20"/>
                <w:shd w:val="clear" w:color="auto" w:fill="FFFFFF"/>
                <w:lang w:eastAsia="cs-CZ"/>
              </w:rPr>
              <w:t xml:space="preserve">, jímž se odvozují adverbia od adj. 3. deklinace) </w:t>
            </w:r>
          </w:p>
          <w:p w14:paraId="45F6D9B6"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rus, -a, -um</w:t>
            </w:r>
            <w:r w:rsidRPr="003221B5">
              <w:rPr>
                <w:rFonts w:eastAsia="Times New Roman" w:cstheme="minorHAnsi"/>
                <w:noProof/>
                <w:color w:val="333333"/>
                <w:sz w:val="20"/>
                <w:szCs w:val="20"/>
                <w:shd w:val="clear" w:color="auto" w:fill="FFFFFF"/>
                <w:lang w:eastAsia="cs-CZ"/>
              </w:rPr>
              <w:t xml:space="preserve"> = ‚obdivuhodný‘; </w:t>
            </w:r>
            <w:r w:rsidRPr="003221B5">
              <w:rPr>
                <w:rFonts w:eastAsia="Times New Roman" w:cstheme="minorHAnsi"/>
                <w:i/>
                <w:iCs/>
                <w:noProof/>
                <w:color w:val="333333"/>
                <w:sz w:val="20"/>
                <w:szCs w:val="20"/>
                <w:shd w:val="clear" w:color="auto" w:fill="FFFFFF"/>
                <w:lang w:eastAsia="cs-CZ"/>
              </w:rPr>
              <w:t>ars, artis</w:t>
            </w:r>
            <w:r w:rsidRPr="003221B5">
              <w:rPr>
                <w:rFonts w:eastAsia="Times New Roman" w:cstheme="minorHAnsi"/>
                <w:noProof/>
                <w:color w:val="333333"/>
                <w:sz w:val="20"/>
                <w:szCs w:val="20"/>
                <w:shd w:val="clear" w:color="auto" w:fill="FFFFFF"/>
                <w:lang w:eastAsia="cs-CZ"/>
              </w:rPr>
              <w:t>, f. = ‚umění‘ (ablativ způsobu – „jak?“)</w:t>
            </w:r>
          </w:p>
          <w:p w14:paraId="2A0AFD5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sculpsit</w:t>
            </w:r>
            <w:r w:rsidRPr="003221B5">
              <w:rPr>
                <w:rFonts w:eastAsia="Times New Roman" w:cstheme="minorHAnsi"/>
                <w:noProof/>
                <w:color w:val="333333"/>
                <w:sz w:val="20"/>
                <w:szCs w:val="20"/>
                <w:shd w:val="clear" w:color="auto" w:fill="FFFFFF"/>
                <w:lang w:eastAsia="cs-CZ"/>
              </w:rPr>
              <w:t xml:space="preserve"> = 3. sg. ind. pf. akt. slovesa </w:t>
            </w:r>
            <w:r w:rsidRPr="003221B5">
              <w:rPr>
                <w:rFonts w:eastAsia="Times New Roman" w:cstheme="minorHAnsi"/>
                <w:i/>
                <w:iCs/>
                <w:noProof/>
                <w:color w:val="333333"/>
                <w:sz w:val="20"/>
                <w:szCs w:val="20"/>
                <w:shd w:val="clear" w:color="auto" w:fill="FFFFFF"/>
                <w:lang w:eastAsia="cs-CZ"/>
              </w:rPr>
              <w:t>sculp</w:t>
            </w:r>
            <w:r w:rsidRPr="003221B5">
              <w:rPr>
                <w:rFonts w:cstheme="minorHAnsi"/>
                <w:i/>
                <w:iCs/>
                <w:noProof/>
                <w:sz w:val="20"/>
                <w:szCs w:val="20"/>
              </w:rPr>
              <w:t>ō, -ere, sculpsī, sculptum</w:t>
            </w:r>
            <w:r w:rsidRPr="003221B5">
              <w:rPr>
                <w:rFonts w:cstheme="minorHAnsi"/>
                <w:noProof/>
                <w:sz w:val="20"/>
                <w:szCs w:val="20"/>
              </w:rPr>
              <w:t xml:space="preserve"> = ‚sochat, tesat‘</w:t>
            </w:r>
          </w:p>
          <w:p w14:paraId="02A61E32"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niveus, -ae, -eum</w:t>
            </w:r>
            <w:r w:rsidRPr="003221B5">
              <w:rPr>
                <w:rFonts w:eastAsia="Times New Roman" w:cstheme="minorHAnsi"/>
                <w:noProof/>
                <w:color w:val="333333"/>
                <w:sz w:val="20"/>
                <w:szCs w:val="20"/>
                <w:shd w:val="clear" w:color="auto" w:fill="FFFFFF"/>
                <w:lang w:eastAsia="cs-CZ"/>
              </w:rPr>
              <w:t xml:space="preserve"> = ‚bělostný (jako sníh)‘; </w:t>
            </w:r>
            <w:r w:rsidRPr="003221B5">
              <w:rPr>
                <w:rFonts w:eastAsia="Times New Roman" w:cstheme="minorHAnsi"/>
                <w:i/>
                <w:iCs/>
                <w:noProof/>
                <w:color w:val="333333"/>
                <w:sz w:val="20"/>
                <w:szCs w:val="20"/>
                <w:shd w:val="clear" w:color="auto" w:fill="FFFFFF"/>
                <w:lang w:eastAsia="cs-CZ"/>
              </w:rPr>
              <w:t>ebur, -ris</w:t>
            </w:r>
            <w:r w:rsidRPr="003221B5">
              <w:rPr>
                <w:rFonts w:eastAsia="Times New Roman" w:cstheme="minorHAnsi"/>
                <w:noProof/>
                <w:color w:val="333333"/>
                <w:sz w:val="20"/>
                <w:szCs w:val="20"/>
                <w:shd w:val="clear" w:color="auto" w:fill="FFFFFF"/>
                <w:lang w:eastAsia="cs-CZ"/>
              </w:rPr>
              <w:t>, n. = ‚slonovina‘</w:t>
            </w:r>
          </w:p>
          <w:p w14:paraId="39E115FE"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et dedit formam, 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lla 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mina potest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ī</w:t>
            </w:r>
          </w:p>
          <w:p w14:paraId="0B15831A"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dedit</w:t>
            </w:r>
            <w:r w:rsidRPr="003221B5">
              <w:rPr>
                <w:rFonts w:cstheme="minorHAnsi"/>
                <w:noProof/>
                <w:sz w:val="20"/>
                <w:szCs w:val="20"/>
              </w:rPr>
              <w:t xml:space="preserve"> = viz výše (sloveso </w:t>
            </w:r>
            <w:r w:rsidRPr="003221B5">
              <w:rPr>
                <w:rFonts w:cstheme="minorHAnsi"/>
                <w:i/>
                <w:iCs/>
                <w:noProof/>
                <w:sz w:val="20"/>
                <w:szCs w:val="20"/>
              </w:rPr>
              <w:t>dare</w:t>
            </w:r>
            <w:r w:rsidRPr="003221B5">
              <w:rPr>
                <w:rFonts w:cstheme="minorHAnsi"/>
                <w:noProof/>
                <w:sz w:val="20"/>
                <w:szCs w:val="20"/>
              </w:rPr>
              <w:t>)</w:t>
            </w:r>
          </w:p>
          <w:p w14:paraId="53532E0C"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forma, -ae</w:t>
            </w:r>
            <w:r w:rsidRPr="003221B5">
              <w:rPr>
                <w:rFonts w:cstheme="minorHAnsi"/>
                <w:noProof/>
                <w:sz w:val="20"/>
                <w:szCs w:val="20"/>
              </w:rPr>
              <w:t>, f. = ‚tvar‘</w:t>
            </w:r>
          </w:p>
          <w:p w14:paraId="391A65A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cstheme="minorHAnsi"/>
                <w:noProof/>
                <w:sz w:val="20"/>
                <w:szCs w:val="20"/>
              </w:rPr>
              <w:t xml:space="preserve"> = abl. sg. fem. vztažného zájmena, zde ve významu ‚v níž‘ (vztahuje se k subst. </w:t>
            </w:r>
            <w:r w:rsidRPr="003221B5">
              <w:rPr>
                <w:rFonts w:cstheme="minorHAnsi"/>
                <w:i/>
                <w:iCs/>
                <w:noProof/>
                <w:sz w:val="20"/>
                <w:szCs w:val="20"/>
              </w:rPr>
              <w:t>forma</w:t>
            </w:r>
            <w:r w:rsidRPr="003221B5">
              <w:rPr>
                <w:rFonts w:cstheme="minorHAnsi"/>
                <w:noProof/>
                <w:sz w:val="20"/>
                <w:szCs w:val="20"/>
              </w:rPr>
              <w:t>, v českém překladu bude tedy ‚v němž‘ – ke slovu ‚tvar‘)</w:t>
            </w:r>
          </w:p>
          <w:p w14:paraId="44BA11E7"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llus, -a, -um</w:t>
            </w:r>
            <w:r w:rsidRPr="003221B5">
              <w:rPr>
                <w:rFonts w:eastAsia="Times New Roman" w:cstheme="minorHAnsi"/>
                <w:noProof/>
                <w:color w:val="333333"/>
                <w:sz w:val="20"/>
                <w:szCs w:val="20"/>
                <w:shd w:val="clear" w:color="auto" w:fill="FFFFFF"/>
                <w:lang w:eastAsia="cs-CZ"/>
              </w:rPr>
              <w:t xml:space="preserve"> = ‚žádný‘; </w:t>
            </w: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mina, -ae</w:t>
            </w:r>
            <w:r w:rsidRPr="003221B5">
              <w:rPr>
                <w:rFonts w:eastAsia="Times New Roman" w:cstheme="minorHAnsi"/>
                <w:noProof/>
                <w:color w:val="333333"/>
                <w:sz w:val="20"/>
                <w:szCs w:val="20"/>
                <w:shd w:val="clear" w:color="auto" w:fill="FFFFFF"/>
                <w:lang w:eastAsia="cs-CZ"/>
              </w:rPr>
              <w:t>, f. = ‚žena‘</w:t>
            </w:r>
          </w:p>
          <w:p w14:paraId="0D515A26" w14:textId="78CBF384"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potest</w:t>
            </w:r>
            <w:r w:rsidRPr="003221B5">
              <w:rPr>
                <w:rFonts w:eastAsia="Times New Roman" w:cstheme="minorHAnsi"/>
                <w:noProof/>
                <w:color w:val="333333"/>
                <w:sz w:val="20"/>
                <w:szCs w:val="20"/>
                <w:shd w:val="clear" w:color="auto" w:fill="FFFFFF"/>
                <w:lang w:eastAsia="cs-CZ"/>
              </w:rPr>
              <w:t xml:space="preserve"> = 3. sg. ind. préz. akt. nepravidelného slovesa </w:t>
            </w:r>
            <w:r w:rsidRPr="003221B5">
              <w:rPr>
                <w:rFonts w:eastAsia="Times New Roman" w:cstheme="minorHAnsi"/>
                <w:i/>
                <w:iCs/>
                <w:noProof/>
                <w:color w:val="333333"/>
                <w:sz w:val="20"/>
                <w:szCs w:val="20"/>
                <w:shd w:val="clear" w:color="auto" w:fill="FFFFFF"/>
                <w:lang w:eastAsia="cs-CZ"/>
              </w:rPr>
              <w:t>possum, posse, potu</w:t>
            </w:r>
            <w:r w:rsidRPr="003221B5">
              <w:rPr>
                <w:rFonts w:cstheme="minorHAnsi"/>
                <w:i/>
                <w:iCs/>
                <w:noProof/>
                <w:sz w:val="20"/>
                <w:szCs w:val="20"/>
              </w:rPr>
              <w:t>ī, –</w:t>
            </w:r>
            <w:r w:rsidRPr="003221B5">
              <w:rPr>
                <w:rFonts w:cstheme="minorHAnsi"/>
                <w:noProof/>
                <w:sz w:val="20"/>
                <w:szCs w:val="20"/>
              </w:rPr>
              <w:t xml:space="preserve"> = ‚moci‘</w:t>
            </w:r>
            <w:r w:rsidRPr="003221B5">
              <w:rPr>
                <w:rFonts w:cstheme="minorHAnsi"/>
                <w:noProof/>
                <w:sz w:val="20"/>
                <w:szCs w:val="20"/>
              </w:rPr>
              <w:t xml:space="preserve"> </w:t>
            </w:r>
            <w:r w:rsidRPr="003221B5">
              <w:rPr>
                <w:rFonts w:cstheme="minorHAnsi"/>
                <w:noProof/>
                <w:sz w:val="20"/>
                <w:szCs w:val="20"/>
              </w:rPr>
              <w:t>(</w:t>
            </w:r>
            <w:r w:rsidRPr="003221B5">
              <w:rPr>
                <w:rFonts w:cstheme="minorHAnsi"/>
                <w:i/>
                <w:iCs/>
                <w:noProof/>
                <w:sz w:val="20"/>
                <w:szCs w:val="20"/>
              </w:rPr>
              <w:t>pos-sum</w:t>
            </w:r>
            <w:r w:rsidRPr="003221B5">
              <w:rPr>
                <w:rFonts w:cstheme="minorHAnsi"/>
                <w:noProof/>
                <w:sz w:val="20"/>
                <w:szCs w:val="20"/>
              </w:rPr>
              <w:t xml:space="preserve"> &lt; *</w:t>
            </w:r>
            <w:r w:rsidRPr="003221B5">
              <w:rPr>
                <w:rFonts w:cstheme="minorHAnsi"/>
                <w:i/>
                <w:iCs/>
                <w:noProof/>
                <w:sz w:val="20"/>
                <w:szCs w:val="20"/>
              </w:rPr>
              <w:t>potis</w:t>
            </w:r>
            <w:r w:rsidRPr="003221B5">
              <w:rPr>
                <w:rFonts w:cstheme="minorHAnsi"/>
                <w:noProof/>
                <w:sz w:val="20"/>
                <w:szCs w:val="20"/>
              </w:rPr>
              <w:t xml:space="preserve"> = ‚mocný‘ + </w:t>
            </w:r>
            <w:r w:rsidRPr="003221B5">
              <w:rPr>
                <w:rFonts w:cstheme="minorHAnsi"/>
                <w:i/>
                <w:iCs/>
                <w:noProof/>
                <w:sz w:val="20"/>
                <w:szCs w:val="20"/>
              </w:rPr>
              <w:t>esse</w:t>
            </w:r>
            <w:r w:rsidRPr="003221B5">
              <w:rPr>
                <w:rFonts w:cstheme="minorHAnsi"/>
                <w:noProof/>
                <w:sz w:val="20"/>
                <w:szCs w:val="20"/>
              </w:rPr>
              <w:t xml:space="preserve"> ‚být‘)</w:t>
            </w:r>
          </w:p>
          <w:p w14:paraId="04FC19D5"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 xml:space="preserve">or, </w:t>
            </w: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tus sum</w:t>
            </w:r>
            <w:r w:rsidRPr="003221B5">
              <w:rPr>
                <w:rFonts w:eastAsia="Times New Roman" w:cstheme="minorHAnsi"/>
                <w:noProof/>
                <w:color w:val="333333"/>
                <w:sz w:val="20"/>
                <w:szCs w:val="20"/>
                <w:shd w:val="clear" w:color="auto" w:fill="FFFFFF"/>
                <w:lang w:eastAsia="cs-CZ"/>
              </w:rPr>
              <w:t xml:space="preserve"> = ‚narodit se‘ (deponentní sloveso)</w:t>
            </w:r>
          </w:p>
          <w:p w14:paraId="5677B26E"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cstheme="minorHAnsi"/>
                <w:i/>
                <w:iCs/>
                <w:noProof/>
                <w:sz w:val="20"/>
                <w:szCs w:val="20"/>
              </w:rPr>
              <w:t xml:space="preserve">et </w:t>
            </w:r>
            <w:r w:rsidRPr="003221B5">
              <w:rPr>
                <w:rFonts w:eastAsia="Times New Roman" w:cstheme="minorHAnsi"/>
                <w:i/>
                <w:iCs/>
                <w:noProof/>
                <w:color w:val="333333"/>
                <w:sz w:val="20"/>
                <w:szCs w:val="20"/>
                <w:shd w:val="clear" w:color="auto" w:fill="FFFFFF"/>
                <w:lang w:eastAsia="cs-CZ"/>
              </w:rPr>
              <w:t>conc</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pit am</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rem su</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operis</w:t>
            </w:r>
          </w:p>
          <w:p w14:paraId="49050CB0" w14:textId="77777777" w:rsidR="003221B5" w:rsidRPr="003221B5" w:rsidRDefault="003221B5" w:rsidP="003221B5">
            <w:pPr>
              <w:ind w:left="284"/>
              <w:rPr>
                <w:rFonts w:cstheme="minorHAnsi"/>
                <w:noProof/>
                <w:sz w:val="20"/>
                <w:szCs w:val="20"/>
              </w:rPr>
            </w:pPr>
            <w:r w:rsidRPr="003221B5">
              <w:rPr>
                <w:rFonts w:eastAsia="Times New Roman" w:cstheme="minorHAnsi"/>
                <w:i/>
                <w:iCs/>
                <w:noProof/>
                <w:color w:val="333333"/>
                <w:sz w:val="20"/>
                <w:szCs w:val="20"/>
                <w:shd w:val="clear" w:color="auto" w:fill="FFFFFF"/>
                <w:lang w:eastAsia="cs-CZ"/>
              </w:rPr>
              <w:t>concipi</w:t>
            </w:r>
            <w:r w:rsidRPr="003221B5">
              <w:rPr>
                <w:rFonts w:cstheme="minorHAnsi"/>
                <w:i/>
                <w:iCs/>
                <w:noProof/>
                <w:sz w:val="20"/>
                <w:szCs w:val="20"/>
              </w:rPr>
              <w:t>ō, -cipere, -cēpī, -ceptum</w:t>
            </w:r>
            <w:r w:rsidRPr="003221B5">
              <w:rPr>
                <w:rFonts w:cstheme="minorHAnsi"/>
                <w:noProof/>
                <w:sz w:val="20"/>
                <w:szCs w:val="20"/>
              </w:rPr>
              <w:t xml:space="preserve"> = ‚pojmout, počít‘</w:t>
            </w:r>
          </w:p>
          <w:p w14:paraId="4DDDE306" w14:textId="63CC1EEE" w:rsidR="003221B5" w:rsidRPr="003221B5" w:rsidRDefault="003221B5" w:rsidP="003221B5">
            <w:pPr>
              <w:ind w:left="284"/>
              <w:rPr>
                <w:rFonts w:eastAsia="Times New Roman" w:cstheme="minorHAnsi"/>
                <w:noProof/>
                <w:color w:val="333333"/>
                <w:sz w:val="20"/>
                <w:szCs w:val="20"/>
                <w:shd w:val="clear" w:color="auto" w:fill="FFFFFF"/>
                <w:lang w:eastAsia="cs-CZ"/>
              </w:rPr>
            </w:pPr>
            <w:r w:rsidRPr="003221B5">
              <w:rPr>
                <w:rFonts w:cstheme="minorHAnsi"/>
                <w:i/>
                <w:iCs/>
                <w:noProof/>
                <w:sz w:val="20"/>
                <w:szCs w:val="20"/>
              </w:rPr>
              <w:t>amor, -ō</w:t>
            </w:r>
            <w:r w:rsidRPr="003221B5">
              <w:rPr>
                <w:rFonts w:eastAsia="Times New Roman" w:cstheme="minorHAnsi"/>
                <w:i/>
                <w:iCs/>
                <w:noProof/>
                <w:color w:val="333333"/>
                <w:sz w:val="20"/>
                <w:szCs w:val="20"/>
                <w:shd w:val="clear" w:color="auto" w:fill="FFFFFF"/>
                <w:lang w:eastAsia="cs-CZ"/>
              </w:rPr>
              <w:t>ris</w:t>
            </w:r>
            <w:r w:rsidRPr="003221B5">
              <w:rPr>
                <w:rFonts w:eastAsia="Times New Roman" w:cstheme="minorHAnsi"/>
                <w:noProof/>
                <w:color w:val="333333"/>
                <w:sz w:val="20"/>
                <w:szCs w:val="20"/>
                <w:shd w:val="clear" w:color="auto" w:fill="FFFFFF"/>
                <w:lang w:eastAsia="cs-CZ"/>
              </w:rPr>
              <w:t xml:space="preserve">, m. = ‚láska‘ („k čemu?“ </w:t>
            </w:r>
            <w:r w:rsidRPr="003221B5">
              <w:rPr>
                <w:rFonts w:eastAsia="Times New Roman" w:cstheme="minorHAnsi"/>
                <w:noProof/>
                <w:color w:val="333333"/>
                <w:sz w:val="20"/>
                <w:szCs w:val="20"/>
                <w:shd w:val="clear" w:color="auto" w:fill="FFFFFF"/>
                <w:lang w:eastAsia="cs-CZ"/>
              </w:rPr>
              <w:sym w:font="Symbol" w:char="F0AE"/>
            </w:r>
            <w:r w:rsidRPr="003221B5">
              <w:rPr>
                <w:rFonts w:eastAsia="Times New Roman" w:cstheme="minorHAnsi"/>
                <w:noProof/>
                <w:color w:val="333333"/>
                <w:sz w:val="20"/>
                <w:szCs w:val="20"/>
                <w:shd w:val="clear" w:color="auto" w:fill="FFFFFF"/>
                <w:lang w:eastAsia="cs-CZ"/>
              </w:rPr>
              <w:t xml:space="preserve">  v lat. genitiv předmětový)</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opus, operis</w:t>
            </w:r>
            <w:r w:rsidRPr="003221B5">
              <w:rPr>
                <w:rFonts w:eastAsia="Times New Roman" w:cstheme="minorHAnsi"/>
                <w:noProof/>
                <w:color w:val="333333"/>
                <w:sz w:val="20"/>
                <w:szCs w:val="20"/>
                <w:shd w:val="clear" w:color="auto" w:fill="FFFFFF"/>
                <w:lang w:eastAsia="cs-CZ"/>
              </w:rPr>
              <w:t>, n. = ‚dílo‘</w:t>
            </w:r>
          </w:p>
          <w:p w14:paraId="12372D4D" w14:textId="22AA6376" w:rsidR="008C25B3" w:rsidRPr="003221B5" w:rsidRDefault="008C25B3" w:rsidP="008C25B3">
            <w:pPr>
              <w:rPr>
                <w:rFonts w:eastAsia="Times New Roman" w:cstheme="minorHAnsi"/>
                <w:b/>
                <w:bCs/>
                <w:noProof/>
                <w:color w:val="000000" w:themeColor="text1"/>
                <w:sz w:val="20"/>
                <w:szCs w:val="20"/>
                <w:shd w:val="clear" w:color="auto" w:fill="FFFFFF"/>
                <w:lang w:eastAsia="cs-CZ"/>
              </w:rPr>
            </w:pPr>
          </w:p>
        </w:tc>
      </w:tr>
      <w:tr w:rsidR="00CD1095" w:rsidRPr="00CD1095" w14:paraId="2F94E523" w14:textId="77777777" w:rsidTr="003221B5">
        <w:tc>
          <w:tcPr>
            <w:tcW w:w="5382" w:type="dxa"/>
          </w:tcPr>
          <w:p w14:paraId="2F94A0AF"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lastRenderedPageBreak/>
              <w:t>Virginis est 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rae faci</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quam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vere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w:t>
            </w:r>
          </w:p>
          <w:p w14:paraId="73E52D91"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n</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obstet reverentia, velle mov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w:t>
            </w:r>
          </w:p>
          <w:p w14:paraId="3A120545"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ars ade</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 latet arte su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tur et haurit</w:t>
            </w:r>
          </w:p>
          <w:p w14:paraId="6060E9A1" w14:textId="77777777" w:rsidR="006309D5" w:rsidRPr="00CD1095" w:rsidRDefault="006309D5" w:rsidP="006309D5">
            <w:pPr>
              <w:rPr>
                <w:rFonts w:eastAsia="Times New Roman" w:cstheme="minorHAnsi"/>
                <w:noProof/>
                <w:color w:val="000000" w:themeColor="text1"/>
                <w:lang w:eastAsia="cs-CZ"/>
              </w:rPr>
            </w:pPr>
            <w:r w:rsidRPr="00CD1095">
              <w:rPr>
                <w:rFonts w:eastAsia="Times New Roman" w:cstheme="minorHAnsi"/>
                <w:i/>
                <w:iCs/>
                <w:noProof/>
                <w:color w:val="000000" w:themeColor="text1"/>
                <w:shd w:val="clear" w:color="auto" w:fill="FFFFFF"/>
                <w:lang w:eastAsia="cs-CZ"/>
              </w:rPr>
              <w:t>pectore 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simul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corporis ign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w:t>
            </w:r>
          </w:p>
          <w:p w14:paraId="2775ADE1" w14:textId="77777777" w:rsidR="00AC68BC" w:rsidRPr="00CD1095" w:rsidRDefault="00AC68BC" w:rsidP="00AC68BC">
            <w:pPr>
              <w:rPr>
                <w:rFonts w:eastAsia="Times New Roman" w:cstheme="minorHAnsi"/>
                <w:i/>
                <w:iCs/>
                <w:noProof/>
                <w:color w:val="000000" w:themeColor="text1"/>
                <w:shd w:val="clear" w:color="auto" w:fill="FFFFFF"/>
                <w:lang w:eastAsia="cs-CZ"/>
              </w:rPr>
            </w:pPr>
          </w:p>
          <w:p w14:paraId="689C5CB7" w14:textId="77777777" w:rsidR="00AC68BC" w:rsidRPr="00CD1095" w:rsidRDefault="00AC68BC" w:rsidP="00AC68BC">
            <w:pPr>
              <w:rPr>
                <w:rFonts w:eastAsia="Times New Roman" w:cstheme="minorHAnsi"/>
                <w:i/>
                <w:iCs/>
                <w:noProof/>
                <w:color w:val="000000" w:themeColor="text1"/>
                <w:shd w:val="clear" w:color="auto" w:fill="FFFFFF"/>
                <w:lang w:eastAsia="cs-CZ"/>
              </w:rPr>
            </w:pPr>
          </w:p>
          <w:p w14:paraId="519DB95D" w14:textId="77777777" w:rsidR="00AC68BC" w:rsidRPr="00CD1095" w:rsidRDefault="00AC68BC" w:rsidP="00AC68BC">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47320370"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Faci</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est 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rae virginis;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eam (= quam)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vere et velle mov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n</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obstet reverentia: ade</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 ars latet su</w:t>
            </w:r>
            <w:r w:rsidRPr="00CD1095">
              <w:rPr>
                <w:rFonts w:cstheme="minorHAnsi"/>
                <w:i/>
                <w:iCs/>
                <w:noProof/>
                <w:color w:val="000000" w:themeColor="text1"/>
              </w:rPr>
              <w:t xml:space="preserve">ā </w:t>
            </w:r>
            <w:r w:rsidRPr="00CD1095">
              <w:rPr>
                <w:rFonts w:eastAsia="Times New Roman" w:cstheme="minorHAnsi"/>
                <w:i/>
                <w:iCs/>
                <w:noProof/>
                <w:color w:val="000000" w:themeColor="text1"/>
                <w:shd w:val="clear" w:color="auto" w:fill="FFFFFF"/>
                <w:lang w:eastAsia="cs-CZ"/>
              </w:rPr>
              <w:t>arte. 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tur et pectore haurit ign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simul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corporis.</w:t>
            </w:r>
          </w:p>
          <w:p w14:paraId="2C2321CF" w14:textId="77777777" w:rsidR="006309D5" w:rsidRPr="00CD1095" w:rsidRDefault="006309D5" w:rsidP="002A0365">
            <w:pPr>
              <w:rPr>
                <w:rFonts w:eastAsia="Times New Roman" w:cstheme="minorHAnsi"/>
                <w:b/>
                <w:bCs/>
                <w:noProof/>
                <w:color w:val="000000" w:themeColor="text1"/>
                <w:shd w:val="clear" w:color="auto" w:fill="FFFFFF"/>
                <w:lang w:eastAsia="cs-CZ"/>
              </w:rPr>
            </w:pPr>
          </w:p>
        </w:tc>
        <w:tc>
          <w:tcPr>
            <w:tcW w:w="9781" w:type="dxa"/>
          </w:tcPr>
          <w:p w14:paraId="1B503595"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Faci</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est 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rae virginis</w:t>
            </w:r>
          </w:p>
          <w:p w14:paraId="6F245078" w14:textId="77777777" w:rsidR="003221B5" w:rsidRPr="003221B5" w:rsidRDefault="003221B5" w:rsidP="003221B5">
            <w:pPr>
              <w:ind w:left="284"/>
              <w:rPr>
                <w:rFonts w:cstheme="minorHAnsi"/>
                <w:noProof/>
                <w:sz w:val="20"/>
                <w:szCs w:val="20"/>
              </w:rPr>
            </w:pPr>
            <w:r w:rsidRPr="003221B5">
              <w:rPr>
                <w:rFonts w:eastAsia="Times New Roman" w:cstheme="minorHAnsi"/>
                <w:i/>
                <w:iCs/>
                <w:noProof/>
                <w:color w:val="333333"/>
                <w:sz w:val="20"/>
                <w:szCs w:val="20"/>
                <w:shd w:val="clear" w:color="auto" w:fill="FFFFFF"/>
                <w:lang w:eastAsia="cs-CZ"/>
              </w:rPr>
              <w:t>faci</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-ci</w:t>
            </w:r>
            <w:r w:rsidRPr="003221B5">
              <w:rPr>
                <w:rFonts w:cstheme="minorHAnsi"/>
                <w:i/>
                <w:iCs/>
                <w:noProof/>
                <w:sz w:val="20"/>
                <w:szCs w:val="20"/>
              </w:rPr>
              <w:t>ēī</w:t>
            </w:r>
            <w:r w:rsidRPr="003221B5">
              <w:rPr>
                <w:rFonts w:cstheme="minorHAnsi"/>
                <w:noProof/>
                <w:sz w:val="20"/>
                <w:szCs w:val="20"/>
              </w:rPr>
              <w:t>, f. = ‚tvář‘</w:t>
            </w:r>
          </w:p>
          <w:p w14:paraId="5F300666" w14:textId="77777777" w:rsidR="003221B5" w:rsidRPr="003221B5" w:rsidRDefault="003221B5" w:rsidP="003221B5">
            <w:pPr>
              <w:ind w:left="284"/>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rus, -a, -um</w:t>
            </w:r>
            <w:r w:rsidRPr="003221B5">
              <w:rPr>
                <w:rFonts w:eastAsia="Times New Roman" w:cstheme="minorHAnsi"/>
                <w:noProof/>
                <w:color w:val="333333"/>
                <w:sz w:val="20"/>
                <w:szCs w:val="20"/>
                <w:shd w:val="clear" w:color="auto" w:fill="FFFFFF"/>
                <w:lang w:eastAsia="cs-CZ"/>
              </w:rPr>
              <w:t xml:space="preserve"> = ‚pravý, skutečný‘; </w:t>
            </w:r>
            <w:r w:rsidRPr="003221B5">
              <w:rPr>
                <w:rFonts w:eastAsia="Times New Roman" w:cstheme="minorHAnsi"/>
                <w:i/>
                <w:iCs/>
                <w:noProof/>
                <w:color w:val="333333"/>
                <w:sz w:val="20"/>
                <w:szCs w:val="20"/>
                <w:shd w:val="clear" w:color="auto" w:fill="FFFFFF"/>
                <w:lang w:eastAsia="cs-CZ"/>
              </w:rPr>
              <w:t>virg</w:t>
            </w:r>
            <w:r w:rsidRPr="003221B5">
              <w:rPr>
                <w:rFonts w:cstheme="minorHAnsi"/>
                <w:i/>
                <w:iCs/>
                <w:noProof/>
                <w:sz w:val="20"/>
                <w:szCs w:val="20"/>
              </w:rPr>
              <w:t>ō, -g</w:t>
            </w:r>
            <w:r w:rsidRPr="003221B5">
              <w:rPr>
                <w:rFonts w:eastAsia="Times New Roman" w:cstheme="minorHAnsi"/>
                <w:i/>
                <w:iCs/>
                <w:noProof/>
                <w:color w:val="333333"/>
                <w:sz w:val="20"/>
                <w:szCs w:val="20"/>
                <w:shd w:val="clear" w:color="auto" w:fill="FFFFFF"/>
                <w:lang w:eastAsia="cs-CZ"/>
              </w:rPr>
              <w:t>inis</w:t>
            </w:r>
            <w:r w:rsidRPr="003221B5">
              <w:rPr>
                <w:rFonts w:eastAsia="Times New Roman" w:cstheme="minorHAnsi"/>
                <w:noProof/>
                <w:color w:val="333333"/>
                <w:sz w:val="20"/>
                <w:szCs w:val="20"/>
                <w:shd w:val="clear" w:color="auto" w:fill="FFFFFF"/>
                <w:lang w:eastAsia="cs-CZ"/>
              </w:rPr>
              <w:t>, f. = ‚panna, dívka‘</w:t>
            </w:r>
          </w:p>
          <w:p w14:paraId="50726C2B"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s eam </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quam</w:t>
            </w:r>
            <w:r w:rsidRPr="003221B5">
              <w:rPr>
                <w:rFonts w:eastAsia="Times New Roman" w:cstheme="minorHAnsi"/>
                <w:noProof/>
                <w:color w:val="333333"/>
                <w:sz w:val="20"/>
                <w:szCs w:val="20"/>
                <w:shd w:val="clear" w:color="auto" w:fill="FFFFFF"/>
                <w:lang w:eastAsia="cs-CZ"/>
              </w:rPr>
              <w:t>)</w:t>
            </w:r>
            <w:r w:rsidRPr="003221B5">
              <w:rPr>
                <w:rFonts w:eastAsia="Times New Roman" w:cstheme="minorHAnsi"/>
                <w:i/>
                <w:iCs/>
                <w:noProof/>
                <w:color w:val="333333"/>
                <w:sz w:val="20"/>
                <w:szCs w:val="20"/>
                <w:shd w:val="clear" w:color="auto" w:fill="FFFFFF"/>
                <w:lang w:eastAsia="cs-CZ"/>
              </w:rPr>
              <w:t xml:space="preserve">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vere et velle mov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ī</w:t>
            </w:r>
          </w:p>
          <w:p w14:paraId="50AC83C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2. sg. konj. préz. akt. slovesa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ō, -ere, -didī, -ditum</w:t>
            </w:r>
            <w:r w:rsidRPr="003221B5">
              <w:rPr>
                <w:rFonts w:cstheme="minorHAnsi"/>
                <w:noProof/>
                <w:sz w:val="20"/>
                <w:szCs w:val="20"/>
              </w:rPr>
              <w:t xml:space="preserve"> = ‚věřit‘ (konjunktiv potenciální)</w:t>
            </w:r>
          </w:p>
          <w:p w14:paraId="0548B1E1"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cstheme="minorHAnsi"/>
                <w:noProof/>
                <w:sz w:val="20"/>
                <w:szCs w:val="20"/>
              </w:rPr>
              <w:t>po slovesu</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ere</w:t>
            </w:r>
            <w:r w:rsidRPr="003221B5">
              <w:rPr>
                <w:rFonts w:cstheme="minorHAnsi"/>
                <w:noProof/>
                <w:sz w:val="20"/>
                <w:szCs w:val="20"/>
              </w:rPr>
              <w:t xml:space="preserve"> následuje vazba akuzativu s infinitivem (‚věřit, že …‘): akuz. </w:t>
            </w:r>
            <w:r w:rsidRPr="003221B5">
              <w:rPr>
                <w:rFonts w:cstheme="minorHAnsi"/>
                <w:i/>
                <w:iCs/>
                <w:noProof/>
                <w:sz w:val="20"/>
                <w:szCs w:val="20"/>
              </w:rPr>
              <w:t>eam</w:t>
            </w:r>
            <w:r w:rsidRPr="003221B5">
              <w:rPr>
                <w:rFonts w:cstheme="minorHAnsi"/>
                <w:noProof/>
                <w:sz w:val="20"/>
                <w:szCs w:val="20"/>
              </w:rPr>
              <w:t xml:space="preserve"> (v orig. verších je vztažné </w:t>
            </w:r>
            <w:r w:rsidRPr="003221B5">
              <w:rPr>
                <w:rFonts w:cstheme="minorHAnsi"/>
                <w:i/>
                <w:iCs/>
                <w:noProof/>
                <w:sz w:val="20"/>
                <w:szCs w:val="20"/>
              </w:rPr>
              <w:t>quam</w:t>
            </w:r>
            <w:r w:rsidRPr="003221B5">
              <w:rPr>
                <w:rFonts w:cstheme="minorHAnsi"/>
                <w:noProof/>
                <w:sz w:val="20"/>
                <w:szCs w:val="20"/>
              </w:rPr>
              <w:t xml:space="preserve"> </w:t>
            </w:r>
            <w:r w:rsidRPr="003221B5">
              <w:rPr>
                <w:rFonts w:cstheme="minorHAnsi"/>
                <w:noProof/>
                <w:sz w:val="20"/>
                <w:szCs w:val="20"/>
              </w:rPr>
              <w:sym w:font="Symbol" w:char="F0AE"/>
            </w:r>
            <w:r w:rsidRPr="003221B5">
              <w:rPr>
                <w:rFonts w:cstheme="minorHAnsi"/>
                <w:noProof/>
                <w:sz w:val="20"/>
                <w:szCs w:val="20"/>
              </w:rPr>
              <w:t xml:space="preserve"> úplně stejný model jako na počátku: </w:t>
            </w:r>
            <w:r w:rsidRPr="003221B5">
              <w:rPr>
                <w:rFonts w:cstheme="minorHAnsi"/>
                <w:i/>
                <w:iCs/>
                <w:noProof/>
                <w:sz w:val="20"/>
                <w:szCs w:val="20"/>
              </w:rPr>
              <w:t>quā</w:t>
            </w:r>
            <w:r w:rsidRPr="003221B5">
              <w:rPr>
                <w:rFonts w:eastAsia="Times New Roman" w:cstheme="minorHAnsi"/>
                <w:i/>
                <w:iCs/>
                <w:noProof/>
                <w:color w:val="333333"/>
                <w:sz w:val="20"/>
                <w:szCs w:val="20"/>
                <w:shd w:val="clear" w:color="auto" w:fill="FFFFFF"/>
                <w:lang w:eastAsia="cs-CZ"/>
              </w:rPr>
              <w:t xml:space="preserve">s </w:t>
            </w:r>
            <w:r w:rsidRPr="003221B5">
              <w:rPr>
                <w:rFonts w:eastAsia="Times New Roman" w:cstheme="minorHAnsi"/>
                <w:noProof/>
                <w:color w:val="333333"/>
                <w:sz w:val="20"/>
                <w:szCs w:val="20"/>
                <w:shd w:val="clear" w:color="auto" w:fill="FFFFFF"/>
                <w:lang w:eastAsia="cs-CZ"/>
              </w:rPr>
              <w:t>namísto</w:t>
            </w:r>
            <w:r w:rsidRPr="003221B5">
              <w:rPr>
                <w:rFonts w:eastAsia="Times New Roman" w:cstheme="minorHAnsi"/>
                <w:i/>
                <w:iCs/>
                <w:noProof/>
                <w:color w:val="333333"/>
                <w:sz w:val="20"/>
                <w:szCs w:val="20"/>
                <w:shd w:val="clear" w:color="auto" w:fill="FFFFFF"/>
                <w:lang w:eastAsia="cs-CZ"/>
              </w:rPr>
              <w:t xml:space="preserve"> eās</w:t>
            </w:r>
            <w:r w:rsidRPr="003221B5">
              <w:rPr>
                <w:rFonts w:eastAsia="Times New Roman" w:cstheme="minorHAnsi"/>
                <w:noProof/>
                <w:color w:val="333333"/>
                <w:sz w:val="20"/>
                <w:szCs w:val="20"/>
                <w:shd w:val="clear" w:color="auto" w:fill="FFFFFF"/>
                <w:lang w:eastAsia="cs-CZ"/>
              </w:rPr>
              <w:t xml:space="preserve">) + infinitiv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vere</w:t>
            </w:r>
            <w:r w:rsidRPr="003221B5">
              <w:rPr>
                <w:rFonts w:eastAsia="Times New Roman" w:cstheme="minorHAnsi"/>
                <w:noProof/>
                <w:color w:val="333333"/>
                <w:sz w:val="20"/>
                <w:szCs w:val="20"/>
                <w:shd w:val="clear" w:color="auto" w:fill="FFFFFF"/>
                <w:lang w:eastAsia="cs-CZ"/>
              </w:rPr>
              <w:t xml:space="preserve"> (viz výše) a s ním souřadně spojený druhý infinitiv </w:t>
            </w:r>
            <w:r w:rsidRPr="003221B5">
              <w:rPr>
                <w:rFonts w:eastAsia="Times New Roman" w:cstheme="minorHAnsi"/>
                <w:i/>
                <w:iCs/>
                <w:noProof/>
                <w:color w:val="333333"/>
                <w:sz w:val="20"/>
                <w:szCs w:val="20"/>
                <w:shd w:val="clear" w:color="auto" w:fill="FFFFFF"/>
                <w:lang w:eastAsia="cs-CZ"/>
              </w:rPr>
              <w:t>velle</w:t>
            </w:r>
            <w:r w:rsidRPr="003221B5">
              <w:rPr>
                <w:rFonts w:eastAsia="Times New Roman" w:cstheme="minorHAnsi"/>
                <w:noProof/>
                <w:color w:val="333333"/>
                <w:sz w:val="20"/>
                <w:szCs w:val="20"/>
                <w:shd w:val="clear" w:color="auto" w:fill="FFFFFF"/>
                <w:lang w:eastAsia="cs-CZ"/>
              </w:rPr>
              <w:t xml:space="preserve"> = ‚chtít‘ (</w:t>
            </w:r>
            <w:r w:rsidRPr="003221B5">
              <w:rPr>
                <w:rFonts w:cstheme="minorHAnsi"/>
                <w:noProof/>
                <w:sz w:val="20"/>
                <w:szCs w:val="20"/>
              </w:rPr>
              <w:t xml:space="preserve">nepravidelné sloveso </w:t>
            </w:r>
            <w:r w:rsidRPr="003221B5">
              <w:rPr>
                <w:rFonts w:eastAsia="Times New Roman" w:cstheme="minorHAnsi"/>
                <w:i/>
                <w:iCs/>
                <w:noProof/>
                <w:color w:val="333333"/>
                <w:sz w:val="20"/>
                <w:szCs w:val="20"/>
                <w:shd w:val="clear" w:color="auto" w:fill="FFFFFF"/>
                <w:lang w:eastAsia="cs-CZ"/>
              </w:rPr>
              <w:t>vol</w:t>
            </w:r>
            <w:r w:rsidRPr="003221B5">
              <w:rPr>
                <w:rFonts w:cstheme="minorHAnsi"/>
                <w:i/>
                <w:iCs/>
                <w:noProof/>
                <w:sz w:val="20"/>
                <w:szCs w:val="20"/>
              </w:rPr>
              <w:t>ō, velle, voluī, –</w:t>
            </w:r>
            <w:r w:rsidRPr="003221B5">
              <w:rPr>
                <w:rFonts w:cstheme="minorHAnsi"/>
                <w:noProof/>
                <w:sz w:val="20"/>
                <w:szCs w:val="20"/>
              </w:rPr>
              <w:t xml:space="preserve">); po slovesu ‚chtít‘ následuje další infinitiv: </w:t>
            </w:r>
            <w:r w:rsidRPr="003221B5">
              <w:rPr>
                <w:rFonts w:eastAsia="Times New Roman" w:cstheme="minorHAnsi"/>
                <w:i/>
                <w:iCs/>
                <w:noProof/>
                <w:color w:val="333333"/>
                <w:sz w:val="20"/>
                <w:szCs w:val="20"/>
                <w:shd w:val="clear" w:color="auto" w:fill="FFFFFF"/>
                <w:lang w:eastAsia="cs-CZ"/>
              </w:rPr>
              <w:t>mov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ī</w:t>
            </w:r>
            <w:r w:rsidRPr="003221B5">
              <w:rPr>
                <w:rFonts w:cstheme="minorHAnsi"/>
                <w:noProof/>
                <w:sz w:val="20"/>
                <w:szCs w:val="20"/>
              </w:rPr>
              <w:t xml:space="preserve"> (sloveso </w:t>
            </w:r>
            <w:r w:rsidRPr="003221B5">
              <w:rPr>
                <w:rFonts w:eastAsia="Times New Roman" w:cstheme="minorHAnsi"/>
                <w:i/>
                <w:iCs/>
                <w:noProof/>
                <w:color w:val="333333"/>
                <w:sz w:val="20"/>
                <w:szCs w:val="20"/>
                <w:shd w:val="clear" w:color="auto" w:fill="FFFFFF"/>
                <w:lang w:eastAsia="cs-CZ"/>
              </w:rPr>
              <w:t>move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 xml:space="preserve">re, </w:t>
            </w:r>
            <w:r w:rsidRPr="003221B5">
              <w:rPr>
                <w:rFonts w:cstheme="minorHAnsi"/>
                <w:i/>
                <w:iCs/>
                <w:noProof/>
                <w:sz w:val="20"/>
                <w:szCs w:val="20"/>
              </w:rPr>
              <w:t>mōvī, mōtum</w:t>
            </w:r>
            <w:r w:rsidRPr="003221B5">
              <w:rPr>
                <w:rFonts w:cstheme="minorHAnsi"/>
                <w:noProof/>
                <w:sz w:val="20"/>
                <w:szCs w:val="20"/>
              </w:rPr>
              <w:t xml:space="preserve"> = ‚hýbat‘, v pasivu ‚hýbat se‘)</w:t>
            </w:r>
          </w:p>
          <w:p w14:paraId="50DCC1E1"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s</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 obstet reverentia</w:t>
            </w:r>
          </w:p>
          <w:p w14:paraId="4006B6F8"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s</w:t>
            </w:r>
            <w:r w:rsidRPr="003221B5">
              <w:rPr>
                <w:rFonts w:cstheme="minorHAnsi"/>
                <w:i/>
                <w:iCs/>
                <w:noProof/>
                <w:sz w:val="20"/>
                <w:szCs w:val="20"/>
              </w:rPr>
              <w:t>ī</w:t>
            </w:r>
            <w:r w:rsidRPr="003221B5">
              <w:rPr>
                <w:rFonts w:cstheme="minorHAnsi"/>
                <w:noProof/>
                <w:sz w:val="20"/>
                <w:szCs w:val="20"/>
              </w:rPr>
              <w:t xml:space="preserve"> = ‚jestliže, pokud‘</w:t>
            </w:r>
          </w:p>
          <w:p w14:paraId="5CA626F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obstet</w:t>
            </w:r>
            <w:r w:rsidRPr="003221B5">
              <w:rPr>
                <w:rFonts w:eastAsia="Times New Roman" w:cstheme="minorHAnsi"/>
                <w:noProof/>
                <w:color w:val="333333"/>
                <w:sz w:val="20"/>
                <w:szCs w:val="20"/>
                <w:shd w:val="clear" w:color="auto" w:fill="FFFFFF"/>
                <w:lang w:eastAsia="cs-CZ"/>
              </w:rPr>
              <w:t xml:space="preserve"> = 3. sg. konj. préz. akt. od slovesa</w:t>
            </w:r>
            <w:r w:rsidRPr="003221B5">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obst</w:t>
            </w:r>
            <w:r w:rsidRPr="003221B5">
              <w:rPr>
                <w:rFonts w:cstheme="minorHAnsi"/>
                <w:i/>
                <w:iCs/>
                <w:noProof/>
                <w:sz w:val="20"/>
                <w:szCs w:val="20"/>
              </w:rPr>
              <w:t>ō, -stāre, -stitī</w:t>
            </w:r>
            <w:r w:rsidRPr="003221B5">
              <w:rPr>
                <w:rFonts w:cstheme="minorHAnsi"/>
                <w:noProof/>
                <w:sz w:val="20"/>
                <w:szCs w:val="20"/>
              </w:rPr>
              <w:t xml:space="preserve"> = ‚bránit‘ (konjunktiv potenciální)</w:t>
            </w:r>
          </w:p>
          <w:p w14:paraId="6D3136D4"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reverentia, -ae</w:t>
            </w:r>
            <w:r w:rsidRPr="003221B5">
              <w:rPr>
                <w:rFonts w:eastAsia="Times New Roman" w:cstheme="minorHAnsi"/>
                <w:noProof/>
                <w:color w:val="333333"/>
                <w:sz w:val="20"/>
                <w:szCs w:val="20"/>
                <w:shd w:val="clear" w:color="auto" w:fill="FFFFFF"/>
                <w:lang w:eastAsia="cs-CZ"/>
              </w:rPr>
              <w:t xml:space="preserve">, f. = ‚stud‘ (podmět slovesa </w:t>
            </w:r>
            <w:r w:rsidRPr="003221B5">
              <w:rPr>
                <w:rFonts w:eastAsia="Times New Roman" w:cstheme="minorHAnsi"/>
                <w:i/>
                <w:iCs/>
                <w:noProof/>
                <w:color w:val="333333"/>
                <w:sz w:val="20"/>
                <w:szCs w:val="20"/>
                <w:shd w:val="clear" w:color="auto" w:fill="FFFFFF"/>
                <w:lang w:eastAsia="cs-CZ"/>
              </w:rPr>
              <w:t>obstet</w:t>
            </w:r>
            <w:r w:rsidRPr="003221B5">
              <w:rPr>
                <w:rFonts w:eastAsia="Times New Roman" w:cstheme="minorHAnsi"/>
                <w:noProof/>
                <w:color w:val="333333"/>
                <w:sz w:val="20"/>
                <w:szCs w:val="20"/>
                <w:shd w:val="clear" w:color="auto" w:fill="FFFFFF"/>
                <w:lang w:eastAsia="cs-CZ"/>
              </w:rPr>
              <w:t>)</w:t>
            </w:r>
          </w:p>
          <w:p w14:paraId="14115B34"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ade</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 xml:space="preserve"> ars latet su</w:t>
            </w:r>
            <w:r w:rsidRPr="003221B5">
              <w:rPr>
                <w:rFonts w:cstheme="minorHAnsi"/>
                <w:i/>
                <w:iCs/>
                <w:noProof/>
                <w:sz w:val="20"/>
                <w:szCs w:val="20"/>
              </w:rPr>
              <w:t xml:space="preserve">ā </w:t>
            </w:r>
            <w:r w:rsidRPr="003221B5">
              <w:rPr>
                <w:rFonts w:eastAsia="Times New Roman" w:cstheme="minorHAnsi"/>
                <w:i/>
                <w:iCs/>
                <w:noProof/>
                <w:color w:val="333333"/>
                <w:sz w:val="20"/>
                <w:szCs w:val="20"/>
                <w:shd w:val="clear" w:color="auto" w:fill="FFFFFF"/>
                <w:lang w:eastAsia="cs-CZ"/>
              </w:rPr>
              <w:t>arte</w:t>
            </w:r>
          </w:p>
          <w:p w14:paraId="78E49AD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ade</w:t>
            </w:r>
            <w:r w:rsidRPr="003221B5">
              <w:rPr>
                <w:rFonts w:cstheme="minorHAnsi"/>
                <w:i/>
                <w:iCs/>
                <w:noProof/>
                <w:sz w:val="20"/>
                <w:szCs w:val="20"/>
              </w:rPr>
              <w:t>ō</w:t>
            </w:r>
            <w:r w:rsidRPr="003221B5">
              <w:rPr>
                <w:rFonts w:cstheme="minorHAnsi"/>
                <w:noProof/>
                <w:sz w:val="20"/>
                <w:szCs w:val="20"/>
              </w:rPr>
              <w:t xml:space="preserve"> = ‚natolik‘</w:t>
            </w:r>
          </w:p>
          <w:p w14:paraId="7515898A"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ars</w:t>
            </w:r>
            <w:r w:rsidRPr="003221B5">
              <w:rPr>
                <w:rFonts w:cstheme="minorHAnsi"/>
                <w:noProof/>
                <w:sz w:val="20"/>
                <w:szCs w:val="20"/>
              </w:rPr>
              <w:t xml:space="preserve"> = viz výše</w:t>
            </w:r>
          </w:p>
          <w:p w14:paraId="564A65FF"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latet</w:t>
            </w:r>
            <w:r w:rsidRPr="003221B5">
              <w:rPr>
                <w:rFonts w:cstheme="minorHAnsi"/>
                <w:noProof/>
                <w:sz w:val="20"/>
                <w:szCs w:val="20"/>
              </w:rPr>
              <w:t xml:space="preserve"> = 3. sg. ind. préz. akt. slovesa </w:t>
            </w:r>
            <w:r w:rsidRPr="003221B5">
              <w:rPr>
                <w:rFonts w:eastAsia="Times New Roman" w:cstheme="minorHAnsi"/>
                <w:i/>
                <w:iCs/>
                <w:noProof/>
                <w:color w:val="333333"/>
                <w:sz w:val="20"/>
                <w:szCs w:val="20"/>
                <w:shd w:val="clear" w:color="auto" w:fill="FFFFFF"/>
                <w:lang w:eastAsia="cs-CZ"/>
              </w:rPr>
              <w:t>late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re, latu</w:t>
            </w:r>
            <w:r w:rsidRPr="003221B5">
              <w:rPr>
                <w:rFonts w:cstheme="minorHAnsi"/>
                <w:i/>
                <w:iCs/>
                <w:noProof/>
                <w:sz w:val="20"/>
                <w:szCs w:val="20"/>
              </w:rPr>
              <w:t>ī</w:t>
            </w:r>
            <w:r w:rsidRPr="003221B5">
              <w:rPr>
                <w:rFonts w:cstheme="minorHAnsi"/>
                <w:noProof/>
                <w:sz w:val="20"/>
                <w:szCs w:val="20"/>
              </w:rPr>
              <w:t xml:space="preserve"> = ‚být skryt(o)‘</w:t>
            </w:r>
          </w:p>
          <w:p w14:paraId="7F37D301" w14:textId="77777777" w:rsidR="003221B5" w:rsidRPr="003221B5" w:rsidRDefault="003221B5" w:rsidP="003221B5">
            <w:pPr>
              <w:ind w:left="567"/>
              <w:rPr>
                <w:rFonts w:cstheme="minorHAnsi"/>
                <w:noProof/>
                <w:sz w:val="20"/>
                <w:szCs w:val="20"/>
              </w:rPr>
            </w:pPr>
            <w:r w:rsidRPr="003221B5">
              <w:rPr>
                <w:rFonts w:cstheme="minorHAnsi"/>
                <w:noProof/>
                <w:sz w:val="20"/>
                <w:szCs w:val="20"/>
              </w:rPr>
              <w:t xml:space="preserve">(je tu básnická hříčka: slovo </w:t>
            </w:r>
            <w:r w:rsidRPr="003221B5">
              <w:rPr>
                <w:rFonts w:cstheme="minorHAnsi"/>
                <w:i/>
                <w:iCs/>
                <w:noProof/>
                <w:sz w:val="20"/>
                <w:szCs w:val="20"/>
              </w:rPr>
              <w:t>ars</w:t>
            </w:r>
            <w:r w:rsidRPr="003221B5">
              <w:rPr>
                <w:rFonts w:cstheme="minorHAnsi"/>
                <w:noProof/>
                <w:sz w:val="20"/>
                <w:szCs w:val="20"/>
              </w:rPr>
              <w:t xml:space="preserve"> je tu použito dvakrát v trochu jiném významu – poprvé </w:t>
            </w:r>
            <w:r w:rsidRPr="003221B5">
              <w:rPr>
                <w:rFonts w:cstheme="minorHAnsi"/>
                <w:i/>
                <w:iCs/>
                <w:noProof/>
                <w:sz w:val="20"/>
                <w:szCs w:val="20"/>
              </w:rPr>
              <w:t>ars</w:t>
            </w:r>
            <w:r w:rsidRPr="003221B5">
              <w:rPr>
                <w:rFonts w:cstheme="minorHAnsi"/>
                <w:noProof/>
                <w:sz w:val="20"/>
                <w:szCs w:val="20"/>
              </w:rPr>
              <w:t xml:space="preserve"> = ‚umění‘ míněno abstraktně [= někdo něco strašně dobře umí; „vyrobit ručně vázu, v tom je opravdové umění“]; a podruhé je tu </w:t>
            </w:r>
            <w:r w:rsidRPr="003221B5">
              <w:rPr>
                <w:rFonts w:cstheme="minorHAnsi"/>
                <w:i/>
                <w:iCs/>
                <w:noProof/>
                <w:sz w:val="20"/>
                <w:szCs w:val="20"/>
              </w:rPr>
              <w:t>ars</w:t>
            </w:r>
            <w:r w:rsidRPr="003221B5">
              <w:rPr>
                <w:rFonts w:cstheme="minorHAnsi"/>
                <w:noProof/>
                <w:sz w:val="20"/>
                <w:szCs w:val="20"/>
              </w:rPr>
              <w:t xml:space="preserve"> = ‚uměni‘ konkrétně, ve smyslu ‚umělecké dílo‘, tj. jeho výsledek)</w:t>
            </w:r>
          </w:p>
          <w:p w14:paraId="1BA6D8BC"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Pygmali</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 et pectore haurit ign</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corporis.</w:t>
            </w:r>
          </w:p>
          <w:p w14:paraId="6AD55213"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w:t>
            </w:r>
            <w:r w:rsidRPr="003221B5">
              <w:rPr>
                <w:rFonts w:eastAsia="Times New Roman" w:cstheme="minorHAnsi"/>
                <w:noProof/>
                <w:color w:val="333333"/>
                <w:sz w:val="20"/>
                <w:szCs w:val="20"/>
                <w:shd w:val="clear" w:color="auto" w:fill="FFFFFF"/>
                <w:lang w:eastAsia="cs-CZ"/>
              </w:rPr>
              <w:t xml:space="preserve"> = 3. sg. ind. préz. deponentního slovesa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ror,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 xml:space="preserve">ārī,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tus sum </w:t>
            </w:r>
            <w:r w:rsidRPr="003221B5">
              <w:rPr>
                <w:rFonts w:eastAsia="Times New Roman" w:cstheme="minorHAnsi"/>
                <w:noProof/>
                <w:color w:val="333333"/>
                <w:sz w:val="20"/>
                <w:szCs w:val="20"/>
                <w:shd w:val="clear" w:color="auto" w:fill="FFFFFF"/>
                <w:lang w:eastAsia="cs-CZ"/>
              </w:rPr>
              <w:t>= ‚divit se‘</w:t>
            </w:r>
          </w:p>
          <w:p w14:paraId="14BAA26F"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pectus, -oris</w:t>
            </w:r>
            <w:r w:rsidRPr="003221B5">
              <w:rPr>
                <w:rFonts w:eastAsia="Times New Roman" w:cstheme="minorHAnsi"/>
                <w:noProof/>
                <w:color w:val="333333"/>
                <w:sz w:val="20"/>
                <w:szCs w:val="20"/>
                <w:shd w:val="clear" w:color="auto" w:fill="FFFFFF"/>
                <w:lang w:eastAsia="cs-CZ"/>
              </w:rPr>
              <w:t>, n. = ‚hruď‘ (ablativ prostředku – „čím?“)</w:t>
            </w:r>
          </w:p>
          <w:p w14:paraId="56F635A5"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haurit</w:t>
            </w:r>
            <w:r w:rsidRPr="003221B5">
              <w:rPr>
                <w:rFonts w:eastAsia="Times New Roman" w:cstheme="minorHAnsi"/>
                <w:noProof/>
                <w:color w:val="333333"/>
                <w:sz w:val="20"/>
                <w:szCs w:val="20"/>
                <w:shd w:val="clear" w:color="auto" w:fill="FFFFFF"/>
                <w:lang w:eastAsia="cs-CZ"/>
              </w:rPr>
              <w:t xml:space="preserve"> = 3. sg. ind. préz. akt. slovesa </w:t>
            </w:r>
            <w:r w:rsidRPr="003221B5">
              <w:rPr>
                <w:rFonts w:eastAsia="Times New Roman" w:cstheme="minorHAnsi"/>
                <w:i/>
                <w:iCs/>
                <w:noProof/>
                <w:color w:val="333333"/>
                <w:sz w:val="20"/>
                <w:szCs w:val="20"/>
                <w:shd w:val="clear" w:color="auto" w:fill="FFFFFF"/>
                <w:lang w:eastAsia="cs-CZ"/>
              </w:rPr>
              <w:t>hauri</w:t>
            </w:r>
            <w:r w:rsidRPr="003221B5">
              <w:rPr>
                <w:rFonts w:cstheme="minorHAnsi"/>
                <w:i/>
                <w:iCs/>
                <w:noProof/>
                <w:sz w:val="20"/>
                <w:szCs w:val="20"/>
              </w:rPr>
              <w:t>ō, - ī</w:t>
            </w:r>
            <w:r w:rsidRPr="003221B5">
              <w:rPr>
                <w:rFonts w:eastAsia="Times New Roman" w:cstheme="minorHAnsi"/>
                <w:i/>
                <w:iCs/>
                <w:noProof/>
                <w:color w:val="333333"/>
                <w:sz w:val="20"/>
                <w:szCs w:val="20"/>
                <w:shd w:val="clear" w:color="auto" w:fill="FFFFFF"/>
                <w:lang w:eastAsia="cs-CZ"/>
              </w:rPr>
              <w:t>re, haus</w:t>
            </w:r>
            <w:r w:rsidRPr="003221B5">
              <w:rPr>
                <w:rFonts w:cstheme="minorHAnsi"/>
                <w:i/>
                <w:iCs/>
                <w:noProof/>
                <w:sz w:val="20"/>
                <w:szCs w:val="20"/>
              </w:rPr>
              <w:t>ī, haustum</w:t>
            </w:r>
            <w:r w:rsidRPr="003221B5">
              <w:rPr>
                <w:rFonts w:cstheme="minorHAnsi"/>
                <w:noProof/>
                <w:sz w:val="20"/>
                <w:szCs w:val="20"/>
              </w:rPr>
              <w:t xml:space="preserve"> = ‚čerpat, nasát‘</w:t>
            </w:r>
          </w:p>
          <w:p w14:paraId="3E74D30F"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ignis</w:t>
            </w:r>
            <w:r w:rsidRPr="003221B5">
              <w:rPr>
                <w:rFonts w:eastAsia="Times New Roman" w:cstheme="minorHAnsi"/>
                <w:noProof/>
                <w:color w:val="333333"/>
                <w:sz w:val="20"/>
                <w:szCs w:val="20"/>
                <w:shd w:val="clear" w:color="auto" w:fill="FFFFFF"/>
                <w:lang w:eastAsia="cs-CZ"/>
              </w:rPr>
              <w:t xml:space="preserve">, gen. </w:t>
            </w:r>
            <w:r w:rsidRPr="003221B5">
              <w:rPr>
                <w:rFonts w:eastAsia="Times New Roman" w:cstheme="minorHAnsi"/>
                <w:i/>
                <w:iCs/>
                <w:noProof/>
                <w:color w:val="333333"/>
                <w:sz w:val="20"/>
                <w:szCs w:val="20"/>
                <w:shd w:val="clear" w:color="auto" w:fill="FFFFFF"/>
                <w:lang w:eastAsia="cs-CZ"/>
              </w:rPr>
              <w:t>ignis</w:t>
            </w:r>
            <w:r w:rsidRPr="003221B5">
              <w:rPr>
                <w:rFonts w:eastAsia="Times New Roman" w:cstheme="minorHAnsi"/>
                <w:noProof/>
                <w:color w:val="333333"/>
                <w:sz w:val="20"/>
                <w:szCs w:val="20"/>
                <w:shd w:val="clear" w:color="auto" w:fill="FFFFFF"/>
                <w:lang w:eastAsia="cs-CZ"/>
              </w:rPr>
              <w:t xml:space="preserve">, m. = ‚oheň‘ (předmět slovesa </w:t>
            </w:r>
            <w:r w:rsidRPr="003221B5">
              <w:rPr>
                <w:rFonts w:eastAsia="Times New Roman" w:cstheme="minorHAnsi"/>
                <w:i/>
                <w:iCs/>
                <w:noProof/>
                <w:color w:val="333333"/>
                <w:sz w:val="20"/>
                <w:szCs w:val="20"/>
                <w:shd w:val="clear" w:color="auto" w:fill="FFFFFF"/>
                <w:lang w:eastAsia="cs-CZ"/>
              </w:rPr>
              <w:t>haur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re</w:t>
            </w:r>
            <w:r w:rsidRPr="003221B5">
              <w:rPr>
                <w:rFonts w:eastAsia="Times New Roman" w:cstheme="minorHAnsi"/>
                <w:noProof/>
                <w:color w:val="333333"/>
                <w:sz w:val="20"/>
                <w:szCs w:val="20"/>
                <w:shd w:val="clear" w:color="auto" w:fill="FFFFFF"/>
                <w:lang w:eastAsia="cs-CZ"/>
              </w:rPr>
              <w:t>, v pl.; myslí se to samozřejmě obrazně – ‚ohně‘ ve smyslu ‚žár, vášeň‘)</w:t>
            </w:r>
          </w:p>
          <w:p w14:paraId="22D1B14E" w14:textId="77777777" w:rsidR="003221B5" w:rsidRPr="003221B5" w:rsidRDefault="003221B5" w:rsidP="003221B5">
            <w:pPr>
              <w:ind w:left="567" w:hanging="283"/>
              <w:rPr>
                <w:rFonts w:eastAsia="Times New Roman" w:cstheme="minorHAnsi"/>
                <w:noProof/>
                <w:color w:val="333333"/>
                <w:sz w:val="20"/>
                <w:szCs w:val="20"/>
                <w:lang w:eastAsia="cs-CZ"/>
              </w:rPr>
            </w:pP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corporis</w:t>
            </w:r>
            <w:r w:rsidRPr="003221B5">
              <w:rPr>
                <w:rFonts w:eastAsia="Times New Roman" w:cstheme="minorHAnsi"/>
                <w:noProof/>
                <w:color w:val="333333"/>
                <w:sz w:val="20"/>
                <w:szCs w:val="20"/>
                <w:shd w:val="clear" w:color="auto" w:fill="FFFFFF"/>
                <w:lang w:eastAsia="cs-CZ"/>
              </w:rPr>
              <w:t xml:space="preserve"> = genitiv, neshodný přívlastek ke slovu </w:t>
            </w:r>
            <w:r w:rsidRPr="003221B5">
              <w:rPr>
                <w:rFonts w:eastAsia="Times New Roman" w:cstheme="minorHAnsi"/>
                <w:i/>
                <w:iCs/>
                <w:noProof/>
                <w:color w:val="333333"/>
                <w:sz w:val="20"/>
                <w:szCs w:val="20"/>
                <w:shd w:val="clear" w:color="auto" w:fill="FFFFFF"/>
                <w:lang w:eastAsia="cs-CZ"/>
              </w:rPr>
              <w:t>ign</w:t>
            </w:r>
            <w:r w:rsidRPr="003221B5">
              <w:rPr>
                <w:rFonts w:cstheme="minorHAnsi"/>
                <w:i/>
                <w:iCs/>
                <w:noProof/>
                <w:sz w:val="20"/>
                <w:szCs w:val="20"/>
              </w:rPr>
              <w:t>ēs</w:t>
            </w:r>
            <w:r w:rsidRPr="003221B5">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corpus, -oris</w:t>
            </w:r>
            <w:r w:rsidRPr="003221B5">
              <w:rPr>
                <w:rFonts w:eastAsia="Times New Roman" w:cstheme="minorHAnsi"/>
                <w:noProof/>
                <w:color w:val="333333"/>
                <w:sz w:val="20"/>
                <w:szCs w:val="20"/>
                <w:shd w:val="clear" w:color="auto" w:fill="FFFFFF"/>
                <w:lang w:eastAsia="cs-CZ"/>
              </w:rPr>
              <w:t xml:space="preserve">, n. = ‚tělo‘, </w:t>
            </w: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ō, -āre, -āvī, -ā</w:t>
            </w:r>
            <w:r w:rsidRPr="003221B5">
              <w:rPr>
                <w:rFonts w:eastAsia="Times New Roman" w:cstheme="minorHAnsi"/>
                <w:i/>
                <w:iCs/>
                <w:noProof/>
                <w:color w:val="333333"/>
                <w:sz w:val="20"/>
                <w:szCs w:val="20"/>
                <w:shd w:val="clear" w:color="auto" w:fill="FFFFFF"/>
                <w:lang w:eastAsia="cs-CZ"/>
              </w:rPr>
              <w:t>tum</w:t>
            </w:r>
            <w:r w:rsidRPr="003221B5">
              <w:rPr>
                <w:rFonts w:cstheme="minorHAnsi"/>
                <w:noProof/>
                <w:sz w:val="20"/>
                <w:szCs w:val="20"/>
              </w:rPr>
              <w:t xml:space="preserve"> = ‚napodobovat‘ (</w:t>
            </w: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tus</w:t>
            </w:r>
            <w:r w:rsidRPr="003221B5">
              <w:rPr>
                <w:rFonts w:eastAsia="Times New Roman" w:cstheme="minorHAnsi"/>
                <w:noProof/>
                <w:color w:val="333333"/>
                <w:sz w:val="20"/>
                <w:szCs w:val="20"/>
                <w:shd w:val="clear" w:color="auto" w:fill="FFFFFF"/>
                <w:lang w:eastAsia="cs-CZ"/>
              </w:rPr>
              <w:t xml:space="preserve"> = předčasné pasivní participium)</w:t>
            </w:r>
          </w:p>
          <w:p w14:paraId="5AD4C4F6" w14:textId="0218B659" w:rsidR="00F50BD9" w:rsidRPr="003221B5" w:rsidRDefault="00F50BD9" w:rsidP="006309D5">
            <w:pPr>
              <w:rPr>
                <w:rFonts w:eastAsia="Times New Roman" w:cstheme="minorHAnsi"/>
                <w:b/>
                <w:bCs/>
                <w:noProof/>
                <w:color w:val="000000" w:themeColor="text1"/>
                <w:sz w:val="20"/>
                <w:szCs w:val="20"/>
                <w:shd w:val="clear" w:color="auto" w:fill="FFFFFF"/>
                <w:lang w:eastAsia="cs-CZ"/>
              </w:rPr>
            </w:pPr>
          </w:p>
        </w:tc>
      </w:tr>
      <w:tr w:rsidR="00CD1095" w:rsidRPr="00CD1095" w14:paraId="6960DB36" w14:textId="77777777" w:rsidTr="003221B5">
        <w:tc>
          <w:tcPr>
            <w:tcW w:w="5382" w:type="dxa"/>
          </w:tcPr>
          <w:p w14:paraId="33B5CFA0"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admovet, an sit</w:t>
            </w:r>
          </w:p>
          <w:p w14:paraId="60EB088A"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ebur esse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33B377B1" w14:textId="368EDACA" w:rsidR="006309D5" w:rsidRPr="00CD1095" w:rsidRDefault="006309D5" w:rsidP="006309D5">
            <w:pPr>
              <w:rPr>
                <w:rFonts w:cstheme="minorHAnsi"/>
                <w:noProof/>
                <w:color w:val="000000" w:themeColor="text1"/>
              </w:rPr>
            </w:pPr>
          </w:p>
          <w:p w14:paraId="216C46A9" w14:textId="77777777" w:rsidR="004B1669" w:rsidRPr="00CD1095" w:rsidRDefault="004B1669" w:rsidP="006309D5">
            <w:pPr>
              <w:rPr>
                <w:rFonts w:cstheme="minorHAnsi"/>
                <w:noProof/>
                <w:color w:val="000000" w:themeColor="text1"/>
              </w:rPr>
            </w:pPr>
          </w:p>
          <w:p w14:paraId="070387D0" w14:textId="479191B0" w:rsidR="006309D5" w:rsidRPr="00CD1095" w:rsidRDefault="004B1669"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2D7DE71E"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admovet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an sit 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 ebur esse.</w:t>
            </w:r>
          </w:p>
          <w:p w14:paraId="52183859" w14:textId="77777777" w:rsidR="006309D5" w:rsidRPr="00CD1095" w:rsidRDefault="006309D5" w:rsidP="006309D5">
            <w:pPr>
              <w:rPr>
                <w:rFonts w:eastAsia="Times New Roman" w:cstheme="minorHAnsi"/>
                <w:i/>
                <w:iCs/>
                <w:noProof/>
                <w:color w:val="000000" w:themeColor="text1"/>
                <w:shd w:val="clear" w:color="auto" w:fill="FFFFFF"/>
                <w:lang w:eastAsia="cs-CZ"/>
              </w:rPr>
            </w:pPr>
          </w:p>
          <w:p w14:paraId="59CD5276" w14:textId="77777777" w:rsidR="006309D5" w:rsidRDefault="006309D5" w:rsidP="002A0365">
            <w:pPr>
              <w:rPr>
                <w:rFonts w:eastAsia="Times New Roman" w:cstheme="minorHAnsi"/>
                <w:b/>
                <w:bCs/>
                <w:noProof/>
                <w:color w:val="000000" w:themeColor="text1"/>
                <w:shd w:val="clear" w:color="auto" w:fill="FFFFFF"/>
                <w:lang w:eastAsia="cs-CZ"/>
              </w:rPr>
            </w:pPr>
          </w:p>
          <w:p w14:paraId="448A8BC7" w14:textId="77777777" w:rsidR="003221B5" w:rsidRDefault="003221B5" w:rsidP="002A0365">
            <w:pPr>
              <w:rPr>
                <w:rFonts w:eastAsia="Times New Roman" w:cstheme="minorHAnsi"/>
                <w:b/>
                <w:bCs/>
                <w:noProof/>
                <w:color w:val="000000" w:themeColor="text1"/>
                <w:shd w:val="clear" w:color="auto" w:fill="FFFFFF"/>
                <w:lang w:eastAsia="cs-CZ"/>
              </w:rPr>
            </w:pPr>
          </w:p>
          <w:p w14:paraId="7E274C66" w14:textId="77777777" w:rsidR="003221B5" w:rsidRPr="00CD1095" w:rsidRDefault="003221B5" w:rsidP="002A0365">
            <w:pPr>
              <w:rPr>
                <w:rFonts w:eastAsia="Times New Roman" w:cstheme="minorHAnsi"/>
                <w:b/>
                <w:bCs/>
                <w:noProof/>
                <w:color w:val="000000" w:themeColor="text1"/>
                <w:shd w:val="clear" w:color="auto" w:fill="FFFFFF"/>
                <w:lang w:eastAsia="cs-CZ"/>
              </w:rPr>
            </w:pPr>
          </w:p>
        </w:tc>
        <w:tc>
          <w:tcPr>
            <w:tcW w:w="9781" w:type="dxa"/>
          </w:tcPr>
          <w:p w14:paraId="375CDB9C" w14:textId="75415D1D" w:rsidR="0095347E" w:rsidRPr="00CD1095" w:rsidRDefault="006309D5"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saepe</w:t>
            </w:r>
            <w:r w:rsidRPr="00CD1095">
              <w:rPr>
                <w:rFonts w:eastAsia="Times New Roman" w:cstheme="minorHAnsi"/>
                <w:noProof/>
                <w:color w:val="000000" w:themeColor="text1"/>
                <w:sz w:val="20"/>
                <w:szCs w:val="20"/>
                <w:shd w:val="clear" w:color="auto" w:fill="FFFFFF"/>
                <w:lang w:eastAsia="cs-CZ"/>
              </w:rPr>
              <w:t xml:space="preserve"> = </w:t>
            </w:r>
            <w:r w:rsidR="0095347E"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často, opakovaně</w:t>
            </w:r>
            <w:r w:rsidR="0095347E" w:rsidRPr="00CD1095">
              <w:rPr>
                <w:rFonts w:eastAsia="Times New Roman" w:cstheme="minorHAnsi"/>
                <w:noProof/>
                <w:color w:val="000000" w:themeColor="text1"/>
                <w:sz w:val="20"/>
                <w:szCs w:val="20"/>
                <w:shd w:val="clear" w:color="auto" w:fill="FFFFFF"/>
                <w:lang w:eastAsia="cs-CZ"/>
              </w:rPr>
              <w:t>‘</w:t>
            </w:r>
          </w:p>
          <w:p w14:paraId="679E2748" w14:textId="53FBD527" w:rsidR="0095347E" w:rsidRPr="00CD1095" w:rsidRDefault="0095347E"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manus, -</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s</w:t>
            </w:r>
            <w:r w:rsidRPr="00CD1095">
              <w:rPr>
                <w:rFonts w:eastAsia="Times New Roman" w:cstheme="minorHAnsi"/>
                <w:noProof/>
                <w:color w:val="000000" w:themeColor="text1"/>
                <w:sz w:val="20"/>
                <w:szCs w:val="20"/>
                <w:shd w:val="clear" w:color="auto" w:fill="FFFFFF"/>
                <w:lang w:eastAsia="cs-CZ"/>
              </w:rPr>
              <w:t>, f. = ‚ruka‘</w:t>
            </w:r>
          </w:p>
          <w:p w14:paraId="3FBF17D1" w14:textId="52586C02" w:rsidR="0095347E" w:rsidRPr="00CD1095" w:rsidRDefault="0095347E"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tempt</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‚zkoušet</w:t>
            </w:r>
            <w:r w:rsidRPr="00CD1095">
              <w:rPr>
                <w:rFonts w:eastAsia="Times New Roman" w:cstheme="minorHAnsi"/>
                <w:noProof/>
                <w:color w:val="000000" w:themeColor="text1"/>
                <w:sz w:val="20"/>
                <w:szCs w:val="20"/>
                <w:shd w:val="clear" w:color="auto" w:fill="FFFFFF"/>
                <w:lang w:eastAsia="cs-CZ"/>
              </w:rPr>
              <w:t>, dotýkat se‘</w:t>
            </w:r>
          </w:p>
          <w:p w14:paraId="1ACF3C48" w14:textId="77777777" w:rsidR="0095347E" w:rsidRPr="00CD1095" w:rsidRDefault="006309D5" w:rsidP="0095347E">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ad-move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w:t>
            </w:r>
            <w:r w:rsidRPr="00CD1095">
              <w:rPr>
                <w:rFonts w:cstheme="minorHAnsi"/>
                <w:i/>
                <w:iCs/>
                <w:noProof/>
                <w:color w:val="000000" w:themeColor="text1"/>
                <w:sz w:val="20"/>
                <w:szCs w:val="20"/>
              </w:rPr>
              <w:t>mōvī, -mōtum</w:t>
            </w:r>
            <w:r w:rsidRPr="00CD1095">
              <w:rPr>
                <w:rFonts w:cstheme="minorHAnsi"/>
                <w:noProof/>
                <w:color w:val="000000" w:themeColor="text1"/>
                <w:sz w:val="20"/>
                <w:szCs w:val="20"/>
              </w:rPr>
              <w:t xml:space="preserve"> = </w:t>
            </w:r>
            <w:r w:rsidR="0095347E" w:rsidRPr="00CD1095">
              <w:rPr>
                <w:rFonts w:cstheme="minorHAnsi"/>
                <w:noProof/>
                <w:color w:val="000000" w:themeColor="text1"/>
                <w:sz w:val="20"/>
                <w:szCs w:val="20"/>
              </w:rPr>
              <w:t>‚</w:t>
            </w:r>
            <w:r w:rsidRPr="00CD1095">
              <w:rPr>
                <w:rFonts w:cstheme="minorHAnsi"/>
                <w:noProof/>
                <w:color w:val="000000" w:themeColor="text1"/>
                <w:sz w:val="20"/>
                <w:szCs w:val="20"/>
              </w:rPr>
              <w:t>přibližovat, vkládat</w:t>
            </w:r>
            <w:r w:rsidR="0095347E" w:rsidRPr="00CD1095">
              <w:rPr>
                <w:rFonts w:cstheme="minorHAnsi"/>
                <w:noProof/>
                <w:color w:val="000000" w:themeColor="text1"/>
                <w:sz w:val="20"/>
                <w:szCs w:val="20"/>
              </w:rPr>
              <w:t>‘</w:t>
            </w:r>
          </w:p>
          <w:p w14:paraId="7084389C"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an</w:t>
            </w:r>
            <w:r w:rsidRPr="00CD1095">
              <w:rPr>
                <w:rFonts w:eastAsia="Times New Roman" w:cstheme="minorHAnsi"/>
                <w:noProof/>
                <w:color w:val="000000" w:themeColor="text1"/>
                <w:sz w:val="20"/>
                <w:szCs w:val="20"/>
                <w:shd w:val="clear" w:color="auto" w:fill="FFFFFF"/>
                <w:lang w:eastAsia="cs-CZ"/>
              </w:rPr>
              <w:t xml:space="preserve"> – </w:t>
            </w:r>
            <w:r w:rsidRPr="00CD1095">
              <w:rPr>
                <w:rFonts w:eastAsia="Times New Roman" w:cstheme="minorHAnsi"/>
                <w:i/>
                <w:iCs/>
                <w:noProof/>
                <w:color w:val="000000" w:themeColor="text1"/>
                <w:sz w:val="20"/>
                <w:szCs w:val="20"/>
                <w:shd w:val="clear" w:color="auto" w:fill="FFFFFF"/>
                <w:lang w:eastAsia="cs-CZ"/>
              </w:rPr>
              <w:t>an</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zda – nebo</w:t>
            </w:r>
            <w:r w:rsidR="00EF41B7" w:rsidRPr="00CD1095">
              <w:rPr>
                <w:rFonts w:eastAsia="Times New Roman" w:cstheme="minorHAnsi"/>
                <w:noProof/>
                <w:color w:val="000000" w:themeColor="text1"/>
                <w:sz w:val="20"/>
                <w:szCs w:val="20"/>
                <w:shd w:val="clear" w:color="auto" w:fill="FFFFFF"/>
                <w:lang w:eastAsia="cs-CZ"/>
              </w:rPr>
              <w:t>‘</w:t>
            </w:r>
          </w:p>
          <w:p w14:paraId="69A397F1" w14:textId="36D84E94" w:rsidR="006309D5" w:rsidRPr="00CD1095" w:rsidRDefault="006309D5" w:rsidP="00EF41B7">
            <w:pPr>
              <w:rPr>
                <w:rFonts w:eastAsia="Times New Roman" w:cstheme="minorHAnsi"/>
                <w:i/>
                <w:iCs/>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sit</w:t>
            </w:r>
            <w:r w:rsidRPr="00CD1095">
              <w:rPr>
                <w:rFonts w:eastAsia="Times New Roman" w:cstheme="minorHAnsi"/>
                <w:noProof/>
                <w:color w:val="000000" w:themeColor="text1"/>
                <w:sz w:val="20"/>
                <w:szCs w:val="20"/>
                <w:shd w:val="clear" w:color="auto" w:fill="FFFFFF"/>
                <w:lang w:eastAsia="cs-CZ"/>
              </w:rPr>
              <w:t xml:space="preserve"> = konj. préz. akt. slovesa </w:t>
            </w:r>
            <w:r w:rsidRPr="00CD1095">
              <w:rPr>
                <w:rFonts w:eastAsia="Times New Roman" w:cstheme="minorHAnsi"/>
                <w:i/>
                <w:iCs/>
                <w:noProof/>
                <w:color w:val="000000" w:themeColor="text1"/>
                <w:sz w:val="20"/>
                <w:szCs w:val="20"/>
                <w:shd w:val="clear" w:color="auto" w:fill="FFFFFF"/>
                <w:lang w:eastAsia="cs-CZ"/>
              </w:rPr>
              <w:t>esse</w:t>
            </w:r>
          </w:p>
          <w:p w14:paraId="15FB50A8"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nec</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a ne</w:t>
            </w:r>
            <w:r w:rsidR="00EF41B7" w:rsidRPr="00CD1095">
              <w:rPr>
                <w:rFonts w:eastAsia="Times New Roman" w:cstheme="minorHAnsi"/>
                <w:noProof/>
                <w:color w:val="000000" w:themeColor="text1"/>
                <w:sz w:val="20"/>
                <w:szCs w:val="20"/>
                <w:shd w:val="clear" w:color="auto" w:fill="FFFFFF"/>
                <w:lang w:eastAsia="cs-CZ"/>
              </w:rPr>
              <w:t>‘</w:t>
            </w:r>
          </w:p>
          <w:p w14:paraId="448290AE"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adh</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c</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dosud, zatím</w:t>
            </w:r>
            <w:r w:rsidR="00EF41B7" w:rsidRPr="00CD1095">
              <w:rPr>
                <w:rFonts w:eastAsia="Times New Roman" w:cstheme="minorHAnsi"/>
                <w:noProof/>
                <w:color w:val="000000" w:themeColor="text1"/>
                <w:sz w:val="20"/>
                <w:szCs w:val="20"/>
                <w:shd w:val="clear" w:color="auto" w:fill="FFFFFF"/>
                <w:lang w:eastAsia="cs-CZ"/>
              </w:rPr>
              <w:t>‘</w:t>
            </w:r>
          </w:p>
          <w:p w14:paraId="4408E9BB" w14:textId="42856B5F" w:rsidR="006309D5" w:rsidRPr="00CD1095" w:rsidRDefault="006309D5"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fateor, fat</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r</w:t>
            </w:r>
            <w:r w:rsidRPr="00CD1095">
              <w:rPr>
                <w:rFonts w:cstheme="minorHAnsi"/>
                <w:i/>
                <w:iCs/>
                <w:noProof/>
                <w:color w:val="000000" w:themeColor="text1"/>
                <w:sz w:val="20"/>
                <w:szCs w:val="20"/>
              </w:rPr>
              <w:t>ī, fassus sum</w:t>
            </w:r>
            <w:r w:rsidRPr="00CD1095">
              <w:rPr>
                <w:rFonts w:cstheme="minorHAnsi"/>
                <w:noProof/>
                <w:color w:val="000000" w:themeColor="text1"/>
                <w:sz w:val="20"/>
                <w:szCs w:val="20"/>
              </w:rPr>
              <w:t xml:space="preserve"> = </w:t>
            </w:r>
            <w:r w:rsidR="00EF41B7" w:rsidRPr="00CD1095">
              <w:rPr>
                <w:rFonts w:cstheme="minorHAnsi"/>
                <w:noProof/>
                <w:color w:val="000000" w:themeColor="text1"/>
                <w:sz w:val="20"/>
                <w:szCs w:val="20"/>
              </w:rPr>
              <w:t>‚</w:t>
            </w:r>
            <w:r w:rsidRPr="00CD1095">
              <w:rPr>
                <w:rFonts w:cstheme="minorHAnsi"/>
                <w:noProof/>
                <w:color w:val="000000" w:themeColor="text1"/>
                <w:sz w:val="20"/>
                <w:szCs w:val="20"/>
              </w:rPr>
              <w:t>přiznávat (si)</w:t>
            </w:r>
            <w:r w:rsidR="00EF41B7" w:rsidRPr="00CD1095">
              <w:rPr>
                <w:rFonts w:cstheme="minorHAnsi"/>
                <w:noProof/>
                <w:color w:val="000000" w:themeColor="text1"/>
                <w:sz w:val="20"/>
                <w:szCs w:val="20"/>
              </w:rPr>
              <w:t>‘</w:t>
            </w:r>
          </w:p>
          <w:p w14:paraId="44AAD958" w14:textId="77777777" w:rsidR="006309D5" w:rsidRPr="00CD1095" w:rsidRDefault="006309D5" w:rsidP="002A0365">
            <w:pPr>
              <w:rPr>
                <w:rFonts w:eastAsia="Times New Roman" w:cstheme="minorHAnsi"/>
                <w:b/>
                <w:bCs/>
                <w:noProof/>
                <w:color w:val="000000" w:themeColor="text1"/>
                <w:sz w:val="20"/>
                <w:szCs w:val="20"/>
                <w:shd w:val="clear" w:color="auto" w:fill="FFFFFF"/>
                <w:lang w:eastAsia="cs-CZ"/>
              </w:rPr>
            </w:pPr>
          </w:p>
        </w:tc>
      </w:tr>
      <w:tr w:rsidR="00CD1095" w:rsidRPr="00CD1095" w14:paraId="4DC9D3B5" w14:textId="77777777" w:rsidTr="003221B5">
        <w:tc>
          <w:tcPr>
            <w:tcW w:w="5382" w:type="dxa"/>
          </w:tcPr>
          <w:p w14:paraId="58308218" w14:textId="77777777" w:rsidR="00EF41B7" w:rsidRPr="00CD1095" w:rsidRDefault="00EF41B7" w:rsidP="00EF41B7">
            <w:pPr>
              <w:rPr>
                <w:rFonts w:eastAsia="Times New Roman" w:cstheme="minorHAnsi"/>
                <w:i/>
                <w:iCs/>
                <w:noProof/>
                <w:color w:val="000000" w:themeColor="text1"/>
                <w:lang w:eastAsia="cs-CZ"/>
              </w:rPr>
            </w:pPr>
            <w:r w:rsidRPr="00CD1095">
              <w:rPr>
                <w:rFonts w:cstheme="minorHAnsi"/>
                <w:i/>
                <w:iCs/>
                <w:noProof/>
                <w:color w:val="000000" w:themeColor="text1"/>
              </w:rPr>
              <w:lastRenderedPageBreak/>
              <w:t>Ō</w:t>
            </w:r>
            <w:r w:rsidRPr="00CD1095">
              <w:rPr>
                <w:rFonts w:eastAsia="Times New Roman" w:cstheme="minorHAnsi"/>
                <w:i/>
                <w:iCs/>
                <w:noProof/>
                <w:color w:val="000000" w:themeColor="text1"/>
                <w:shd w:val="clear" w:color="auto" w:fill="FFFFFF"/>
                <w:lang w:eastAsia="cs-CZ"/>
              </w:rPr>
              <w:t>scula dat redd</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putat loquiturque tenetque</w:t>
            </w:r>
          </w:p>
          <w:p w14:paraId="57FBB94B" w14:textId="77777777" w:rsidR="00EF41B7" w:rsidRPr="00CD1095" w:rsidRDefault="00EF41B7" w:rsidP="00EF41B7">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6F0065A2" w14:textId="231DC0A2" w:rsidR="00EF41B7" w:rsidRPr="00CD1095" w:rsidRDefault="00EF41B7" w:rsidP="00EF41B7">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metuit,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veniat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in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w:t>
            </w:r>
          </w:p>
          <w:p w14:paraId="092304F1" w14:textId="77777777" w:rsidR="00EF41B7" w:rsidRPr="00CD1095" w:rsidRDefault="00EF41B7" w:rsidP="006309D5">
            <w:pPr>
              <w:rPr>
                <w:rFonts w:cstheme="minorHAnsi"/>
                <w:i/>
                <w:iCs/>
                <w:noProof/>
                <w:color w:val="000000" w:themeColor="text1"/>
              </w:rPr>
            </w:pPr>
          </w:p>
          <w:p w14:paraId="3C2B1BC3" w14:textId="77777777" w:rsidR="00EF41B7" w:rsidRPr="00CD1095" w:rsidRDefault="00EF41B7" w:rsidP="006309D5">
            <w:pPr>
              <w:rPr>
                <w:rFonts w:cstheme="minorHAnsi"/>
                <w:i/>
                <w:iCs/>
                <w:noProof/>
                <w:color w:val="000000" w:themeColor="text1"/>
              </w:rPr>
            </w:pPr>
          </w:p>
          <w:p w14:paraId="5CD4CAF9" w14:textId="77777777" w:rsidR="00EF41B7" w:rsidRPr="00CD1095" w:rsidRDefault="00EF41B7" w:rsidP="00EF41B7">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6BFC163B" w14:textId="77777777" w:rsidR="00EF41B7" w:rsidRPr="00CD1095" w:rsidRDefault="00EF41B7" w:rsidP="00EF41B7">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 xml:space="preserve">Dat </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scula et putat redd</w:t>
            </w:r>
            <w:r w:rsidRPr="00CD1095">
              <w:rPr>
                <w:rFonts w:cstheme="minorHAnsi"/>
                <w:i/>
                <w:iCs/>
                <w:noProof/>
                <w:color w:val="000000" w:themeColor="text1"/>
              </w:rPr>
              <w:t>ī et</w:t>
            </w:r>
            <w:r w:rsidRPr="00CD1095">
              <w:rPr>
                <w:rFonts w:eastAsia="Times New Roman" w:cstheme="minorHAnsi"/>
                <w:i/>
                <w:iCs/>
                <w:noProof/>
                <w:color w:val="000000" w:themeColor="text1"/>
                <w:shd w:val="clear" w:color="auto" w:fill="FFFFFF"/>
                <w:lang w:eastAsia="cs-CZ"/>
              </w:rPr>
              <w:t xml:space="preserve"> loquitur et tenet 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et metuit,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veniat in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w:t>
            </w:r>
          </w:p>
          <w:p w14:paraId="72081B23" w14:textId="29E5B276" w:rsidR="00EF41B7" w:rsidRPr="00CD1095" w:rsidRDefault="00EF41B7" w:rsidP="00EF41B7">
            <w:pPr>
              <w:rPr>
                <w:rFonts w:cstheme="minorHAnsi"/>
                <w:i/>
                <w:iCs/>
                <w:noProof/>
                <w:color w:val="000000" w:themeColor="text1"/>
              </w:rPr>
            </w:pPr>
          </w:p>
        </w:tc>
        <w:tc>
          <w:tcPr>
            <w:tcW w:w="9781" w:type="dxa"/>
          </w:tcPr>
          <w:p w14:paraId="44E92980" w14:textId="77777777" w:rsidR="00EF41B7" w:rsidRPr="00CD1095" w:rsidRDefault="00EF41B7" w:rsidP="006309D5">
            <w:pPr>
              <w:rPr>
                <w:rFonts w:cstheme="minorHAnsi"/>
                <w:noProof/>
                <w:color w:val="000000" w:themeColor="text1"/>
                <w:sz w:val="20"/>
                <w:szCs w:val="20"/>
              </w:rPr>
            </w:pP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sculum,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‚polibek (dosl. pusinka)‘</w:t>
            </w:r>
          </w:p>
          <w:p w14:paraId="6B3EBD60" w14:textId="77777777" w:rsidR="00EF41B7" w:rsidRPr="00CD1095" w:rsidRDefault="00EF41B7" w:rsidP="006309D5">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red-d</w:t>
            </w:r>
            <w:r w:rsidRPr="00CD1095">
              <w:rPr>
                <w:rFonts w:cstheme="minorHAnsi"/>
                <w:i/>
                <w:iCs/>
                <w:noProof/>
                <w:color w:val="000000" w:themeColor="text1"/>
                <w:sz w:val="20"/>
                <w:szCs w:val="20"/>
              </w:rPr>
              <w:t>ō, -d</w:t>
            </w:r>
            <w:r w:rsidRPr="00CD1095">
              <w:rPr>
                <w:rFonts w:eastAsia="Times New Roman" w:cstheme="minorHAnsi"/>
                <w:i/>
                <w:iCs/>
                <w:noProof/>
                <w:color w:val="000000" w:themeColor="text1"/>
                <w:sz w:val="20"/>
                <w:szCs w:val="20"/>
                <w:shd w:val="clear" w:color="auto" w:fill="FFFFFF"/>
                <w:lang w:eastAsia="cs-CZ"/>
              </w:rPr>
              <w:t>ere, -didī, -ditum</w:t>
            </w:r>
            <w:r w:rsidRPr="00CD1095">
              <w:rPr>
                <w:rFonts w:eastAsia="Times New Roman" w:cstheme="minorHAnsi"/>
                <w:noProof/>
                <w:color w:val="000000" w:themeColor="text1"/>
                <w:sz w:val="20"/>
                <w:szCs w:val="20"/>
                <w:shd w:val="clear" w:color="auto" w:fill="FFFFFF"/>
                <w:lang w:eastAsia="cs-CZ"/>
              </w:rPr>
              <w:t xml:space="preserve"> = ‚vracet‘</w:t>
            </w:r>
          </w:p>
          <w:p w14:paraId="1088B660" w14:textId="77777777" w:rsidR="00EF41B7" w:rsidRPr="00CD1095" w:rsidRDefault="00EF41B7" w:rsidP="006309D5">
            <w:pPr>
              <w:rPr>
                <w:rFonts w:eastAsia="Times New Roman" w:cstheme="minorHAnsi"/>
                <w:noProof/>
                <w:color w:val="000000" w:themeColor="text1"/>
                <w:sz w:val="20"/>
                <w:szCs w:val="20"/>
                <w:shd w:val="clear" w:color="auto" w:fill="FFFFFF"/>
                <w:lang w:eastAsia="cs-CZ"/>
              </w:rPr>
            </w:pPr>
            <w:r w:rsidRPr="00CD1095">
              <w:rPr>
                <w:rFonts w:cstheme="minorHAnsi"/>
                <w:i/>
                <w:iCs/>
                <w:noProof/>
                <w:color w:val="000000" w:themeColor="text1"/>
                <w:sz w:val="20"/>
                <w:szCs w:val="20"/>
              </w:rPr>
              <w:t>putō,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eastAsia="Times New Roman" w:cstheme="minorHAnsi"/>
                <w:noProof/>
                <w:color w:val="000000" w:themeColor="text1"/>
                <w:sz w:val="20"/>
                <w:szCs w:val="20"/>
                <w:shd w:val="clear" w:color="auto" w:fill="FFFFFF"/>
                <w:lang w:eastAsia="cs-CZ"/>
              </w:rPr>
              <w:t xml:space="preserve"> = ‚domnívat se, mít pocit‘</w:t>
            </w:r>
          </w:p>
          <w:p w14:paraId="79ABF14F" w14:textId="77777777" w:rsidR="00EF41B7" w:rsidRPr="00CD1095" w:rsidRDefault="00EF41B7"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loquor, loq</w:t>
            </w:r>
            <w:r w:rsidRPr="00CD1095">
              <w:rPr>
                <w:rFonts w:cstheme="minorHAnsi"/>
                <w:i/>
                <w:iCs/>
                <w:noProof/>
                <w:color w:val="000000" w:themeColor="text1"/>
                <w:sz w:val="20"/>
                <w:szCs w:val="20"/>
              </w:rPr>
              <w:t>uī, locūtus sum</w:t>
            </w:r>
            <w:r w:rsidRPr="00CD1095">
              <w:rPr>
                <w:rFonts w:cstheme="minorHAnsi"/>
                <w:noProof/>
                <w:color w:val="000000" w:themeColor="text1"/>
                <w:sz w:val="20"/>
                <w:szCs w:val="20"/>
              </w:rPr>
              <w:t xml:space="preserve"> = ‚mluvit‘</w:t>
            </w:r>
          </w:p>
          <w:p w14:paraId="67C92B5B" w14:textId="5427052E"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tene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tenu</w:t>
            </w:r>
            <w:r w:rsidRPr="00CD1095">
              <w:rPr>
                <w:rFonts w:cstheme="minorHAnsi"/>
                <w:i/>
                <w:iCs/>
                <w:noProof/>
                <w:color w:val="000000" w:themeColor="text1"/>
                <w:sz w:val="20"/>
                <w:szCs w:val="20"/>
              </w:rPr>
              <w:t>ī, tentum</w:t>
            </w:r>
            <w:r w:rsidRPr="00CD1095">
              <w:rPr>
                <w:rFonts w:cstheme="minorHAnsi"/>
                <w:noProof/>
                <w:color w:val="000000" w:themeColor="text1"/>
                <w:sz w:val="20"/>
                <w:szCs w:val="20"/>
              </w:rPr>
              <w:t xml:space="preserve"> = ‚držet‘</w:t>
            </w:r>
          </w:p>
          <w:p w14:paraId="0C4795DC" w14:textId="77777777" w:rsidR="00EF41B7" w:rsidRPr="00CD1095" w:rsidRDefault="00EF41B7" w:rsidP="006309D5">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cr</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 -e</w:t>
            </w:r>
            <w:r w:rsidRPr="00CD1095">
              <w:rPr>
                <w:rFonts w:eastAsia="Times New Roman" w:cstheme="minorHAnsi"/>
                <w:i/>
                <w:iCs/>
                <w:noProof/>
                <w:color w:val="000000" w:themeColor="text1"/>
                <w:sz w:val="20"/>
                <w:szCs w:val="20"/>
                <w:shd w:val="clear" w:color="auto" w:fill="FFFFFF"/>
                <w:lang w:eastAsia="cs-CZ"/>
              </w:rPr>
              <w:t>re, -did</w:t>
            </w:r>
            <w:r w:rsidRPr="00CD1095">
              <w:rPr>
                <w:rFonts w:cstheme="minorHAnsi"/>
                <w:i/>
                <w:iCs/>
                <w:noProof/>
                <w:color w:val="000000" w:themeColor="text1"/>
                <w:sz w:val="20"/>
                <w:szCs w:val="20"/>
              </w:rPr>
              <w:t>ī, - ditum</w:t>
            </w:r>
            <w:r w:rsidRPr="00CD1095">
              <w:rPr>
                <w:rFonts w:cstheme="minorHAnsi"/>
                <w:noProof/>
                <w:color w:val="000000" w:themeColor="text1"/>
                <w:sz w:val="20"/>
                <w:szCs w:val="20"/>
              </w:rPr>
              <w:t xml:space="preserve"> = ‚věřit‘</w:t>
            </w:r>
          </w:p>
          <w:p w14:paraId="314CDA56" w14:textId="734E869C"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tang</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tetig</w:t>
            </w:r>
            <w:r w:rsidRPr="00CD1095">
              <w:rPr>
                <w:rFonts w:cstheme="minorHAnsi"/>
                <w:i/>
                <w:iCs/>
                <w:noProof/>
                <w:color w:val="000000" w:themeColor="text1"/>
                <w:sz w:val="20"/>
                <w:szCs w:val="20"/>
              </w:rPr>
              <w:t>ī, tā</w:t>
            </w:r>
            <w:r w:rsidRPr="00CD1095">
              <w:rPr>
                <w:rFonts w:eastAsia="Times New Roman" w:cstheme="minorHAnsi"/>
                <w:i/>
                <w:iCs/>
                <w:noProof/>
                <w:color w:val="000000" w:themeColor="text1"/>
                <w:sz w:val="20"/>
                <w:szCs w:val="20"/>
                <w:shd w:val="clear" w:color="auto" w:fill="FFFFFF"/>
                <w:lang w:eastAsia="cs-CZ"/>
              </w:rPr>
              <w:t>ctum</w:t>
            </w:r>
            <w:r w:rsidRPr="00CD1095">
              <w:rPr>
                <w:rFonts w:eastAsia="Times New Roman" w:cstheme="minorHAnsi"/>
                <w:noProof/>
                <w:color w:val="000000" w:themeColor="text1"/>
                <w:sz w:val="20"/>
                <w:szCs w:val="20"/>
                <w:shd w:val="clear" w:color="auto" w:fill="FFFFFF"/>
                <w:lang w:eastAsia="cs-CZ"/>
              </w:rPr>
              <w:t xml:space="preserve"> = ‚dotknout se‘</w:t>
            </w:r>
          </w:p>
          <w:p w14:paraId="268F16AB" w14:textId="71A1128A" w:rsidR="00EF41B7" w:rsidRPr="00CD1095" w:rsidRDefault="00EF41B7"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digitus,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‚prst‘</w:t>
            </w:r>
          </w:p>
          <w:p w14:paraId="1C661D1F" w14:textId="5F91ED9E"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ns</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-s</w:t>
            </w:r>
            <w:r w:rsidRPr="00CD1095">
              <w:rPr>
                <w:rFonts w:cstheme="minorHAnsi"/>
                <w:i/>
                <w:iCs/>
                <w:noProof/>
                <w:color w:val="000000" w:themeColor="text1"/>
                <w:sz w:val="20"/>
                <w:szCs w:val="20"/>
              </w:rPr>
              <w:t>ēdī, -sessum</w:t>
            </w:r>
            <w:r w:rsidRPr="00CD1095">
              <w:rPr>
                <w:rFonts w:cstheme="minorHAnsi"/>
                <w:noProof/>
                <w:color w:val="000000" w:themeColor="text1"/>
                <w:sz w:val="20"/>
                <w:szCs w:val="20"/>
              </w:rPr>
              <w:t xml:space="preserve"> = ‚pronikat do‘</w:t>
            </w:r>
          </w:p>
          <w:p w14:paraId="7EEAD38F" w14:textId="77777777" w:rsidR="00EF41B7" w:rsidRPr="00CD1095" w:rsidRDefault="00EF41B7" w:rsidP="006309D5">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membrum,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‚končetina, část těla‘</w:t>
            </w:r>
          </w:p>
          <w:p w14:paraId="672396FD" w14:textId="3FB5731E"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metu</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metu</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 ‚bát se‘</w:t>
            </w:r>
            <w:r w:rsidR="003221B5">
              <w:rPr>
                <w:rFonts w:cstheme="minorHAnsi"/>
                <w:noProof/>
                <w:color w:val="000000" w:themeColor="text1"/>
                <w:sz w:val="20"/>
                <w:szCs w:val="20"/>
              </w:rPr>
              <w:t xml:space="preserve">; </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ē</w:t>
            </w:r>
            <w:r w:rsidRPr="00CD1095">
              <w:rPr>
                <w:rFonts w:cstheme="minorHAnsi"/>
                <w:noProof/>
                <w:color w:val="000000" w:themeColor="text1"/>
                <w:sz w:val="20"/>
                <w:szCs w:val="20"/>
              </w:rPr>
              <w:t xml:space="preserve"> = ‚aby ne‘</w:t>
            </w:r>
          </w:p>
          <w:p w14:paraId="5D32F90D" w14:textId="77777777" w:rsidR="00EF41B7" w:rsidRPr="00CD1095" w:rsidRDefault="00EF41B7" w:rsidP="00EF41B7">
            <w:pPr>
              <w:tabs>
                <w:tab w:val="left" w:pos="284"/>
              </w:tabs>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vor, -oris</w:t>
            </w:r>
            <w:r w:rsidRPr="00CD1095">
              <w:rPr>
                <w:rFonts w:eastAsia="Times New Roman" w:cstheme="minorHAnsi"/>
                <w:noProof/>
                <w:color w:val="000000" w:themeColor="text1"/>
                <w:sz w:val="20"/>
                <w:szCs w:val="20"/>
                <w:shd w:val="clear" w:color="auto" w:fill="FFFFFF"/>
                <w:lang w:eastAsia="cs-CZ"/>
              </w:rPr>
              <w:t>, m. = ‚modrá barva, modřina‘</w:t>
            </w:r>
          </w:p>
          <w:p w14:paraId="3248E580" w14:textId="77777777"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veni</w:t>
            </w:r>
            <w:r w:rsidRPr="00CD1095">
              <w:rPr>
                <w:rFonts w:cstheme="minorHAnsi"/>
                <w:i/>
                <w:iCs/>
                <w:noProof/>
                <w:color w:val="000000" w:themeColor="text1"/>
                <w:sz w:val="20"/>
                <w:szCs w:val="20"/>
              </w:rPr>
              <w:t>ō, -īre, vēnī, ventum</w:t>
            </w:r>
            <w:r w:rsidRPr="00CD1095">
              <w:rPr>
                <w:rFonts w:cstheme="minorHAnsi"/>
                <w:noProof/>
                <w:color w:val="000000" w:themeColor="text1"/>
                <w:sz w:val="20"/>
                <w:szCs w:val="20"/>
              </w:rPr>
              <w:t xml:space="preserve"> = ‚přijít‘ (zde spíš: ‚proniknout, dostat se do‘)</w:t>
            </w:r>
          </w:p>
          <w:p w14:paraId="36F7FC28" w14:textId="77777777"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prem</w:t>
            </w:r>
            <w:r w:rsidRPr="00CD1095">
              <w:rPr>
                <w:rFonts w:cstheme="minorHAnsi"/>
                <w:i/>
                <w:iCs/>
                <w:noProof/>
                <w:color w:val="000000" w:themeColor="text1"/>
                <w:sz w:val="20"/>
                <w:szCs w:val="20"/>
              </w:rPr>
              <w:t>ō, -ere, pressī, pressum</w:t>
            </w:r>
            <w:r w:rsidRPr="00CD1095">
              <w:rPr>
                <w:rFonts w:cstheme="minorHAnsi"/>
                <w:noProof/>
                <w:color w:val="000000" w:themeColor="text1"/>
                <w:sz w:val="20"/>
                <w:szCs w:val="20"/>
              </w:rPr>
              <w:t xml:space="preserve"> = ‚tisknout‘</w:t>
            </w:r>
          </w:p>
          <w:p w14:paraId="0151EA79" w14:textId="3A5094A8" w:rsidR="00EF41B7" w:rsidRPr="00CD1095" w:rsidRDefault="00EF41B7" w:rsidP="00EF41B7">
            <w:pPr>
              <w:tabs>
                <w:tab w:val="left" w:pos="284"/>
              </w:tabs>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artus, -</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s</w:t>
            </w:r>
            <w:r w:rsidRPr="00CD1095">
              <w:rPr>
                <w:rFonts w:eastAsia="Times New Roman" w:cstheme="minorHAnsi"/>
                <w:noProof/>
                <w:color w:val="000000" w:themeColor="text1"/>
                <w:sz w:val="20"/>
                <w:szCs w:val="20"/>
                <w:shd w:val="clear" w:color="auto" w:fill="FFFFFF"/>
                <w:lang w:eastAsia="cs-CZ"/>
              </w:rPr>
              <w:t>, m. = ‚končetina‘</w:t>
            </w:r>
          </w:p>
          <w:p w14:paraId="3C0603BA" w14:textId="11C302DF" w:rsidR="00EF41B7" w:rsidRPr="00CD1095" w:rsidRDefault="00EF41B7" w:rsidP="006309D5">
            <w:pPr>
              <w:rPr>
                <w:rFonts w:eastAsia="Times New Roman" w:cstheme="minorHAnsi"/>
                <w:i/>
                <w:iCs/>
                <w:noProof/>
                <w:color w:val="000000" w:themeColor="text1"/>
                <w:sz w:val="20"/>
                <w:szCs w:val="20"/>
                <w:shd w:val="clear" w:color="auto" w:fill="FFFFFF"/>
                <w:lang w:eastAsia="cs-CZ"/>
              </w:rPr>
            </w:pPr>
          </w:p>
        </w:tc>
      </w:tr>
      <w:tr w:rsidR="00CD1095" w:rsidRPr="00CD1095" w14:paraId="03A190C5" w14:textId="77777777" w:rsidTr="003221B5">
        <w:tc>
          <w:tcPr>
            <w:tcW w:w="5382" w:type="dxa"/>
          </w:tcPr>
          <w:p w14:paraId="052A3F88" w14:textId="0045CC3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 et modo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adhibet, modo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40D401D9" w14:textId="77777777" w:rsidR="00D84855" w:rsidRPr="00CD1095" w:rsidRDefault="00D84855" w:rsidP="00D8485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fert ill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sque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w:t>
            </w:r>
          </w:p>
          <w:p w14:paraId="2057B993" w14:textId="7777777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w:t>
            </w:r>
          </w:p>
          <w:p w14:paraId="60770AC7" w14:textId="5C2BD18A"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liaque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sque p</w:t>
            </w:r>
            <w:r w:rsidR="00CD1095" w:rsidRPr="00CD1095">
              <w:rPr>
                <w:rFonts w:eastAsia="Times New Roman" w:cstheme="minorHAnsi"/>
                <w:i/>
                <w:iCs/>
                <w:noProof/>
                <w:color w:val="000000" w:themeColor="text1"/>
                <w:shd w:val="clear" w:color="auto" w:fill="FFFFFF"/>
                <w:lang w:eastAsia="cs-CZ"/>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ab arbore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w:t>
            </w:r>
          </w:p>
          <w:p w14:paraId="51E54DFB" w14:textId="7777777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ornat quoque vestibus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6A61D4AB" w14:textId="77777777" w:rsidR="00EF41B7" w:rsidRPr="00CD1095" w:rsidRDefault="00EF41B7" w:rsidP="006309D5">
            <w:pPr>
              <w:rPr>
                <w:rFonts w:cstheme="minorHAnsi"/>
                <w:i/>
                <w:iCs/>
                <w:noProof/>
                <w:color w:val="000000" w:themeColor="text1"/>
              </w:rPr>
            </w:pPr>
          </w:p>
          <w:p w14:paraId="1C410359" w14:textId="6A5E3D87" w:rsidR="00D84855" w:rsidRPr="00CD1095" w:rsidRDefault="00D84855" w:rsidP="006309D5">
            <w:pPr>
              <w:rPr>
                <w:rFonts w:cstheme="minorHAnsi"/>
                <w:i/>
                <w:iCs/>
                <w:noProof/>
                <w:color w:val="000000" w:themeColor="text1"/>
              </w:rPr>
            </w:pPr>
          </w:p>
          <w:p w14:paraId="7BAA3C52" w14:textId="77777777" w:rsidR="00D84855" w:rsidRPr="00CD1095" w:rsidRDefault="00D84855" w:rsidP="00D8485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3C6B4E5E" w14:textId="10316D4C" w:rsidR="00D84855" w:rsidRPr="00CD1095" w:rsidRDefault="00D84855" w:rsidP="00D84855">
            <w:pPr>
              <w:rPr>
                <w:rFonts w:cstheme="minorHAnsi"/>
                <w:i/>
                <w:iCs/>
                <w:noProof/>
                <w:color w:val="000000" w:themeColor="text1"/>
              </w:rPr>
            </w:pPr>
            <w:r w:rsidRPr="00CD1095">
              <w:rPr>
                <w:rFonts w:eastAsia="Times New Roman" w:cstheme="minorHAnsi"/>
                <w:i/>
                <w:iCs/>
                <w:noProof/>
                <w:color w:val="000000" w:themeColor="text1"/>
                <w:shd w:val="clear" w:color="auto" w:fill="FFFFFF"/>
                <w:lang w:eastAsia="cs-CZ"/>
              </w:rPr>
              <w:t>… et modo adhibet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modo fert ill</w:t>
            </w:r>
            <w:r w:rsidRPr="00CD1095">
              <w:rPr>
                <w:rFonts w:cstheme="minorHAnsi"/>
                <w:i/>
                <w:iCs/>
                <w:noProof/>
                <w:color w:val="000000" w:themeColor="text1"/>
              </w:rPr>
              <w:t xml:space="preserve">ī </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 et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 et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p</w:t>
            </w:r>
            <w:r w:rsidR="00CD1095" w:rsidRPr="00CD1095">
              <w:rPr>
                <w:rFonts w:eastAsia="Times New Roman" w:cstheme="minorHAnsi"/>
                <w:i/>
                <w:iCs/>
                <w:noProof/>
                <w:color w:val="000000" w:themeColor="text1"/>
                <w:shd w:val="clear" w:color="auto" w:fill="FFFFFF"/>
                <w:lang w:eastAsia="cs-CZ"/>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ab arbore; ornat quoque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vestibus, …</w:t>
            </w:r>
          </w:p>
          <w:p w14:paraId="01895AAF" w14:textId="462889F3" w:rsidR="00D84855" w:rsidRPr="00CD1095" w:rsidRDefault="00D84855" w:rsidP="006309D5">
            <w:pPr>
              <w:rPr>
                <w:rFonts w:cstheme="minorHAnsi"/>
                <w:i/>
                <w:iCs/>
                <w:noProof/>
                <w:color w:val="000000" w:themeColor="text1"/>
              </w:rPr>
            </w:pPr>
          </w:p>
        </w:tc>
        <w:tc>
          <w:tcPr>
            <w:tcW w:w="9781" w:type="dxa"/>
          </w:tcPr>
          <w:p w14:paraId="05B0B368" w14:textId="06ED450A"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modo – modo</w:t>
            </w:r>
            <w:r w:rsidRPr="00CD1095">
              <w:rPr>
                <w:rFonts w:eastAsia="Times New Roman" w:cstheme="minorHAnsi"/>
                <w:noProof/>
                <w:color w:val="000000" w:themeColor="text1"/>
                <w:sz w:val="20"/>
                <w:szCs w:val="20"/>
                <w:shd w:val="clear" w:color="auto" w:fill="FFFFFF"/>
                <w:lang w:eastAsia="cs-CZ"/>
              </w:rPr>
              <w:t xml:space="preserve"> = ‚tu – tu, hned – hned zas‘</w:t>
            </w:r>
          </w:p>
          <w:p w14:paraId="577E3F50" w14:textId="44652CA0"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blanditia, -ae</w:t>
            </w:r>
            <w:r w:rsidRPr="00CD1095">
              <w:rPr>
                <w:rFonts w:eastAsia="Times New Roman" w:cstheme="minorHAnsi"/>
                <w:noProof/>
                <w:color w:val="000000" w:themeColor="text1"/>
                <w:sz w:val="20"/>
                <w:szCs w:val="20"/>
                <w:shd w:val="clear" w:color="auto" w:fill="FFFFFF"/>
                <w:lang w:eastAsia="cs-CZ"/>
              </w:rPr>
              <w:t>, f. = ‚</w:t>
            </w:r>
            <w:r w:rsidRPr="00CD1095">
              <w:rPr>
                <w:rFonts w:cstheme="minorHAnsi"/>
                <w:noProof/>
                <w:color w:val="000000" w:themeColor="text1"/>
                <w:sz w:val="20"/>
                <w:szCs w:val="20"/>
              </w:rPr>
              <w:t>lichocení‘</w:t>
            </w:r>
          </w:p>
          <w:p w14:paraId="6BA06AD5"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adhibe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-hibu</w:t>
            </w:r>
            <w:r w:rsidRPr="00CD1095">
              <w:rPr>
                <w:rFonts w:cstheme="minorHAnsi"/>
                <w:i/>
                <w:iCs/>
                <w:noProof/>
                <w:color w:val="000000" w:themeColor="text1"/>
                <w:sz w:val="20"/>
                <w:szCs w:val="20"/>
              </w:rPr>
              <w:t>ī, -hibitum</w:t>
            </w:r>
            <w:r w:rsidRPr="00CD1095">
              <w:rPr>
                <w:rFonts w:cstheme="minorHAnsi"/>
                <w:noProof/>
                <w:color w:val="000000" w:themeColor="text1"/>
                <w:sz w:val="20"/>
                <w:szCs w:val="20"/>
              </w:rPr>
              <w:t xml:space="preserve"> = ‚použít‘</w:t>
            </w:r>
          </w:p>
          <w:p w14:paraId="274A2462" w14:textId="12C264EC"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gr</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tus, -a, -um</w:t>
            </w:r>
            <w:r w:rsidRPr="00CD1095">
              <w:rPr>
                <w:rFonts w:eastAsia="Times New Roman" w:cstheme="minorHAnsi"/>
                <w:noProof/>
                <w:color w:val="000000" w:themeColor="text1"/>
                <w:sz w:val="20"/>
                <w:szCs w:val="20"/>
                <w:shd w:val="clear" w:color="auto" w:fill="FFFFFF"/>
                <w:lang w:eastAsia="cs-CZ"/>
              </w:rPr>
              <w:t xml:space="preserve"> = ‚milý‘</w:t>
            </w:r>
          </w:p>
          <w:p w14:paraId="46A67864" w14:textId="4F697B33"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puella, -ae</w:t>
            </w:r>
            <w:r w:rsidRPr="00CD1095">
              <w:rPr>
                <w:rFonts w:eastAsia="Times New Roman" w:cstheme="minorHAnsi"/>
                <w:noProof/>
                <w:color w:val="000000" w:themeColor="text1"/>
                <w:sz w:val="20"/>
                <w:szCs w:val="20"/>
                <w:shd w:val="clear" w:color="auto" w:fill="FFFFFF"/>
                <w:lang w:eastAsia="cs-CZ"/>
              </w:rPr>
              <w:t>, f. = ‚dívka‘</w:t>
            </w:r>
          </w:p>
          <w:p w14:paraId="78595698" w14:textId="58A74612" w:rsidR="00736280" w:rsidRPr="00CD1095" w:rsidRDefault="00736280" w:rsidP="00736280">
            <w:pPr>
              <w:rPr>
                <w:rFonts w:cstheme="minorHAnsi"/>
                <w:i/>
                <w:iCs/>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nus, -eris</w:t>
            </w:r>
            <w:r w:rsidRPr="00CD1095">
              <w:rPr>
                <w:rFonts w:eastAsia="Times New Roman" w:cstheme="minorHAnsi"/>
                <w:noProof/>
                <w:color w:val="000000" w:themeColor="text1"/>
                <w:sz w:val="20"/>
                <w:szCs w:val="20"/>
                <w:shd w:val="clear" w:color="auto" w:fill="FFFFFF"/>
                <w:lang w:eastAsia="cs-CZ"/>
              </w:rPr>
              <w:t>, n. = ‚dárek‘</w:t>
            </w:r>
          </w:p>
          <w:p w14:paraId="18EEF80A" w14:textId="7CAF1C28" w:rsidR="00736280" w:rsidRPr="00CD1095" w:rsidRDefault="00736280" w:rsidP="00736280">
            <w:pPr>
              <w:rPr>
                <w:rFonts w:cstheme="minorHAnsi"/>
                <w:noProof/>
                <w:color w:val="000000" w:themeColor="text1"/>
                <w:sz w:val="20"/>
                <w:szCs w:val="20"/>
              </w:rPr>
            </w:pPr>
            <w:r w:rsidRPr="00CD1095">
              <w:rPr>
                <w:rFonts w:cstheme="minorHAnsi"/>
                <w:i/>
                <w:iCs/>
                <w:noProof/>
                <w:color w:val="000000" w:themeColor="text1"/>
                <w:sz w:val="20"/>
                <w:szCs w:val="20"/>
              </w:rPr>
              <w:t>ferō, ferre, tulī, lātum</w:t>
            </w:r>
            <w:r w:rsidRPr="00CD1095">
              <w:rPr>
                <w:rFonts w:cstheme="minorHAnsi"/>
                <w:noProof/>
                <w:color w:val="000000" w:themeColor="text1"/>
                <w:sz w:val="20"/>
                <w:szCs w:val="20"/>
              </w:rPr>
              <w:t xml:space="preserve"> = ‚přinášet‘</w:t>
            </w:r>
          </w:p>
          <w:p w14:paraId="644235D7" w14:textId="0D2F0B8D"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concha, -ae</w:t>
            </w:r>
            <w:r w:rsidRPr="00CD1095">
              <w:rPr>
                <w:rFonts w:eastAsia="Times New Roman" w:cstheme="minorHAnsi"/>
                <w:noProof/>
                <w:color w:val="000000" w:themeColor="text1"/>
                <w:sz w:val="20"/>
                <w:szCs w:val="20"/>
                <w:shd w:val="clear" w:color="auto" w:fill="FFFFFF"/>
                <w:lang w:eastAsia="cs-CZ"/>
              </w:rPr>
              <w:t>, f. = ‚mušle‘</w:t>
            </w:r>
          </w:p>
          <w:p w14:paraId="175EFB5B"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teres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teretis</w:t>
            </w:r>
            <w:r w:rsidRPr="00CD1095">
              <w:rPr>
                <w:rFonts w:eastAsia="Times New Roman" w:cstheme="minorHAnsi"/>
                <w:noProof/>
                <w:color w:val="000000" w:themeColor="text1"/>
                <w:sz w:val="20"/>
                <w:szCs w:val="20"/>
                <w:shd w:val="clear" w:color="auto" w:fill="FFFFFF"/>
                <w:lang w:eastAsia="cs-CZ"/>
              </w:rPr>
              <w:t xml:space="preserve"> = ‚oblý‘</w:t>
            </w:r>
          </w:p>
          <w:p w14:paraId="5B18605B" w14:textId="5053734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lapillus,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‚kamínek‘</w:t>
            </w:r>
          </w:p>
          <w:p w14:paraId="12DEBA4E"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parvus, -a, -um</w:t>
            </w:r>
            <w:r w:rsidRPr="00CD1095">
              <w:rPr>
                <w:rFonts w:eastAsia="Times New Roman" w:cstheme="minorHAnsi"/>
                <w:noProof/>
                <w:color w:val="000000" w:themeColor="text1"/>
                <w:sz w:val="20"/>
                <w:szCs w:val="20"/>
                <w:shd w:val="clear" w:color="auto" w:fill="FFFFFF"/>
                <w:lang w:eastAsia="cs-CZ"/>
              </w:rPr>
              <w:t xml:space="preserve"> = ‚malý‘</w:t>
            </w:r>
          </w:p>
          <w:p w14:paraId="51356870" w14:textId="22586079"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volucris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volucris</w:t>
            </w:r>
            <w:r w:rsidRPr="00CD1095">
              <w:rPr>
                <w:rFonts w:eastAsia="Times New Roman" w:cstheme="minorHAnsi"/>
                <w:noProof/>
                <w:color w:val="000000" w:themeColor="text1"/>
                <w:sz w:val="20"/>
                <w:szCs w:val="20"/>
                <w:shd w:val="clear" w:color="auto" w:fill="FFFFFF"/>
                <w:lang w:eastAsia="cs-CZ"/>
              </w:rPr>
              <w:t>, f. = ‚pták‘</w:t>
            </w:r>
          </w:p>
          <w:p w14:paraId="7A34B369"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fl</w:t>
            </w:r>
            <w:r w:rsidRPr="00CD1095">
              <w:rPr>
                <w:rFonts w:cstheme="minorHAnsi"/>
                <w:i/>
                <w:iCs/>
                <w:noProof/>
                <w:color w:val="000000" w:themeColor="text1"/>
                <w:sz w:val="20"/>
                <w:szCs w:val="20"/>
              </w:rPr>
              <w:t>ōs, flōris</w:t>
            </w:r>
            <w:r w:rsidRPr="00CD1095">
              <w:rPr>
                <w:rFonts w:cstheme="minorHAnsi"/>
                <w:noProof/>
                <w:color w:val="000000" w:themeColor="text1"/>
                <w:sz w:val="20"/>
                <w:szCs w:val="20"/>
              </w:rPr>
              <w:t>, m. = ‚květ‘</w:t>
            </w:r>
          </w:p>
          <w:p w14:paraId="57A397B3"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lle</w:t>
            </w:r>
            <w:r w:rsidRPr="00CD1095">
              <w:rPr>
                <w:rFonts w:eastAsia="Times New Roman" w:cstheme="minorHAnsi"/>
                <w:noProof/>
                <w:color w:val="000000" w:themeColor="text1"/>
                <w:sz w:val="20"/>
                <w:szCs w:val="20"/>
                <w:shd w:val="clear" w:color="auto" w:fill="FFFFFF"/>
                <w:lang w:eastAsia="cs-CZ"/>
              </w:rPr>
              <w:t xml:space="preserve"> = ‚tisíc‘</w:t>
            </w:r>
          </w:p>
          <w:p w14:paraId="1A5008B9"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color, -l</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ris</w:t>
            </w:r>
            <w:r w:rsidRPr="00CD1095">
              <w:rPr>
                <w:rFonts w:eastAsia="Times New Roman" w:cstheme="minorHAnsi"/>
                <w:noProof/>
                <w:color w:val="000000" w:themeColor="text1"/>
                <w:sz w:val="20"/>
                <w:szCs w:val="20"/>
                <w:shd w:val="clear" w:color="auto" w:fill="FFFFFF"/>
                <w:lang w:eastAsia="cs-CZ"/>
              </w:rPr>
              <w:t>, m. = ‚barva‘</w:t>
            </w:r>
          </w:p>
          <w:p w14:paraId="2245FEA0" w14:textId="46FBF01B"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lium, -i</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‚lilie‘</w:t>
            </w:r>
          </w:p>
          <w:p w14:paraId="282FB761"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ping</w:t>
            </w:r>
            <w:r w:rsidRPr="00CD1095">
              <w:rPr>
                <w:rFonts w:cstheme="minorHAnsi"/>
                <w:i/>
                <w:iCs/>
                <w:noProof/>
                <w:color w:val="000000" w:themeColor="text1"/>
                <w:sz w:val="20"/>
                <w:szCs w:val="20"/>
              </w:rPr>
              <w:t>ō, -ere, pepigī, pictum</w:t>
            </w:r>
            <w:r w:rsidRPr="00CD1095">
              <w:rPr>
                <w:rFonts w:cstheme="minorHAnsi"/>
                <w:noProof/>
                <w:color w:val="000000" w:themeColor="text1"/>
                <w:sz w:val="20"/>
                <w:szCs w:val="20"/>
              </w:rPr>
              <w:t xml:space="preserve"> = ‚malovat‘</w:t>
            </w:r>
          </w:p>
          <w:p w14:paraId="6E0FCFBB" w14:textId="0F95D5BE"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w:t>
            </w:r>
            <w:r w:rsidR="00CD1095" w:rsidRPr="00CD1095">
              <w:rPr>
                <w:rFonts w:eastAsia="Times New Roman" w:cstheme="minorHAnsi"/>
                <w:i/>
                <w:iCs/>
                <w:noProof/>
                <w:color w:val="000000" w:themeColor="text1"/>
                <w:sz w:val="20"/>
                <w:szCs w:val="20"/>
                <w:shd w:val="clear" w:color="auto" w:fill="FFFFFF"/>
                <w:lang w:eastAsia="cs-CZ"/>
              </w:rPr>
              <w:t>i</w:t>
            </w:r>
            <w:r w:rsidRPr="00CD1095">
              <w:rPr>
                <w:rFonts w:eastAsia="Times New Roman" w:cstheme="minorHAnsi"/>
                <w:i/>
                <w:iCs/>
                <w:noProof/>
                <w:color w:val="000000" w:themeColor="text1"/>
                <w:sz w:val="20"/>
                <w:szCs w:val="20"/>
                <w:shd w:val="clear" w:color="auto" w:fill="FFFFFF"/>
                <w:lang w:eastAsia="cs-CZ"/>
              </w:rPr>
              <w:t>la, -ae</w:t>
            </w:r>
            <w:r w:rsidRPr="00CD1095">
              <w:rPr>
                <w:rFonts w:eastAsia="Times New Roman" w:cstheme="minorHAnsi"/>
                <w:noProof/>
                <w:color w:val="000000" w:themeColor="text1"/>
                <w:sz w:val="20"/>
                <w:szCs w:val="20"/>
                <w:shd w:val="clear" w:color="auto" w:fill="FFFFFF"/>
                <w:lang w:eastAsia="cs-CZ"/>
              </w:rPr>
              <w:t>, f. = ‚míč‘</w:t>
            </w:r>
          </w:p>
          <w:p w14:paraId="36FB5A0D" w14:textId="28621176"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ab</w:t>
            </w:r>
            <w:r w:rsidRPr="00CD1095">
              <w:rPr>
                <w:rFonts w:eastAsia="Times New Roman" w:cstheme="minorHAnsi"/>
                <w:noProof/>
                <w:color w:val="000000" w:themeColor="text1"/>
                <w:sz w:val="20"/>
                <w:szCs w:val="20"/>
                <w:shd w:val="clear" w:color="auto" w:fill="FFFFFF"/>
                <w:lang w:eastAsia="cs-CZ"/>
              </w:rPr>
              <w:t xml:space="preserve"> = ‚z‘ (předložka s ablativem)</w:t>
            </w:r>
          </w:p>
          <w:p w14:paraId="45FC0972" w14:textId="093A3E4B"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arbor, -o</w:t>
            </w:r>
            <w:r w:rsidRPr="00CD1095">
              <w:rPr>
                <w:rFonts w:cstheme="minorHAnsi"/>
                <w:i/>
                <w:iCs/>
                <w:noProof/>
                <w:color w:val="000000" w:themeColor="text1"/>
                <w:sz w:val="20"/>
                <w:szCs w:val="20"/>
              </w:rPr>
              <w:t>ris</w:t>
            </w:r>
            <w:r w:rsidRPr="00CD1095">
              <w:rPr>
                <w:rFonts w:cstheme="minorHAnsi"/>
                <w:noProof/>
                <w:color w:val="000000" w:themeColor="text1"/>
                <w:sz w:val="20"/>
                <w:szCs w:val="20"/>
              </w:rPr>
              <w:t>, f. = ‚strom‘</w:t>
            </w:r>
          </w:p>
          <w:p w14:paraId="1A7484E3" w14:textId="52B7DA4C"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 xml:space="preserve">ābor, </w:t>
            </w: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 xml:space="preserve">ābī, </w:t>
            </w: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āpsus sum</w:t>
            </w:r>
            <w:r w:rsidRPr="00CD1095">
              <w:rPr>
                <w:rFonts w:cstheme="minorHAnsi"/>
                <w:noProof/>
                <w:color w:val="000000" w:themeColor="text1"/>
                <w:sz w:val="20"/>
                <w:szCs w:val="20"/>
              </w:rPr>
              <w:t xml:space="preserve"> = ‚padat‘</w:t>
            </w:r>
          </w:p>
          <w:p w14:paraId="5544A85E" w14:textId="6C2A5C2A"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H</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liadēs, -dum</w:t>
            </w:r>
            <w:r w:rsidRPr="00CD1095">
              <w:rPr>
                <w:rFonts w:eastAsia="Times New Roman" w:cstheme="minorHAnsi"/>
                <w:noProof/>
                <w:color w:val="000000" w:themeColor="text1"/>
                <w:sz w:val="20"/>
                <w:szCs w:val="20"/>
                <w:shd w:val="clear" w:color="auto" w:fill="FFFFFF"/>
                <w:lang w:eastAsia="cs-CZ"/>
              </w:rPr>
              <w:t xml:space="preserve"> = ‚Héliovny = dcery boha Hélia‘</w:t>
            </w:r>
          </w:p>
          <w:p w14:paraId="6FA11E75" w14:textId="216F4020"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lacrima, -ae</w:t>
            </w:r>
            <w:r w:rsidRPr="00CD1095">
              <w:rPr>
                <w:rFonts w:eastAsia="Times New Roman" w:cstheme="minorHAnsi"/>
                <w:noProof/>
                <w:color w:val="000000" w:themeColor="text1"/>
                <w:sz w:val="20"/>
                <w:szCs w:val="20"/>
                <w:shd w:val="clear" w:color="auto" w:fill="FFFFFF"/>
                <w:lang w:eastAsia="cs-CZ"/>
              </w:rPr>
              <w:t xml:space="preserve">, f. = ‚slza‘ </w:t>
            </w:r>
          </w:p>
          <w:p w14:paraId="144DA5AE"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orn</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‚zdobit‘</w:t>
            </w:r>
          </w:p>
          <w:p w14:paraId="12CF039E"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quoque</w:t>
            </w:r>
            <w:r w:rsidRPr="00CD1095">
              <w:rPr>
                <w:rFonts w:eastAsia="Times New Roman" w:cstheme="minorHAnsi"/>
                <w:noProof/>
                <w:color w:val="000000" w:themeColor="text1"/>
                <w:sz w:val="20"/>
                <w:szCs w:val="20"/>
                <w:shd w:val="clear" w:color="auto" w:fill="FFFFFF"/>
                <w:lang w:eastAsia="cs-CZ"/>
              </w:rPr>
              <w:t xml:space="preserve"> = ‚také, i‘</w:t>
            </w:r>
          </w:p>
          <w:p w14:paraId="0D68AC2A" w14:textId="2F0E1240" w:rsidR="00EF41B7" w:rsidRPr="003221B5" w:rsidRDefault="00736280" w:rsidP="006309D5">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vestis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vestis</w:t>
            </w:r>
            <w:r w:rsidRPr="00CD1095">
              <w:rPr>
                <w:rFonts w:eastAsia="Times New Roman" w:cstheme="minorHAnsi"/>
                <w:noProof/>
                <w:color w:val="000000" w:themeColor="text1"/>
                <w:sz w:val="20"/>
                <w:szCs w:val="20"/>
                <w:shd w:val="clear" w:color="auto" w:fill="FFFFFF"/>
                <w:lang w:eastAsia="cs-CZ"/>
              </w:rPr>
              <w:t>, f. = ‚šat‘</w:t>
            </w:r>
          </w:p>
        </w:tc>
      </w:tr>
      <w:tr w:rsidR="00CD1095" w:rsidRPr="00CD1095" w14:paraId="4D7143E9" w14:textId="77777777" w:rsidTr="003221B5">
        <w:tc>
          <w:tcPr>
            <w:tcW w:w="5382" w:type="dxa"/>
          </w:tcPr>
          <w:p w14:paraId="252356E1" w14:textId="6D084D4B" w:rsidR="006309D5" w:rsidRPr="00CD1095" w:rsidRDefault="00A16DEF"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lastRenderedPageBreak/>
              <w:t xml:space="preserve">… </w:t>
            </w:r>
            <w:r w:rsidR="006309D5" w:rsidRPr="00CD1095">
              <w:rPr>
                <w:rFonts w:eastAsia="Times New Roman" w:cstheme="minorHAnsi"/>
                <w:i/>
                <w:iCs/>
                <w:noProof/>
                <w:color w:val="000000" w:themeColor="text1"/>
                <w:shd w:val="clear" w:color="auto" w:fill="FFFFFF"/>
                <w:lang w:eastAsia="cs-CZ"/>
              </w:rPr>
              <w:t>dat digit</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s gemm</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s, dat longa mon</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lia coll</w:t>
            </w:r>
            <w:r w:rsidR="006309D5" w:rsidRPr="00CD1095">
              <w:rPr>
                <w:rFonts w:cstheme="minorHAnsi"/>
                <w:i/>
                <w:iCs/>
                <w:noProof/>
                <w:color w:val="000000" w:themeColor="text1"/>
              </w:rPr>
              <w:t>ō</w:t>
            </w:r>
            <w:r w:rsidR="006309D5" w:rsidRPr="00CD1095">
              <w:rPr>
                <w:rFonts w:eastAsia="Times New Roman" w:cstheme="minorHAnsi"/>
                <w:i/>
                <w:iCs/>
                <w:noProof/>
                <w:color w:val="000000" w:themeColor="text1"/>
                <w:shd w:val="clear" w:color="auto" w:fill="FFFFFF"/>
                <w:lang w:eastAsia="cs-CZ"/>
              </w:rPr>
              <w:t>,</w:t>
            </w:r>
          </w:p>
          <w:p w14:paraId="57C8BFD7"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aure lev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b</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cae, redim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cula pectore pendent:</w:t>
            </w:r>
          </w:p>
          <w:p w14:paraId="4B748D98"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ncta decent; nec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da minus form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sa vid</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09A1C79C" w14:textId="728A2A62" w:rsidR="00EF41B7" w:rsidRPr="00CD1095" w:rsidRDefault="00EF41B7" w:rsidP="006309D5">
            <w:pPr>
              <w:rPr>
                <w:rFonts w:eastAsia="Times New Roman" w:cstheme="minorHAnsi"/>
                <w:b/>
                <w:bCs/>
                <w:noProof/>
                <w:color w:val="000000" w:themeColor="text1"/>
                <w:shd w:val="clear" w:color="auto" w:fill="FFFFFF"/>
                <w:lang w:eastAsia="cs-CZ"/>
              </w:rPr>
            </w:pPr>
          </w:p>
          <w:p w14:paraId="3988E06C" w14:textId="77777777" w:rsidR="00A16DEF" w:rsidRPr="00CD1095" w:rsidRDefault="00A16DEF" w:rsidP="006309D5">
            <w:pPr>
              <w:rPr>
                <w:rFonts w:eastAsia="Times New Roman" w:cstheme="minorHAnsi"/>
                <w:b/>
                <w:bCs/>
                <w:noProof/>
                <w:color w:val="000000" w:themeColor="text1"/>
                <w:shd w:val="clear" w:color="auto" w:fill="FFFFFF"/>
                <w:lang w:eastAsia="cs-CZ"/>
              </w:rPr>
            </w:pPr>
          </w:p>
          <w:p w14:paraId="41A71EE9" w14:textId="654CD40B" w:rsidR="006309D5" w:rsidRPr="00CD1095" w:rsidRDefault="00EF41B7"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4359A709" w14:textId="2EAA9F4D" w:rsidR="006309D5" w:rsidRPr="00CD1095" w:rsidRDefault="00A16DEF"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 xml:space="preserve">… </w:t>
            </w:r>
            <w:r w:rsidR="006309D5" w:rsidRPr="00CD1095">
              <w:rPr>
                <w:rFonts w:eastAsia="Times New Roman" w:cstheme="minorHAnsi"/>
                <w:i/>
                <w:iCs/>
                <w:noProof/>
                <w:color w:val="000000" w:themeColor="text1"/>
                <w:shd w:val="clear" w:color="auto" w:fill="FFFFFF"/>
                <w:lang w:eastAsia="cs-CZ"/>
              </w:rPr>
              <w:t>dat gemm</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s digit</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s, dat longa mon</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lia coll</w:t>
            </w:r>
            <w:r w:rsidR="006309D5" w:rsidRPr="00CD1095">
              <w:rPr>
                <w:rFonts w:cstheme="minorHAnsi"/>
                <w:i/>
                <w:iCs/>
                <w:noProof/>
                <w:color w:val="000000" w:themeColor="text1"/>
              </w:rPr>
              <w:t xml:space="preserve">ō; </w:t>
            </w:r>
            <w:r w:rsidR="006309D5" w:rsidRPr="00CD1095">
              <w:rPr>
                <w:rFonts w:eastAsia="Times New Roman" w:cstheme="minorHAnsi"/>
                <w:i/>
                <w:iCs/>
                <w:noProof/>
                <w:color w:val="000000" w:themeColor="text1"/>
                <w:shd w:val="clear" w:color="auto" w:fill="FFFFFF"/>
                <w:lang w:eastAsia="cs-CZ"/>
              </w:rPr>
              <w:t>aure pendent lev</w:t>
            </w:r>
            <w:r w:rsidR="006309D5" w:rsidRPr="00CD1095">
              <w:rPr>
                <w:rFonts w:cstheme="minorHAnsi"/>
                <w:i/>
                <w:iCs/>
                <w:noProof/>
                <w:color w:val="000000" w:themeColor="text1"/>
              </w:rPr>
              <w:t>ē</w:t>
            </w:r>
            <w:r w:rsidR="006309D5" w:rsidRPr="00CD1095">
              <w:rPr>
                <w:rFonts w:eastAsia="Times New Roman" w:cstheme="minorHAnsi"/>
                <w:i/>
                <w:iCs/>
                <w:noProof/>
                <w:color w:val="000000" w:themeColor="text1"/>
                <w:shd w:val="clear" w:color="auto" w:fill="FFFFFF"/>
                <w:lang w:eastAsia="cs-CZ"/>
              </w:rPr>
              <w:t>s b</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cae, pectore redim</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cula: c</w:t>
            </w:r>
            <w:r w:rsidR="006309D5" w:rsidRPr="00CD1095">
              <w:rPr>
                <w:rFonts w:cstheme="minorHAnsi"/>
                <w:i/>
                <w:iCs/>
                <w:noProof/>
                <w:color w:val="000000" w:themeColor="text1"/>
              </w:rPr>
              <w:t>ū</w:t>
            </w:r>
            <w:r w:rsidR="006309D5" w:rsidRPr="00CD1095">
              <w:rPr>
                <w:rFonts w:eastAsia="Times New Roman" w:cstheme="minorHAnsi"/>
                <w:i/>
                <w:iCs/>
                <w:noProof/>
                <w:color w:val="000000" w:themeColor="text1"/>
                <w:shd w:val="clear" w:color="auto" w:fill="FFFFFF"/>
                <w:lang w:eastAsia="cs-CZ"/>
              </w:rPr>
              <w:t>ncta decent; nec n</w:t>
            </w:r>
            <w:r w:rsidR="006309D5" w:rsidRPr="00CD1095">
              <w:rPr>
                <w:rFonts w:cstheme="minorHAnsi"/>
                <w:i/>
                <w:iCs/>
                <w:noProof/>
                <w:color w:val="000000" w:themeColor="text1"/>
              </w:rPr>
              <w:t>ū</w:t>
            </w:r>
            <w:r w:rsidR="006309D5" w:rsidRPr="00CD1095">
              <w:rPr>
                <w:rFonts w:eastAsia="Times New Roman" w:cstheme="minorHAnsi"/>
                <w:i/>
                <w:iCs/>
                <w:noProof/>
                <w:color w:val="000000" w:themeColor="text1"/>
                <w:shd w:val="clear" w:color="auto" w:fill="FFFFFF"/>
                <w:lang w:eastAsia="cs-CZ"/>
              </w:rPr>
              <w:t>da vid</w:t>
            </w:r>
            <w:r w:rsidR="006309D5" w:rsidRPr="00CD1095">
              <w:rPr>
                <w:rFonts w:cstheme="minorHAnsi"/>
                <w:i/>
                <w:iCs/>
                <w:noProof/>
                <w:color w:val="000000" w:themeColor="text1"/>
              </w:rPr>
              <w:t>ē</w:t>
            </w:r>
            <w:r w:rsidR="006309D5" w:rsidRPr="00CD1095">
              <w:rPr>
                <w:rFonts w:eastAsia="Times New Roman" w:cstheme="minorHAnsi"/>
                <w:i/>
                <w:iCs/>
                <w:noProof/>
                <w:color w:val="000000" w:themeColor="text1"/>
                <w:shd w:val="clear" w:color="auto" w:fill="FFFFFF"/>
                <w:lang w:eastAsia="cs-CZ"/>
              </w:rPr>
              <w:t>tur minus form</w:t>
            </w:r>
            <w:r w:rsidR="006309D5" w:rsidRPr="00CD1095">
              <w:rPr>
                <w:rFonts w:cstheme="minorHAnsi"/>
                <w:i/>
                <w:iCs/>
                <w:noProof/>
                <w:color w:val="000000" w:themeColor="text1"/>
              </w:rPr>
              <w:t>ō</w:t>
            </w:r>
            <w:r w:rsidR="006309D5" w:rsidRPr="00CD1095">
              <w:rPr>
                <w:rFonts w:eastAsia="Times New Roman" w:cstheme="minorHAnsi"/>
                <w:i/>
                <w:iCs/>
                <w:noProof/>
                <w:color w:val="000000" w:themeColor="text1"/>
                <w:shd w:val="clear" w:color="auto" w:fill="FFFFFF"/>
                <w:lang w:eastAsia="cs-CZ"/>
              </w:rPr>
              <w:t>sa.</w:t>
            </w:r>
          </w:p>
          <w:p w14:paraId="43C68314" w14:textId="77777777" w:rsidR="006309D5" w:rsidRPr="00CD1095" w:rsidRDefault="006309D5" w:rsidP="002A0365">
            <w:pPr>
              <w:rPr>
                <w:rFonts w:eastAsia="Times New Roman" w:cstheme="minorHAnsi"/>
                <w:b/>
                <w:bCs/>
                <w:noProof/>
                <w:color w:val="000000" w:themeColor="text1"/>
                <w:shd w:val="clear" w:color="auto" w:fill="FFFFFF"/>
                <w:lang w:eastAsia="cs-CZ"/>
              </w:rPr>
            </w:pPr>
          </w:p>
        </w:tc>
        <w:tc>
          <w:tcPr>
            <w:tcW w:w="9781" w:type="dxa"/>
          </w:tcPr>
          <w:p w14:paraId="0F69FC21"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gemma, -ae</w:t>
            </w:r>
            <w:r w:rsidRPr="00CD1095">
              <w:rPr>
                <w:rFonts w:eastAsia="Times New Roman" w:cstheme="minorHAnsi"/>
                <w:noProof/>
                <w:color w:val="000000" w:themeColor="text1"/>
                <w:sz w:val="20"/>
                <w:szCs w:val="20"/>
                <w:shd w:val="clear" w:color="auto" w:fill="FFFFFF"/>
                <w:lang w:eastAsia="cs-CZ"/>
              </w:rPr>
              <w:t xml:space="preserve">, f.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drahokam</w:t>
            </w:r>
            <w:r w:rsidR="004160DC" w:rsidRPr="00CD1095">
              <w:rPr>
                <w:rFonts w:eastAsia="Times New Roman" w:cstheme="minorHAnsi"/>
                <w:noProof/>
                <w:color w:val="000000" w:themeColor="text1"/>
                <w:sz w:val="20"/>
                <w:szCs w:val="20"/>
                <w:shd w:val="clear" w:color="auto" w:fill="FFFFFF"/>
                <w:lang w:eastAsia="cs-CZ"/>
              </w:rPr>
              <w:t>‘</w:t>
            </w:r>
          </w:p>
          <w:p w14:paraId="606590F9"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longus, -a, -um</w:t>
            </w:r>
            <w:r w:rsidRPr="00CD1095">
              <w:rPr>
                <w:rFonts w:eastAsia="Times New Roman" w:cstheme="minorHAnsi"/>
                <w:noProof/>
                <w:color w:val="000000" w:themeColor="text1"/>
                <w:sz w:val="20"/>
                <w:szCs w:val="20"/>
                <w:shd w:val="clear" w:color="auto" w:fill="FFFFFF"/>
                <w:lang w:eastAsia="cs-CZ"/>
              </w:rPr>
              <w:t xml:space="preserve">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dlouhý</w:t>
            </w:r>
            <w:r w:rsidR="004160DC" w:rsidRPr="00CD1095">
              <w:rPr>
                <w:rFonts w:eastAsia="Times New Roman" w:cstheme="minorHAnsi"/>
                <w:noProof/>
                <w:color w:val="000000" w:themeColor="text1"/>
                <w:sz w:val="20"/>
                <w:szCs w:val="20"/>
                <w:shd w:val="clear" w:color="auto" w:fill="FFFFFF"/>
                <w:lang w:eastAsia="cs-CZ"/>
              </w:rPr>
              <w:t>‘</w:t>
            </w:r>
          </w:p>
          <w:p w14:paraId="197A0747"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mon</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le, -lis</w:t>
            </w:r>
            <w:r w:rsidRPr="00CD1095">
              <w:rPr>
                <w:rFonts w:eastAsia="Times New Roman" w:cstheme="minorHAnsi"/>
                <w:noProof/>
                <w:color w:val="000000" w:themeColor="text1"/>
                <w:sz w:val="20"/>
                <w:szCs w:val="20"/>
                <w:shd w:val="clear" w:color="auto" w:fill="FFFFFF"/>
                <w:lang w:eastAsia="cs-CZ"/>
              </w:rPr>
              <w:t xml:space="preserve">, n.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náhrdelník</w:t>
            </w:r>
            <w:r w:rsidR="004160DC" w:rsidRPr="00CD1095">
              <w:rPr>
                <w:rFonts w:eastAsia="Times New Roman" w:cstheme="minorHAnsi"/>
                <w:noProof/>
                <w:color w:val="000000" w:themeColor="text1"/>
                <w:sz w:val="20"/>
                <w:szCs w:val="20"/>
                <w:shd w:val="clear" w:color="auto" w:fill="FFFFFF"/>
                <w:lang w:eastAsia="cs-CZ"/>
              </w:rPr>
              <w:t>‘</w:t>
            </w:r>
          </w:p>
          <w:p w14:paraId="69BBF2CE" w14:textId="2AF6406E" w:rsidR="004160DC" w:rsidRPr="00CD1095" w:rsidRDefault="006309D5" w:rsidP="004160DC">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collum,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n. = </w:t>
            </w:r>
            <w:r w:rsidR="004160DC" w:rsidRPr="00CD1095">
              <w:rPr>
                <w:rFonts w:cstheme="minorHAnsi"/>
                <w:noProof/>
                <w:color w:val="000000" w:themeColor="text1"/>
                <w:sz w:val="20"/>
                <w:szCs w:val="20"/>
              </w:rPr>
              <w:t>‚</w:t>
            </w:r>
            <w:r w:rsidRPr="00CD1095">
              <w:rPr>
                <w:rFonts w:cstheme="minorHAnsi"/>
                <w:noProof/>
                <w:color w:val="000000" w:themeColor="text1"/>
                <w:sz w:val="20"/>
                <w:szCs w:val="20"/>
              </w:rPr>
              <w:t>šíje</w:t>
            </w:r>
            <w:r w:rsidR="004160DC" w:rsidRPr="00CD1095">
              <w:rPr>
                <w:rFonts w:cstheme="minorHAnsi"/>
                <w:noProof/>
                <w:color w:val="000000" w:themeColor="text1"/>
                <w:sz w:val="20"/>
                <w:szCs w:val="20"/>
              </w:rPr>
              <w:t>‘</w:t>
            </w:r>
          </w:p>
          <w:p w14:paraId="44127728" w14:textId="6AE5FD50" w:rsidR="004160DC" w:rsidRPr="00CD1095" w:rsidRDefault="004160DC"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auris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auris</w:t>
            </w:r>
            <w:r w:rsidRPr="00CD1095">
              <w:rPr>
                <w:rFonts w:eastAsia="Times New Roman" w:cstheme="minorHAnsi"/>
                <w:noProof/>
                <w:color w:val="000000" w:themeColor="text1"/>
                <w:sz w:val="20"/>
                <w:szCs w:val="20"/>
                <w:shd w:val="clear" w:color="auto" w:fill="FFFFFF"/>
                <w:lang w:eastAsia="cs-CZ"/>
              </w:rPr>
              <w:t>, f. = ‚ucho‘</w:t>
            </w:r>
          </w:p>
          <w:p w14:paraId="0ED20DA0" w14:textId="77777777" w:rsidR="00385088" w:rsidRPr="00CD1095" w:rsidRDefault="00385088"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levis, leve</w:t>
            </w:r>
            <w:r w:rsidRPr="00CD1095">
              <w:rPr>
                <w:rFonts w:eastAsia="Times New Roman" w:cstheme="minorHAnsi"/>
                <w:noProof/>
                <w:color w:val="000000" w:themeColor="text1"/>
                <w:sz w:val="20"/>
                <w:szCs w:val="20"/>
                <w:shd w:val="clear" w:color="auto" w:fill="FFFFFF"/>
                <w:lang w:eastAsia="cs-CZ"/>
              </w:rPr>
              <w:t xml:space="preserve"> = ‚jemný‘</w:t>
            </w:r>
          </w:p>
          <w:p w14:paraId="1433E00C" w14:textId="343A6C46" w:rsidR="00385088" w:rsidRPr="00CD1095" w:rsidRDefault="00385088"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b</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ca, -ae</w:t>
            </w:r>
            <w:r w:rsidRPr="00CD1095">
              <w:rPr>
                <w:rFonts w:eastAsia="Times New Roman" w:cstheme="minorHAnsi"/>
                <w:noProof/>
                <w:color w:val="000000" w:themeColor="text1"/>
                <w:sz w:val="20"/>
                <w:szCs w:val="20"/>
                <w:shd w:val="clear" w:color="auto" w:fill="FFFFFF"/>
                <w:lang w:eastAsia="cs-CZ"/>
              </w:rPr>
              <w:t>, f. = ‚perla‘</w:t>
            </w:r>
          </w:p>
          <w:p w14:paraId="4058979D" w14:textId="2E4C5B04" w:rsidR="00385088" w:rsidRPr="00CD1095" w:rsidRDefault="00385088" w:rsidP="004160DC">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redim</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culum,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‚přívěsek‘</w:t>
            </w:r>
          </w:p>
          <w:p w14:paraId="5F28B307" w14:textId="578E4E79" w:rsidR="006309D5" w:rsidRPr="00CD1095" w:rsidRDefault="006309D5" w:rsidP="00385088">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pende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pepend</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 </w:t>
            </w:r>
            <w:r w:rsidR="00385088" w:rsidRPr="00CD1095">
              <w:rPr>
                <w:rFonts w:cstheme="minorHAnsi"/>
                <w:noProof/>
                <w:color w:val="000000" w:themeColor="text1"/>
                <w:sz w:val="20"/>
                <w:szCs w:val="20"/>
              </w:rPr>
              <w:t>‚</w:t>
            </w:r>
            <w:r w:rsidRPr="00CD1095">
              <w:rPr>
                <w:rFonts w:cstheme="minorHAnsi"/>
                <w:noProof/>
                <w:color w:val="000000" w:themeColor="text1"/>
                <w:sz w:val="20"/>
                <w:szCs w:val="20"/>
              </w:rPr>
              <w:t>viset</w:t>
            </w:r>
            <w:r w:rsidR="00385088" w:rsidRPr="00CD1095">
              <w:rPr>
                <w:rFonts w:cstheme="minorHAnsi"/>
                <w:noProof/>
                <w:color w:val="000000" w:themeColor="text1"/>
                <w:sz w:val="20"/>
                <w:szCs w:val="20"/>
              </w:rPr>
              <w:t>‘</w:t>
            </w:r>
          </w:p>
          <w:p w14:paraId="1394BE89" w14:textId="77777777"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c</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nctus, -a, -um</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všechen</w:t>
            </w:r>
            <w:r w:rsidR="00385088" w:rsidRPr="00CD1095">
              <w:rPr>
                <w:rFonts w:eastAsia="Times New Roman" w:cstheme="minorHAnsi"/>
                <w:noProof/>
                <w:color w:val="000000" w:themeColor="text1"/>
                <w:sz w:val="20"/>
                <w:szCs w:val="20"/>
                <w:shd w:val="clear" w:color="auto" w:fill="FFFFFF"/>
                <w:lang w:eastAsia="cs-CZ"/>
              </w:rPr>
              <w:t>‘</w:t>
            </w:r>
          </w:p>
          <w:p w14:paraId="5463E0DA" w14:textId="32421853" w:rsidR="006309D5"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decet, -</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re, decuit</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slušet</w:t>
            </w:r>
            <w:r w:rsidR="00385088" w:rsidRPr="00CD1095">
              <w:rPr>
                <w:rFonts w:eastAsia="Times New Roman" w:cstheme="minorHAnsi"/>
                <w:noProof/>
                <w:color w:val="000000" w:themeColor="text1"/>
                <w:sz w:val="20"/>
                <w:szCs w:val="20"/>
                <w:shd w:val="clear" w:color="auto" w:fill="FFFFFF"/>
                <w:lang w:eastAsia="cs-CZ"/>
              </w:rPr>
              <w:t>‘</w:t>
            </w:r>
          </w:p>
          <w:p w14:paraId="75ED0BD8" w14:textId="77777777"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nec</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a ani</w:t>
            </w:r>
            <w:r w:rsidR="00385088" w:rsidRPr="00CD1095">
              <w:rPr>
                <w:rFonts w:eastAsia="Times New Roman" w:cstheme="minorHAnsi"/>
                <w:noProof/>
                <w:color w:val="000000" w:themeColor="text1"/>
                <w:sz w:val="20"/>
                <w:szCs w:val="20"/>
                <w:shd w:val="clear" w:color="auto" w:fill="FFFFFF"/>
                <w:lang w:eastAsia="cs-CZ"/>
              </w:rPr>
              <w:t>‘</w:t>
            </w:r>
          </w:p>
          <w:p w14:paraId="4C3A8E31" w14:textId="03B21DD1"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dus, -a, -um</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nahý</w:t>
            </w:r>
            <w:r w:rsidR="00385088" w:rsidRPr="00CD1095">
              <w:rPr>
                <w:rFonts w:eastAsia="Times New Roman" w:cstheme="minorHAnsi"/>
                <w:noProof/>
                <w:color w:val="000000" w:themeColor="text1"/>
                <w:sz w:val="20"/>
                <w:szCs w:val="20"/>
                <w:shd w:val="clear" w:color="auto" w:fill="FFFFFF"/>
                <w:lang w:eastAsia="cs-CZ"/>
              </w:rPr>
              <w:t>‘</w:t>
            </w:r>
          </w:p>
          <w:p w14:paraId="632EA028" w14:textId="2B3F1F52" w:rsidR="00385088" w:rsidRPr="00CD1095" w:rsidRDefault="00385088" w:rsidP="00385088">
            <w:pPr>
              <w:rPr>
                <w:rFonts w:cstheme="minorHAnsi"/>
                <w:noProof/>
                <w:color w:val="000000" w:themeColor="text1"/>
                <w:sz w:val="20"/>
                <w:szCs w:val="20"/>
              </w:rPr>
            </w:pPr>
            <w:r w:rsidRPr="00CD1095">
              <w:rPr>
                <w:rFonts w:cstheme="minorHAnsi"/>
                <w:i/>
                <w:iCs/>
                <w:noProof/>
                <w:color w:val="000000" w:themeColor="text1"/>
                <w:sz w:val="20"/>
                <w:szCs w:val="20"/>
              </w:rPr>
              <w:t>minus</w:t>
            </w:r>
            <w:r w:rsidRPr="00CD1095">
              <w:rPr>
                <w:rFonts w:cstheme="minorHAnsi"/>
                <w:noProof/>
                <w:color w:val="000000" w:themeColor="text1"/>
                <w:sz w:val="20"/>
                <w:szCs w:val="20"/>
              </w:rPr>
              <w:t xml:space="preserve"> = ‚méně‘</w:t>
            </w:r>
          </w:p>
          <w:p w14:paraId="59D4AF3C" w14:textId="7872C61E" w:rsidR="00385088" w:rsidRPr="00CD1095" w:rsidRDefault="00385088"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form</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sus, -a, -um</w:t>
            </w:r>
            <w:r w:rsidRPr="00CD1095">
              <w:rPr>
                <w:rFonts w:eastAsia="Times New Roman" w:cstheme="minorHAnsi"/>
                <w:noProof/>
                <w:color w:val="000000" w:themeColor="text1"/>
                <w:sz w:val="20"/>
                <w:szCs w:val="20"/>
                <w:shd w:val="clear" w:color="auto" w:fill="FFFFFF"/>
                <w:lang w:eastAsia="cs-CZ"/>
              </w:rPr>
              <w:t xml:space="preserve"> = ‚krásný‘</w:t>
            </w:r>
          </w:p>
          <w:p w14:paraId="319F75A7" w14:textId="6627757E" w:rsidR="006309D5" w:rsidRPr="00CD1095" w:rsidRDefault="006309D5" w:rsidP="00385088">
            <w:pPr>
              <w:rPr>
                <w:rFonts w:eastAsia="Times New Roman" w:cstheme="minorHAnsi"/>
                <w:b/>
                <w:bCs/>
                <w:noProof/>
                <w:color w:val="000000" w:themeColor="text1"/>
                <w:sz w:val="20"/>
                <w:szCs w:val="20"/>
                <w:shd w:val="clear" w:color="auto" w:fill="FFFFFF"/>
                <w:lang w:eastAsia="cs-CZ"/>
              </w:rPr>
            </w:pPr>
            <w:r w:rsidRPr="00CD1095">
              <w:rPr>
                <w:rFonts w:cstheme="minorHAnsi"/>
                <w:noProof/>
                <w:color w:val="000000" w:themeColor="text1"/>
                <w:sz w:val="20"/>
                <w:szCs w:val="20"/>
              </w:rPr>
              <w:t xml:space="preserve"> </w:t>
            </w:r>
          </w:p>
        </w:tc>
      </w:tr>
      <w:tr w:rsidR="00CD1095" w:rsidRPr="00CD1095" w14:paraId="4CF7F30C" w14:textId="77777777" w:rsidTr="003221B5">
        <w:tc>
          <w:tcPr>
            <w:tcW w:w="5382" w:type="dxa"/>
          </w:tcPr>
          <w:p w14:paraId="66DF111F"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16A0C13C"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adpellatque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sociam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taque colla</w:t>
            </w:r>
          </w:p>
          <w:p w14:paraId="3021CEA6"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mollibus in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w:t>
            </w:r>
          </w:p>
          <w:p w14:paraId="1C018475" w14:textId="148A31AD" w:rsidR="006309D5" w:rsidRPr="00CD1095" w:rsidRDefault="006309D5" w:rsidP="006309D5">
            <w:pPr>
              <w:rPr>
                <w:rFonts w:eastAsia="Times New Roman" w:cstheme="minorHAnsi"/>
                <w:noProof/>
                <w:color w:val="000000" w:themeColor="text1"/>
                <w:shd w:val="clear" w:color="auto" w:fill="FFFFFF"/>
                <w:lang w:eastAsia="cs-CZ"/>
              </w:rPr>
            </w:pPr>
          </w:p>
          <w:p w14:paraId="14A088E6" w14:textId="77777777" w:rsidR="00E04022" w:rsidRPr="00CD1095" w:rsidRDefault="00E04022" w:rsidP="006309D5">
            <w:pPr>
              <w:rPr>
                <w:rFonts w:eastAsia="Times New Roman" w:cstheme="minorHAnsi"/>
                <w:noProof/>
                <w:color w:val="000000" w:themeColor="text1"/>
                <w:shd w:val="clear" w:color="auto" w:fill="FFFFFF"/>
                <w:lang w:eastAsia="cs-CZ"/>
              </w:rPr>
            </w:pPr>
          </w:p>
          <w:p w14:paraId="0143414B" w14:textId="26B35189" w:rsidR="006309D5" w:rsidRPr="00CD1095" w:rsidRDefault="00E04022"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0C2C83FC"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conch</w:t>
            </w:r>
            <w:r w:rsidRPr="00CD1095">
              <w:rPr>
                <w:rFonts w:cstheme="minorHAnsi"/>
                <w:i/>
                <w:iCs/>
                <w:noProof/>
                <w:color w:val="000000" w:themeColor="text1"/>
              </w:rPr>
              <w:t xml:space="preserve">ā et </w:t>
            </w:r>
            <w:r w:rsidRPr="00CD1095">
              <w:rPr>
                <w:rFonts w:eastAsia="Times New Roman" w:cstheme="minorHAnsi"/>
                <w:i/>
                <w:iCs/>
                <w:noProof/>
                <w:color w:val="000000" w:themeColor="text1"/>
                <w:shd w:val="clear" w:color="auto" w:fill="FFFFFF"/>
                <w:lang w:eastAsia="cs-CZ"/>
              </w:rPr>
              <w:t>adpellat sociam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et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colla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 in mollibus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w:t>
            </w:r>
          </w:p>
          <w:p w14:paraId="22D014B2" w14:textId="77777777" w:rsidR="006309D5" w:rsidRPr="00CD1095" w:rsidRDefault="006309D5" w:rsidP="006309D5">
            <w:pPr>
              <w:rPr>
                <w:rFonts w:eastAsia="Times New Roman" w:cstheme="minorHAnsi"/>
                <w:noProof/>
                <w:color w:val="000000" w:themeColor="text1"/>
                <w:shd w:val="clear" w:color="auto" w:fill="FFFFFF"/>
                <w:lang w:eastAsia="cs-CZ"/>
              </w:rPr>
            </w:pPr>
          </w:p>
          <w:p w14:paraId="0D471CFC" w14:textId="77777777" w:rsidR="006309D5" w:rsidRPr="00CD1095" w:rsidRDefault="006309D5" w:rsidP="002A0365">
            <w:pPr>
              <w:rPr>
                <w:rFonts w:eastAsia="Times New Roman" w:cstheme="minorHAnsi"/>
                <w:b/>
                <w:bCs/>
                <w:noProof/>
                <w:color w:val="000000" w:themeColor="text1"/>
                <w:shd w:val="clear" w:color="auto" w:fill="FFFFFF"/>
                <w:lang w:eastAsia="cs-CZ"/>
              </w:rPr>
            </w:pPr>
          </w:p>
        </w:tc>
        <w:tc>
          <w:tcPr>
            <w:tcW w:w="9781" w:type="dxa"/>
          </w:tcPr>
          <w:p w14:paraId="5C681272" w14:textId="77777777"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con-loc</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umístit</w:t>
            </w:r>
            <w:r w:rsidR="00C35EED" w:rsidRPr="00CD1095">
              <w:rPr>
                <w:rFonts w:cstheme="minorHAnsi"/>
                <w:noProof/>
                <w:color w:val="000000" w:themeColor="text1"/>
                <w:sz w:val="20"/>
                <w:szCs w:val="20"/>
              </w:rPr>
              <w:t>‘</w:t>
            </w:r>
          </w:p>
          <w:p w14:paraId="6D2B34BA" w14:textId="77777777"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str</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tum,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n.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lůžko, poduška</w:t>
            </w:r>
            <w:r w:rsidR="00C35EED" w:rsidRPr="00CD1095">
              <w:rPr>
                <w:rFonts w:cstheme="minorHAnsi"/>
                <w:noProof/>
                <w:color w:val="000000" w:themeColor="text1"/>
                <w:sz w:val="20"/>
                <w:szCs w:val="20"/>
              </w:rPr>
              <w:t>‘</w:t>
            </w:r>
          </w:p>
          <w:p w14:paraId="331B5D57" w14:textId="77777777" w:rsidR="00C35EED" w:rsidRPr="00CD1095" w:rsidRDefault="00C35EED"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concha S</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 xml:space="preserve">nidis = </w:t>
            </w:r>
            <w:r w:rsidRPr="00CD1095">
              <w:rPr>
                <w:rFonts w:eastAsia="Times New Roman" w:cstheme="minorHAnsi"/>
                <w:noProof/>
                <w:color w:val="000000" w:themeColor="text1"/>
                <w:sz w:val="20"/>
                <w:szCs w:val="20"/>
                <w:shd w:val="clear" w:color="auto" w:fill="FFFFFF"/>
                <w:lang w:eastAsia="cs-CZ"/>
              </w:rPr>
              <w:t>‚</w:t>
            </w:r>
            <w:r w:rsidRPr="00CD1095">
              <w:rPr>
                <w:rFonts w:cstheme="minorHAnsi"/>
                <w:noProof/>
                <w:color w:val="000000" w:themeColor="text1"/>
                <w:sz w:val="20"/>
                <w:szCs w:val="20"/>
              </w:rPr>
              <w:t>Sidónským nachem‘ (barvivo se získávalo z mlžů, srv. totéž slovo už výše ve významu ‚mušle‘)</w:t>
            </w:r>
          </w:p>
          <w:p w14:paraId="0BD07575" w14:textId="0AD8931D"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ting(u)</w:t>
            </w:r>
            <w:r w:rsidRPr="00CD1095">
              <w:rPr>
                <w:rFonts w:cstheme="minorHAnsi"/>
                <w:i/>
                <w:iCs/>
                <w:noProof/>
                <w:color w:val="000000" w:themeColor="text1"/>
                <w:sz w:val="20"/>
                <w:szCs w:val="20"/>
              </w:rPr>
              <w:t>ō, -(u)ere, tīnxī, tīnctum</w:t>
            </w:r>
            <w:r w:rsidRPr="00CD1095">
              <w:rPr>
                <w:rFonts w:cstheme="minorHAnsi"/>
                <w:noProof/>
                <w:color w:val="000000" w:themeColor="text1"/>
                <w:sz w:val="20"/>
                <w:szCs w:val="20"/>
              </w:rPr>
              <w:t xml:space="preserve"> = ‚napustit‘</w:t>
            </w:r>
          </w:p>
          <w:p w14:paraId="24624874" w14:textId="6E763C62"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ad-pell</w:t>
            </w:r>
            <w:r w:rsidRPr="00CD1095">
              <w:rPr>
                <w:rFonts w:cstheme="minorHAnsi"/>
                <w:i/>
                <w:iCs/>
                <w:noProof/>
                <w:color w:val="000000" w:themeColor="text1"/>
                <w:sz w:val="20"/>
                <w:szCs w:val="20"/>
              </w:rPr>
              <w:t>ō</w:t>
            </w:r>
            <w:r w:rsidRPr="00CD1095">
              <w:rPr>
                <w:rFonts w:cstheme="minorHAnsi"/>
                <w:noProof/>
                <w:color w:val="000000" w:themeColor="text1"/>
                <w:sz w:val="20"/>
                <w:szCs w:val="20"/>
              </w:rPr>
              <w:t xml:space="preserve"> (= </w:t>
            </w:r>
            <w:r w:rsidRPr="00CD1095">
              <w:rPr>
                <w:rFonts w:cstheme="minorHAnsi"/>
                <w:i/>
                <w:iCs/>
                <w:noProof/>
                <w:color w:val="000000" w:themeColor="text1"/>
                <w:sz w:val="20"/>
                <w:szCs w:val="20"/>
              </w:rPr>
              <w:t>appellō</w:t>
            </w:r>
            <w:r w:rsidRPr="00CD1095">
              <w:rPr>
                <w:rFonts w:cstheme="minorHAnsi"/>
                <w:noProof/>
                <w:color w:val="000000" w:themeColor="text1"/>
                <w:sz w:val="20"/>
                <w:szCs w:val="20"/>
              </w:rPr>
              <w:t>)</w:t>
            </w:r>
            <w:r w:rsidRPr="00CD1095">
              <w:rPr>
                <w:rFonts w:cstheme="minorHAnsi"/>
                <w:i/>
                <w:iCs/>
                <w:noProof/>
                <w:color w:val="000000" w:themeColor="text1"/>
                <w:sz w:val="20"/>
                <w:szCs w:val="20"/>
              </w:rPr>
              <w:t>,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nazývat</w:t>
            </w:r>
            <w:r w:rsidR="00C35EED" w:rsidRPr="00CD1095">
              <w:rPr>
                <w:rFonts w:cstheme="minorHAnsi"/>
                <w:noProof/>
                <w:color w:val="000000" w:themeColor="text1"/>
                <w:sz w:val="20"/>
                <w:szCs w:val="20"/>
              </w:rPr>
              <w:t>‘</w:t>
            </w:r>
          </w:p>
          <w:p w14:paraId="48F7645A" w14:textId="4A70FAAE" w:rsidR="00C35EED" w:rsidRPr="00CD1095" w:rsidRDefault="00C35EED"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torus,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‚lože, polštář‘</w:t>
            </w:r>
          </w:p>
          <w:p w14:paraId="57FD0696" w14:textId="77777777" w:rsidR="00C35EED" w:rsidRPr="00CD1095" w:rsidRDefault="006309D5"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socia, -ae</w:t>
            </w:r>
            <w:r w:rsidRPr="00CD1095">
              <w:rPr>
                <w:rFonts w:eastAsia="Times New Roman" w:cstheme="minorHAnsi"/>
                <w:noProof/>
                <w:color w:val="000000" w:themeColor="text1"/>
                <w:sz w:val="20"/>
                <w:szCs w:val="20"/>
                <w:shd w:val="clear" w:color="auto" w:fill="FFFFFF"/>
                <w:lang w:eastAsia="cs-CZ"/>
              </w:rPr>
              <w:t xml:space="preserve">, f. = </w:t>
            </w:r>
            <w:r w:rsidR="00C35EED"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družka</w:t>
            </w:r>
            <w:r w:rsidR="00C35EED" w:rsidRPr="00CD1095">
              <w:rPr>
                <w:rFonts w:eastAsia="Times New Roman" w:cstheme="minorHAnsi"/>
                <w:noProof/>
                <w:color w:val="000000" w:themeColor="text1"/>
                <w:sz w:val="20"/>
                <w:szCs w:val="20"/>
                <w:shd w:val="clear" w:color="auto" w:fill="FFFFFF"/>
                <w:lang w:eastAsia="cs-CZ"/>
              </w:rPr>
              <w:t>‘</w:t>
            </w:r>
          </w:p>
          <w:p w14:paraId="0573F7A4" w14:textId="2B94CE22"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ad-cl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přiklonit</w:t>
            </w:r>
            <w:r w:rsidR="00C35EED" w:rsidRPr="00CD1095">
              <w:rPr>
                <w:rFonts w:cstheme="minorHAnsi"/>
                <w:noProof/>
                <w:color w:val="000000" w:themeColor="text1"/>
                <w:sz w:val="20"/>
                <w:szCs w:val="20"/>
              </w:rPr>
              <w:t>‘</w:t>
            </w:r>
          </w:p>
          <w:p w14:paraId="34B27CDC"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mollis, molle</w:t>
            </w:r>
            <w:r w:rsidRPr="00CD1095">
              <w:rPr>
                <w:rFonts w:eastAsia="Times New Roman" w:cstheme="minorHAnsi"/>
                <w:noProof/>
                <w:color w:val="000000" w:themeColor="text1"/>
                <w:sz w:val="20"/>
                <w:szCs w:val="20"/>
                <w:shd w:val="clear" w:color="auto" w:fill="FFFFFF"/>
                <w:lang w:eastAsia="cs-CZ"/>
              </w:rPr>
              <w:t xml:space="preserve"> = ‚měkký‘</w:t>
            </w:r>
          </w:p>
          <w:p w14:paraId="56717F40"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pl</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ma, -ae</w:t>
            </w:r>
            <w:r w:rsidRPr="00CD1095">
              <w:rPr>
                <w:rFonts w:eastAsia="Times New Roman" w:cstheme="minorHAnsi"/>
                <w:noProof/>
                <w:color w:val="000000" w:themeColor="text1"/>
                <w:sz w:val="20"/>
                <w:szCs w:val="20"/>
                <w:shd w:val="clear" w:color="auto" w:fill="FFFFFF"/>
                <w:lang w:eastAsia="cs-CZ"/>
              </w:rPr>
              <w:t>, f. = ‚pero‘ (v pl. peří)</w:t>
            </w:r>
          </w:p>
          <w:p w14:paraId="064EF0DA"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tamquam</w:t>
            </w:r>
            <w:r w:rsidRPr="00CD1095">
              <w:rPr>
                <w:rFonts w:eastAsia="Times New Roman" w:cstheme="minorHAnsi"/>
                <w:noProof/>
                <w:color w:val="000000" w:themeColor="text1"/>
                <w:sz w:val="20"/>
                <w:szCs w:val="20"/>
                <w:shd w:val="clear" w:color="auto" w:fill="FFFFFF"/>
                <w:lang w:eastAsia="cs-CZ"/>
              </w:rPr>
              <w:t xml:space="preserve"> = ‚tak jako‘</w:t>
            </w:r>
          </w:p>
          <w:p w14:paraId="076B860B" w14:textId="69FD90A0" w:rsidR="00C35EED" w:rsidRPr="00CD1095" w:rsidRDefault="00C35EED" w:rsidP="00C35EED">
            <w:pPr>
              <w:rPr>
                <w:rFonts w:cstheme="minorHAnsi"/>
                <w:noProof/>
                <w:color w:val="000000" w:themeColor="text1"/>
                <w:sz w:val="20"/>
                <w:szCs w:val="20"/>
              </w:rPr>
            </w:pPr>
            <w:r w:rsidRPr="00CD1095">
              <w:rPr>
                <w:rFonts w:eastAsia="Times New Roman" w:cstheme="minorHAnsi"/>
                <w:i/>
                <w:iCs/>
                <w:noProof/>
                <w:color w:val="000000" w:themeColor="text1"/>
                <w:sz w:val="20"/>
                <w:szCs w:val="20"/>
                <w:lang w:eastAsia="cs-CZ"/>
              </w:rPr>
              <w:t>senti</w:t>
            </w:r>
            <w:r w:rsidRPr="00CD1095">
              <w:rPr>
                <w:rFonts w:cstheme="minorHAnsi"/>
                <w:i/>
                <w:iCs/>
                <w:noProof/>
                <w:color w:val="000000" w:themeColor="text1"/>
                <w:sz w:val="20"/>
                <w:szCs w:val="20"/>
              </w:rPr>
              <w:t>ō, -īre, sēnsī, sēnsum</w:t>
            </w:r>
            <w:r w:rsidRPr="00CD1095">
              <w:rPr>
                <w:rFonts w:cstheme="minorHAnsi"/>
                <w:noProof/>
                <w:color w:val="000000" w:themeColor="text1"/>
                <w:sz w:val="20"/>
                <w:szCs w:val="20"/>
              </w:rPr>
              <w:t xml:space="preserve"> = ‚cítit‘</w:t>
            </w:r>
          </w:p>
          <w:p w14:paraId="0ADA8CF4" w14:textId="77777777" w:rsidR="006309D5" w:rsidRDefault="006309D5" w:rsidP="00C35EED">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re-p</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ō, -ere, -posuī, -pos</w:t>
            </w:r>
            <w:r w:rsidRPr="00CD1095">
              <w:rPr>
                <w:rFonts w:eastAsia="Times New Roman" w:cstheme="minorHAnsi"/>
                <w:i/>
                <w:iCs/>
                <w:noProof/>
                <w:color w:val="000000" w:themeColor="text1"/>
                <w:sz w:val="20"/>
                <w:szCs w:val="20"/>
                <w:shd w:val="clear" w:color="auto" w:fill="FFFFFF"/>
                <w:lang w:eastAsia="cs-CZ"/>
              </w:rPr>
              <w:t>itum</w:t>
            </w:r>
            <w:r w:rsidRPr="00CD1095">
              <w:rPr>
                <w:rFonts w:eastAsia="Times New Roman" w:cstheme="minorHAnsi"/>
                <w:noProof/>
                <w:color w:val="000000" w:themeColor="text1"/>
                <w:sz w:val="20"/>
                <w:szCs w:val="20"/>
                <w:shd w:val="clear" w:color="auto" w:fill="FFFFFF"/>
                <w:lang w:eastAsia="cs-CZ"/>
              </w:rPr>
              <w:t xml:space="preserve"> = </w:t>
            </w:r>
            <w:r w:rsidR="00C35EED"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znovu položit</w:t>
            </w:r>
            <w:r w:rsidR="00C35EED" w:rsidRPr="00CD1095">
              <w:rPr>
                <w:rFonts w:eastAsia="Times New Roman" w:cstheme="minorHAnsi"/>
                <w:noProof/>
                <w:color w:val="000000" w:themeColor="text1"/>
                <w:sz w:val="20"/>
                <w:szCs w:val="20"/>
                <w:shd w:val="clear" w:color="auto" w:fill="FFFFFF"/>
                <w:lang w:eastAsia="cs-CZ"/>
              </w:rPr>
              <w:t>‘</w:t>
            </w:r>
          </w:p>
          <w:p w14:paraId="7C2FB321" w14:textId="3F487F01" w:rsidR="003221B5" w:rsidRPr="00CD1095" w:rsidRDefault="003221B5" w:rsidP="00C35EED">
            <w:pPr>
              <w:rPr>
                <w:rFonts w:eastAsia="Times New Roman" w:cstheme="minorHAnsi"/>
                <w:noProof/>
                <w:color w:val="000000" w:themeColor="text1"/>
                <w:sz w:val="20"/>
                <w:szCs w:val="20"/>
                <w:shd w:val="clear" w:color="auto" w:fill="FFFFFF"/>
                <w:lang w:eastAsia="cs-CZ"/>
              </w:rPr>
            </w:pPr>
          </w:p>
        </w:tc>
      </w:tr>
    </w:tbl>
    <w:p w14:paraId="094230F9" w14:textId="747EC767" w:rsidR="004C143D" w:rsidRPr="00CD1095" w:rsidRDefault="004C143D" w:rsidP="002A0365">
      <w:pPr>
        <w:rPr>
          <w:rFonts w:cstheme="minorHAnsi"/>
          <w:noProof/>
          <w:color w:val="000000" w:themeColor="text1"/>
        </w:rPr>
      </w:pPr>
    </w:p>
    <w:sectPr w:rsidR="004C143D" w:rsidRPr="00CD1095" w:rsidSect="00CF3D11">
      <w:type w:val="continuous"/>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336C" w14:textId="77777777" w:rsidR="00CF3D11" w:rsidRDefault="00CF3D11" w:rsidP="002B72D6">
      <w:r>
        <w:separator/>
      </w:r>
    </w:p>
  </w:endnote>
  <w:endnote w:type="continuationSeparator" w:id="0">
    <w:p w14:paraId="0B221CAA" w14:textId="77777777" w:rsidR="00CF3D11" w:rsidRDefault="00CF3D11" w:rsidP="002B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3B8" w14:textId="77777777" w:rsidR="00CF3D11" w:rsidRDefault="00CF3D11" w:rsidP="002B72D6">
      <w:r>
        <w:separator/>
      </w:r>
    </w:p>
  </w:footnote>
  <w:footnote w:type="continuationSeparator" w:id="0">
    <w:p w14:paraId="7DB00FBF" w14:textId="77777777" w:rsidR="00CF3D11" w:rsidRDefault="00CF3D11" w:rsidP="002B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EB9"/>
    <w:multiLevelType w:val="hybridMultilevel"/>
    <w:tmpl w:val="6C58CA0E"/>
    <w:lvl w:ilvl="0" w:tplc="49548B7A">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228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3"/>
    <w:rsid w:val="000272DE"/>
    <w:rsid w:val="0003616B"/>
    <w:rsid w:val="00046284"/>
    <w:rsid w:val="000D4460"/>
    <w:rsid w:val="000D6227"/>
    <w:rsid w:val="000E00A4"/>
    <w:rsid w:val="000E1BD3"/>
    <w:rsid w:val="000E7757"/>
    <w:rsid w:val="00145859"/>
    <w:rsid w:val="00152ED7"/>
    <w:rsid w:val="00153C8E"/>
    <w:rsid w:val="00157A82"/>
    <w:rsid w:val="00166796"/>
    <w:rsid w:val="001725A4"/>
    <w:rsid w:val="00182814"/>
    <w:rsid w:val="0019769D"/>
    <w:rsid w:val="001A5437"/>
    <w:rsid w:val="00206C8D"/>
    <w:rsid w:val="00232DE6"/>
    <w:rsid w:val="002A0365"/>
    <w:rsid w:val="002A6099"/>
    <w:rsid w:val="002B72D6"/>
    <w:rsid w:val="00305ED5"/>
    <w:rsid w:val="003221B5"/>
    <w:rsid w:val="00376EC4"/>
    <w:rsid w:val="00385088"/>
    <w:rsid w:val="003C63D9"/>
    <w:rsid w:val="003D2987"/>
    <w:rsid w:val="003F40BD"/>
    <w:rsid w:val="004160DC"/>
    <w:rsid w:val="00430399"/>
    <w:rsid w:val="004362B7"/>
    <w:rsid w:val="004854D8"/>
    <w:rsid w:val="00493CCD"/>
    <w:rsid w:val="004B1669"/>
    <w:rsid w:val="004C143D"/>
    <w:rsid w:val="004F3CB5"/>
    <w:rsid w:val="00595992"/>
    <w:rsid w:val="005A5060"/>
    <w:rsid w:val="005C695E"/>
    <w:rsid w:val="005E5348"/>
    <w:rsid w:val="00611F70"/>
    <w:rsid w:val="006242FB"/>
    <w:rsid w:val="006309D5"/>
    <w:rsid w:val="00651735"/>
    <w:rsid w:val="00675B07"/>
    <w:rsid w:val="00684BA2"/>
    <w:rsid w:val="006B78C5"/>
    <w:rsid w:val="006C6002"/>
    <w:rsid w:val="006D4030"/>
    <w:rsid w:val="006E0422"/>
    <w:rsid w:val="006E6444"/>
    <w:rsid w:val="006E66D6"/>
    <w:rsid w:val="00731D0A"/>
    <w:rsid w:val="007345DF"/>
    <w:rsid w:val="007360D2"/>
    <w:rsid w:val="00736280"/>
    <w:rsid w:val="00754A28"/>
    <w:rsid w:val="007B2FC6"/>
    <w:rsid w:val="0085175F"/>
    <w:rsid w:val="00883567"/>
    <w:rsid w:val="0089350E"/>
    <w:rsid w:val="008A21DA"/>
    <w:rsid w:val="008A6D99"/>
    <w:rsid w:val="008C25B3"/>
    <w:rsid w:val="0091135B"/>
    <w:rsid w:val="00946403"/>
    <w:rsid w:val="0095347E"/>
    <w:rsid w:val="00956F59"/>
    <w:rsid w:val="00995B79"/>
    <w:rsid w:val="009C321E"/>
    <w:rsid w:val="009C4F57"/>
    <w:rsid w:val="009E17FE"/>
    <w:rsid w:val="009E720D"/>
    <w:rsid w:val="009F76ED"/>
    <w:rsid w:val="00A16DEF"/>
    <w:rsid w:val="00A66464"/>
    <w:rsid w:val="00A74E7A"/>
    <w:rsid w:val="00A87C9B"/>
    <w:rsid w:val="00A934A3"/>
    <w:rsid w:val="00AA2053"/>
    <w:rsid w:val="00AC68BC"/>
    <w:rsid w:val="00AE3103"/>
    <w:rsid w:val="00B25113"/>
    <w:rsid w:val="00B956D8"/>
    <w:rsid w:val="00BF38CF"/>
    <w:rsid w:val="00BF7818"/>
    <w:rsid w:val="00C0098B"/>
    <w:rsid w:val="00C02AA6"/>
    <w:rsid w:val="00C04F89"/>
    <w:rsid w:val="00C05221"/>
    <w:rsid w:val="00C35EED"/>
    <w:rsid w:val="00C66D81"/>
    <w:rsid w:val="00C73EF1"/>
    <w:rsid w:val="00C75ABA"/>
    <w:rsid w:val="00C95822"/>
    <w:rsid w:val="00CA3F11"/>
    <w:rsid w:val="00CA41BC"/>
    <w:rsid w:val="00CB291B"/>
    <w:rsid w:val="00CD1095"/>
    <w:rsid w:val="00CF3D11"/>
    <w:rsid w:val="00D17AA1"/>
    <w:rsid w:val="00D22F98"/>
    <w:rsid w:val="00D4225F"/>
    <w:rsid w:val="00D84855"/>
    <w:rsid w:val="00DD3842"/>
    <w:rsid w:val="00E04022"/>
    <w:rsid w:val="00E802FF"/>
    <w:rsid w:val="00E904F7"/>
    <w:rsid w:val="00E91CEF"/>
    <w:rsid w:val="00EB6865"/>
    <w:rsid w:val="00ED0ABE"/>
    <w:rsid w:val="00EE743E"/>
    <w:rsid w:val="00EF41B7"/>
    <w:rsid w:val="00F02E22"/>
    <w:rsid w:val="00F16FE0"/>
    <w:rsid w:val="00F2665A"/>
    <w:rsid w:val="00F37A37"/>
    <w:rsid w:val="00F47FD2"/>
    <w:rsid w:val="00F50BD9"/>
    <w:rsid w:val="00F57717"/>
    <w:rsid w:val="00F61FD9"/>
    <w:rsid w:val="00F72216"/>
    <w:rsid w:val="00F819CB"/>
    <w:rsid w:val="00F838A1"/>
    <w:rsid w:val="00F84CDD"/>
    <w:rsid w:val="00FA3BB8"/>
    <w:rsid w:val="00FA61F3"/>
    <w:rsid w:val="00FE323F"/>
    <w:rsid w:val="00FE6CC2"/>
    <w:rsid w:val="00FE6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783C642"/>
  <w14:defaultImageDpi w14:val="32767"/>
  <w15:chartTrackingRefBased/>
  <w15:docId w15:val="{23F2C08A-D81D-E249-A6E8-D374CD93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C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2D6"/>
    <w:pPr>
      <w:tabs>
        <w:tab w:val="center" w:pos="4536"/>
        <w:tab w:val="right" w:pos="9072"/>
      </w:tabs>
    </w:pPr>
  </w:style>
  <w:style w:type="character" w:customStyle="1" w:styleId="ZhlavChar">
    <w:name w:val="Záhlaví Char"/>
    <w:basedOn w:val="Standardnpsmoodstavce"/>
    <w:link w:val="Zhlav"/>
    <w:uiPriority w:val="99"/>
    <w:rsid w:val="002B72D6"/>
  </w:style>
  <w:style w:type="paragraph" w:styleId="Zpat">
    <w:name w:val="footer"/>
    <w:basedOn w:val="Normln"/>
    <w:link w:val="ZpatChar"/>
    <w:uiPriority w:val="99"/>
    <w:unhideWhenUsed/>
    <w:rsid w:val="002B72D6"/>
    <w:pPr>
      <w:tabs>
        <w:tab w:val="center" w:pos="4536"/>
        <w:tab w:val="right" w:pos="9072"/>
      </w:tabs>
    </w:pPr>
  </w:style>
  <w:style w:type="character" w:customStyle="1" w:styleId="ZpatChar">
    <w:name w:val="Zápatí Char"/>
    <w:basedOn w:val="Standardnpsmoodstavce"/>
    <w:link w:val="Zpat"/>
    <w:uiPriority w:val="99"/>
    <w:rsid w:val="002B72D6"/>
  </w:style>
  <w:style w:type="paragraph" w:styleId="Textbubliny">
    <w:name w:val="Balloon Text"/>
    <w:basedOn w:val="Normln"/>
    <w:link w:val="TextbublinyChar"/>
    <w:uiPriority w:val="99"/>
    <w:semiHidden/>
    <w:unhideWhenUsed/>
    <w:rsid w:val="00EB6865"/>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EB6865"/>
    <w:rPr>
      <w:rFonts w:ascii="Times New Roman" w:hAnsi="Times New Roman" w:cs="Times New Roman"/>
      <w:sz w:val="18"/>
      <w:szCs w:val="18"/>
    </w:rPr>
  </w:style>
  <w:style w:type="paragraph" w:styleId="Odstavecseseznamem">
    <w:name w:val="List Paragraph"/>
    <w:basedOn w:val="Normln"/>
    <w:uiPriority w:val="34"/>
    <w:qFormat/>
    <w:rsid w:val="00CA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1828</Words>
  <Characters>10786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Pultrová, Lucie</dc:creator>
  <cp:keywords/>
  <dc:description/>
  <cp:lastModifiedBy>Lucie Pultrova</cp:lastModifiedBy>
  <cp:revision>3</cp:revision>
  <dcterms:created xsi:type="dcterms:W3CDTF">2024-03-24T07:01:00Z</dcterms:created>
  <dcterms:modified xsi:type="dcterms:W3CDTF">2024-03-24T07:20:00Z</dcterms:modified>
</cp:coreProperties>
</file>