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539D" w14:textId="77777777" w:rsidR="00995D22" w:rsidRPr="0055255C" w:rsidRDefault="00995D22" w:rsidP="00995D2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5255C">
        <w:rPr>
          <w:rFonts w:ascii="Times New Roman" w:hAnsi="Times New Roman" w:cs="Times New Roman"/>
          <w:b/>
          <w:bCs/>
          <w:sz w:val="28"/>
          <w:szCs w:val="28"/>
        </w:rPr>
        <w:t>Úvod</w:t>
      </w:r>
    </w:p>
    <w:p w14:paraId="0F2979CA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 xml:space="preserve">Druhá světová válka dorazila na území Sovětského svazu 22. června 1941, kdy časně ráno bez vyhlášení války nacistické Německo a jeho satelity zaútočili na SSSR v rámci operace „Barbarossa“. Původně myšlený německými stratégy </w:t>
      </w:r>
      <w:r w:rsidRPr="00124520">
        <w:rPr>
          <w:rFonts w:ascii="Times New Roman" w:hAnsi="Times New Roman" w:cs="Times New Roman"/>
          <w:i/>
          <w:sz w:val="24"/>
          <w:szCs w:val="24"/>
        </w:rPr>
        <w:t>blitzkrieg</w:t>
      </w:r>
      <w:r w:rsidRPr="0055255C">
        <w:rPr>
          <w:rFonts w:ascii="Times New Roman" w:hAnsi="Times New Roman" w:cs="Times New Roman"/>
          <w:sz w:val="24"/>
          <w:szCs w:val="24"/>
        </w:rPr>
        <w:t xml:space="preserve"> (bleskurychlá válka) se za chvíli proměnil do jedné z nejkrvavějších a nejkrutějších kampaní 2. světové války, která získala název Velká vlastenecká válka.</w:t>
      </w:r>
      <w:r w:rsidRPr="0055255C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55255C">
        <w:rPr>
          <w:rFonts w:ascii="Times New Roman" w:hAnsi="Times New Roman" w:cs="Times New Roman"/>
          <w:sz w:val="24"/>
          <w:szCs w:val="24"/>
        </w:rPr>
        <w:t xml:space="preserve"> Ve stejném období Stalin konsolidoval vládní a stranické vedení ve svých rukou a jeho vláda zahájila rozšíření nové vojenské propagandy, která měla několik hlavních směrů.</w:t>
      </w:r>
    </w:p>
    <w:p w14:paraId="4532065C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Za prvé, oslavování osobnosti Stalina a VKS (b) (</w:t>
      </w:r>
      <w:r>
        <w:rPr>
          <w:rFonts w:ascii="Times New Roman" w:hAnsi="Times New Roman" w:cs="Times New Roman"/>
          <w:sz w:val="24"/>
          <w:szCs w:val="24"/>
        </w:rPr>
        <w:t>Všesvazová komunistická strana (bolševiků)</w:t>
      </w:r>
      <w:r w:rsidRPr="0055255C">
        <w:rPr>
          <w:rFonts w:ascii="Times New Roman" w:hAnsi="Times New Roman" w:cs="Times New Roman"/>
          <w:sz w:val="24"/>
          <w:szCs w:val="24"/>
        </w:rPr>
        <w:t>). Hlava státu byl prezentován jako velký vůdce, jenž osobně vedl zemi během války a jehož vojenský génius činil strategická rozhodnutí a dovedl ji k vítězství. Komunistická strana byla prosazována jako avantgarda a základna odporu proti fašismu a organizátor boje lidu proti nepříteli.</w:t>
      </w:r>
    </w:p>
    <w:p w14:paraId="2B2AD84E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Za druhé, oslavování sovětského lidu. Vojenská propaganda se soustředila na hrdinské činy sovětských občanů, jejich odvahu, sebeobětování a vlastenectví. Propagandistické materiály propagovaly vojenskou a pracovní udatnost sovětských lidí.</w:t>
      </w:r>
    </w:p>
    <w:p w14:paraId="25B8FCDB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Za třetí, podněcování nenávisti vůči nepříteli, připisování bestiálních vlastností. Nepřítel v osobě nacistického Německa a jeho satelitů byl vykreslen jako agresor, fašista, ničitel a barbar, který se snaží zotročit a zničit sovětský lid a jeho odvahu.</w:t>
      </w:r>
    </w:p>
    <w:p w14:paraId="44C93334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Za čtvrté, vlastenecká výchova a mobilizace. Úřady aktivně využívaly propagandu k udržení vysokých duchovních a bojových kvalit v sovětské společnosti, mobilizaci lidí na frontě i v týlu, stimulaci dělnického nadšení a připravenosti k sebeobětování ve jménu vítězství nad nepřítelem.</w:t>
      </w:r>
      <w:r w:rsidRPr="0055255C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75BE1CF7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Již během prvního válečného roku se začala psát umělecká díla na příkaz sovětské vlády. Při jejich psaní se používaly výše uvedené normy. Texty se objevovaly rychle a ve velkém množství, jejich struktura a hlavní myšlenka nesly společné rysy jako např. neodvratné vítězství, jednotu lidu a smrt nepřítele.</w:t>
      </w:r>
      <w:r w:rsidRPr="0055255C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55255C">
        <w:rPr>
          <w:rFonts w:ascii="Times New Roman" w:hAnsi="Times New Roman" w:cs="Times New Roman"/>
          <w:sz w:val="24"/>
          <w:szCs w:val="24"/>
        </w:rPr>
        <w:t xml:space="preserve"> Obsah byl schválen na úrovni vlády za účelem vytvoření potřebné propagandy a agitace. Hlavním státním orgánem, jehož zodpovědností byla cenzura, byl GLAVLIT (Generální ředitelství pro literaturu a vydavatelství). Od roku 1938 do roku 1946 jej vedl Nikolaj </w:t>
      </w:r>
      <w:proofErr w:type="spellStart"/>
      <w:r w:rsidRPr="0055255C">
        <w:rPr>
          <w:rFonts w:ascii="Times New Roman" w:hAnsi="Times New Roman" w:cs="Times New Roman"/>
          <w:sz w:val="24"/>
          <w:szCs w:val="24"/>
        </w:rPr>
        <w:t>Grigorjevič</w:t>
      </w:r>
      <w:proofErr w:type="spellEnd"/>
      <w:r w:rsidRPr="00552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55C">
        <w:rPr>
          <w:rFonts w:ascii="Times New Roman" w:hAnsi="Times New Roman" w:cs="Times New Roman"/>
          <w:sz w:val="24"/>
          <w:szCs w:val="24"/>
        </w:rPr>
        <w:t>Sadčikov</w:t>
      </w:r>
      <w:proofErr w:type="spellEnd"/>
      <w:r w:rsidRPr="0055255C">
        <w:rPr>
          <w:rFonts w:ascii="Times New Roman" w:hAnsi="Times New Roman" w:cs="Times New Roman"/>
          <w:sz w:val="24"/>
          <w:szCs w:val="24"/>
        </w:rPr>
        <w:t xml:space="preserve">. V letech 1941–1942 posílil kontrolu nad </w:t>
      </w:r>
      <w:r w:rsidRPr="0055255C">
        <w:rPr>
          <w:rFonts w:ascii="Times New Roman" w:hAnsi="Times New Roman" w:cs="Times New Roman"/>
          <w:sz w:val="24"/>
          <w:szCs w:val="24"/>
        </w:rPr>
        <w:lastRenderedPageBreak/>
        <w:t>místními cenzurními orgány, prováděl kontroly plnění pokynů k požadavkům vlády. Ve válečných letech se věnovala cenzura zvláštní pozornost dodržování vojenských tajemství.</w:t>
      </w:r>
    </w:p>
    <w:p w14:paraId="196A3016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V této práci bude provedena podrobná analýza dvou her napsaných v prvním roce Velké vlastenecké války. Hlavním cílem práce bude analýza typických postav té doby, jejich role v ideologickém kontextu a porovnání jejich narativních linie ve dvou různých dílech.</w:t>
      </w:r>
    </w:p>
    <w:p w14:paraId="19C37551" w14:textId="77777777" w:rsidR="00995D22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Jelikož v rámci této bakalářské práce jsou analyzovány události v SSSR, pojmy druhá světová válka a Velká vlastenecká válka budou použité jako synonymy.</w:t>
      </w:r>
    </w:p>
    <w:p w14:paraId="706104BC" w14:textId="77777777" w:rsidR="00832405" w:rsidRPr="0055255C" w:rsidRDefault="00832405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78562D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55C">
        <w:rPr>
          <w:rFonts w:ascii="Times New Roman" w:hAnsi="Times New Roman" w:cs="Times New Roman"/>
          <w:b/>
          <w:bCs/>
          <w:sz w:val="28"/>
          <w:szCs w:val="28"/>
        </w:rPr>
        <w:t>1. Stalinova vojenská literatura</w:t>
      </w:r>
    </w:p>
    <w:p w14:paraId="758EED90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Po revolucích 1917 roku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255C">
        <w:rPr>
          <w:rFonts w:ascii="Times New Roman" w:hAnsi="Times New Roman" w:cs="Times New Roman"/>
          <w:sz w:val="24"/>
          <w:szCs w:val="24"/>
        </w:rPr>
        <w:t xml:space="preserve"> následují</w:t>
      </w:r>
      <w:r>
        <w:rPr>
          <w:rFonts w:ascii="Times New Roman" w:hAnsi="Times New Roman" w:cs="Times New Roman"/>
          <w:sz w:val="24"/>
          <w:szCs w:val="24"/>
        </w:rPr>
        <w:t>cí</w:t>
      </w:r>
      <w:r w:rsidRPr="0055255C">
        <w:rPr>
          <w:rFonts w:ascii="Times New Roman" w:hAnsi="Times New Roman" w:cs="Times New Roman"/>
          <w:sz w:val="24"/>
          <w:szCs w:val="24"/>
        </w:rPr>
        <w:t>m rozpadem Ruského impéria a nástupu bolševiků k moci se zásadně změnily způsob života, kultura, hodnoty a světonázor lidí. Začalo formování nového společenského systému, tzv. socialistického státu. V této souvislosti byla vytvořena nová koncepce „sovětského člověka“, který by odrážel ideály nového společenského řádu. Tento „člověk“ představoval idealizovaný obraz, od kterého se očekávalo, že bude žít a pracovat v zájmu kolektivu a bude usilovat o dosažení veřejného blaha. Tyto názory byly ztělesněním komunistických idejí rovnosti, spravedlnosti a sociální solidarity. V období Sovětského svazu byl ideál „sovětského člověka“ aktivně prosazován jak státem, tak i komunistickou stranou.</w:t>
      </w:r>
      <w:r w:rsidRPr="0055255C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55255C">
        <w:rPr>
          <w:rFonts w:ascii="Times New Roman" w:hAnsi="Times New Roman" w:cs="Times New Roman"/>
          <w:sz w:val="24"/>
          <w:szCs w:val="24"/>
        </w:rPr>
        <w:t xml:space="preserve"> Promítl se do literatury, kina, divadla a dalších médií jako ztělesnění obrazu vzorného ctihodného občana socialistického státu.</w:t>
      </w:r>
    </w:p>
    <w:p w14:paraId="073C98D7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S nástupem Stalina k moci v 1930. letech ztratila stranická propaganda mnoho ze svých inovativních rysů, nadále však formovala občany do jediné a jednotné šablony „sovětského člověka“. Význam propagandy nesmírně vstoupl v podmínkách Velké vlastenecké války, která měla povahu totální války, tj. mobilizovala celé společenstvo a smazávala hranice mezi frontou a týlem. Propaganda směřovala k udržení bojové nálady jak v Rudé armádě, tak i u civilního obyvatelstva, vyzývala k sebeobětování, vzbuzovala nenávist k nepříteli, jemuž byly přisuzovány hnusné, bestiální vlastnosti, jen vzdáleně lidské.</w:t>
      </w:r>
    </w:p>
    <w:p w14:paraId="3AC01665" w14:textId="77777777" w:rsidR="00995D22" w:rsidRPr="0055255C" w:rsidRDefault="00995D22" w:rsidP="00995D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 xml:space="preserve">Během Velké vlastenecké války hrálo literární slovo ve vládních funkcích důležitou roli a sloužilo jako základní nástroj propagandy. Je nutné podotknout, že v období stalinismu bylo vyškrtnuto velké množství literárních osobností jak z minulosti, tak i současníků tohoto režimu, které z různých důvodů neodpovídaly oficiální politice strany. Tím pádem lze tvrdit, </w:t>
      </w:r>
      <w:r w:rsidRPr="0055255C">
        <w:rPr>
          <w:rFonts w:ascii="Times New Roman" w:hAnsi="Times New Roman" w:cs="Times New Roman"/>
          <w:sz w:val="24"/>
          <w:szCs w:val="24"/>
        </w:rPr>
        <w:lastRenderedPageBreak/>
        <w:t>že se vydávala pouze silně cenzurovaná díla nebo literární výtvory napsané horlivými zastánci režimu.</w:t>
      </w:r>
    </w:p>
    <w:p w14:paraId="7627F38F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Umělecké slovo se tak etablovalo jako jeden z mocenských mechanismů které ovlivňují formování veřejné psychiky a vědomí, bojové nálady a mobilizace zdrojů. Vzhledem k tomu by mělo být ve větší míře vnímáno nikoliv jako historický dokument doby, ale jako příklad politického aparátu pro propagandu mezi obyvatelstvem.</w:t>
      </w:r>
      <w:r w:rsidRPr="0055255C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14:paraId="75B7B11A" w14:textId="77777777" w:rsidR="00995D22" w:rsidRPr="0055255C" w:rsidRDefault="00995D22" w:rsidP="00995D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1231E7" w14:textId="77777777" w:rsidR="00995D22" w:rsidRPr="0055255C" w:rsidRDefault="00995D22" w:rsidP="00995D2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5255C">
        <w:rPr>
          <w:rFonts w:ascii="Times New Roman" w:hAnsi="Times New Roman" w:cs="Times New Roman"/>
          <w:b/>
          <w:bCs/>
          <w:sz w:val="28"/>
          <w:szCs w:val="28"/>
        </w:rPr>
        <w:t>2. Typické postavy vojenské literatury</w:t>
      </w:r>
    </w:p>
    <w:p w14:paraId="0C111D59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Jakékoliv období, žánr nebo autor mají své charakteristické rysy. Výjimkou nebyla ani 40. léta, ve kterých se převážně objevovaly texty psané zcela jednotně. Jednotlivost syžetu a postav z velké části byla dána ideologickými nároky režimu a specifiky válečné doby. Toto vedlo k tomu, že mnoho textů mělo totožnou logiku výstavby, stejnou sadu postav a opakující se koncovku.</w:t>
      </w:r>
      <w:r w:rsidRPr="0055255C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55255C">
        <w:rPr>
          <w:rFonts w:ascii="Times New Roman" w:hAnsi="Times New Roman" w:cs="Times New Roman"/>
          <w:sz w:val="24"/>
          <w:szCs w:val="24"/>
        </w:rPr>
        <w:t xml:space="preserve"> Za prvé, sovětská vojenská literatura z velké části sledovala standardní dějové linie, jako např. hrdinský čin vojáka na frontě, odvaha v boji s nepřítelem, tragické sebeobětování jednotlivce pro vítězství mnoha. Za druhé, u různých autorů postavy byly schematicky shodné , měly stejné role a funkce, měnila se pouze jména. Tato šablona byla zákonitým výsledkem cenzury a kontroly ze strany vládních agentur. Text se musel řídit normami a standardy seslanými shora a primárně hrát roli propagandistickou než uměleckou.</w:t>
      </w:r>
    </w:p>
    <w:p w14:paraId="079F9C2D" w14:textId="1C73D7D8" w:rsidR="00995D22" w:rsidRPr="0055255C" w:rsidRDefault="00995D22" w:rsidP="00995D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 xml:space="preserve">Přejdeme-li k hlavnímu tématu této práce, je zapotřebí identifikovat základní typické skupiny postav a jejich charakteristické funkce v literárních dílech. Toto dělení je zobecněné a vychází z obecných aspektů uměleckých a dramatických výtvorů období 40. let a konkrétně vybraných textů her </w:t>
      </w:r>
      <w:r>
        <w:rPr>
          <w:rFonts w:ascii="Times New Roman" w:hAnsi="Times New Roman" w:cs="Times New Roman"/>
          <w:sz w:val="24"/>
          <w:szCs w:val="24"/>
        </w:rPr>
        <w:t>Konstantina</w:t>
      </w:r>
      <w:r w:rsidR="009F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78E">
        <w:rPr>
          <w:rFonts w:ascii="Times New Roman" w:hAnsi="Times New Roman" w:cs="Times New Roman"/>
          <w:sz w:val="24"/>
          <w:szCs w:val="24"/>
        </w:rPr>
        <w:t>M</w:t>
      </w:r>
      <w:r w:rsidR="00983106">
        <w:rPr>
          <w:rFonts w:ascii="Times New Roman" w:hAnsi="Times New Roman" w:cs="Times New Roman"/>
          <w:sz w:val="24"/>
          <w:szCs w:val="24"/>
        </w:rPr>
        <w:t>ichajloviča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55255C">
        <w:rPr>
          <w:rFonts w:ascii="Times New Roman" w:hAnsi="Times New Roman" w:cs="Times New Roman"/>
          <w:sz w:val="24"/>
          <w:szCs w:val="24"/>
        </w:rPr>
        <w:t xml:space="preserve">imonova a </w:t>
      </w:r>
      <w:r>
        <w:rPr>
          <w:rFonts w:ascii="Times New Roman" w:hAnsi="Times New Roman" w:cs="Times New Roman"/>
          <w:sz w:val="24"/>
          <w:szCs w:val="24"/>
        </w:rPr>
        <w:t>Leonida</w:t>
      </w:r>
      <w:r w:rsidR="0098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106">
        <w:rPr>
          <w:rFonts w:ascii="Times New Roman" w:hAnsi="Times New Roman" w:cs="Times New Roman"/>
          <w:sz w:val="24"/>
          <w:szCs w:val="24"/>
        </w:rPr>
        <w:t>Maximoviča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55C">
        <w:rPr>
          <w:rFonts w:ascii="Times New Roman" w:hAnsi="Times New Roman" w:cs="Times New Roman"/>
          <w:sz w:val="24"/>
          <w:szCs w:val="24"/>
        </w:rPr>
        <w:t>Leonova</w:t>
      </w:r>
      <w:proofErr w:type="spellEnd"/>
      <w:r w:rsidRPr="0055255C">
        <w:rPr>
          <w:rFonts w:ascii="Times New Roman" w:hAnsi="Times New Roman" w:cs="Times New Roman"/>
          <w:sz w:val="24"/>
          <w:szCs w:val="24"/>
        </w:rPr>
        <w:t>. Na základě identifikovaných skupin bude v následujících kapitolách provedena analýza a srovnání dvou vybraných her.</w:t>
      </w:r>
    </w:p>
    <w:p w14:paraId="113730B5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Vybrané skupiny postav:</w:t>
      </w:r>
    </w:p>
    <w:p w14:paraId="0D5458BD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1. Bojovník čili postava, která je často zobrazována jako voják, velitel nebo hrdina na první linii. Vyznačuje se tak základními vlastnostmi, jako je vlastenectví, odvaha a obětavost. Bojovník je symbol obránce vlasti.</w:t>
      </w:r>
    </w:p>
    <w:p w14:paraId="77DCFAFC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2. Partyzánské hnutí neboli postava nebo skupina postav, které symbolizují boj za svobodu a nezávislost. Takoví jedinci se vyznačují odporem vůči okupantům a hrdinstvím v </w:t>
      </w:r>
      <w:r>
        <w:rPr>
          <w:rFonts w:ascii="Times New Roman" w:hAnsi="Times New Roman" w:cs="Times New Roman"/>
          <w:sz w:val="24"/>
          <w:szCs w:val="24"/>
        </w:rPr>
        <w:t>týlu</w:t>
      </w:r>
      <w:r w:rsidRPr="0055255C">
        <w:rPr>
          <w:rFonts w:ascii="Times New Roman" w:hAnsi="Times New Roman" w:cs="Times New Roman"/>
          <w:sz w:val="24"/>
          <w:szCs w:val="24"/>
        </w:rPr>
        <w:t>.</w:t>
      </w:r>
    </w:p>
    <w:p w14:paraId="73959BD1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lastRenderedPageBreak/>
        <w:t xml:space="preserve">3. Matka-hrdinka čili žena, jejíž synové a manželé odešli na frontu. Nese funkce rodiny, oběti a </w:t>
      </w:r>
      <w:proofErr w:type="spellStart"/>
      <w:r w:rsidRPr="0055255C">
        <w:rPr>
          <w:rFonts w:ascii="Times New Roman" w:hAnsi="Times New Roman" w:cs="Times New Roman"/>
          <w:sz w:val="24"/>
          <w:szCs w:val="24"/>
        </w:rPr>
        <w:t>jeji</w:t>
      </w:r>
      <w:proofErr w:type="spellEnd"/>
      <w:r w:rsidRPr="0055255C">
        <w:rPr>
          <w:rFonts w:ascii="Times New Roman" w:hAnsi="Times New Roman" w:cs="Times New Roman"/>
          <w:sz w:val="24"/>
          <w:szCs w:val="24"/>
        </w:rPr>
        <w:t xml:space="preserve"> hlavní vlastností je vytrvalost. Jejím hlavním životním cílem je vychovávat nové lidi oddané své vlasti.</w:t>
      </w:r>
    </w:p>
    <w:p w14:paraId="4D878DF2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4. Zrádce neboli přeběhlíci, sovětští občané, kteří porušili přísahu věrnosti a zradou vyměnili své sovětské zásady za zjevně falešné sliby nepřítele.</w:t>
      </w:r>
    </w:p>
    <w:p w14:paraId="645D61D7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5. Nepřítel čili němečtí nacisti a jejich satelity, kteří byli zobrazováni jako nelidští tvorové, kteří přišli do země s cílem zničit vše sovětské. Jejich obrazy v literatuře sloužily k mobilizaci veřejného mínění proti nacismu a fašismu a ospravedlnění sovětské účasti ve válce.</w:t>
      </w:r>
    </w:p>
    <w:p w14:paraId="6D7F68A4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Je nutné podotknout, že veškeré výše uvedené skupiny zároveň procházejí jasným rozdělením na dobro a zlo, což čtenáři značně usnadňuje vnímání úkolu. Takové texty jsou většinou schválně psány jednoduchým a srozumitelným jazykem tak, aby je mohl vnímat co největší počet lidí, a to jak z hlediska samotného obsahu, tak z hlediska srovnání se sebou samým. Taková díla začínají vydávat nikoli jako samostatné knihy nebo ve specializovaných časopisech, ale v obyčejných novinách spolu se zprávami z fronty. Tato akce byla způsobena jak nedostatkem papíru, tak i větší dostupností pro lidí na frontě a v týlu, a byla také jedním z nástrojů k vysílání státních narativů a mocenskou pákou</w:t>
      </w:r>
      <w:r w:rsidRPr="00124520">
        <w:rPr>
          <w:rFonts w:ascii="Times New Roman" w:hAnsi="Times New Roman" w:cs="Times New Roman"/>
          <w:sz w:val="24"/>
          <w:szCs w:val="24"/>
        </w:rPr>
        <w:t xml:space="preserve"> </w:t>
      </w:r>
      <w:r w:rsidRPr="0055255C">
        <w:rPr>
          <w:rFonts w:ascii="Times New Roman" w:hAnsi="Times New Roman" w:cs="Times New Roman"/>
          <w:sz w:val="24"/>
          <w:szCs w:val="24"/>
        </w:rPr>
        <w:t>k ovlivnění obyvatelstva.</w:t>
      </w:r>
    </w:p>
    <w:p w14:paraId="4BDE5F3A" w14:textId="77777777" w:rsidR="00995D22" w:rsidRPr="0055255C" w:rsidRDefault="00995D22" w:rsidP="00995D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Texty převažovaly svou jednoduchostí a postavy se přiblížily čtenářským masám, pro jejich stereotypní a zobecněný obraz hrdinů. Celý komplex těchto opatření odstranil ze čtenáře složitou sémantickou zátěž, který již předem znal závěrný výsledek každého literárních dílů a snadno koreloval postavy s jejich rolemi.</w:t>
      </w:r>
    </w:p>
    <w:p w14:paraId="2CF81375" w14:textId="77777777" w:rsidR="00995D22" w:rsidRPr="0055255C" w:rsidRDefault="00995D22" w:rsidP="00995D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40F2BBF" w14:textId="77777777" w:rsidR="00995D22" w:rsidRPr="0055255C" w:rsidRDefault="00995D22" w:rsidP="00995D2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5255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55255C">
        <w:rPr>
          <w:rFonts w:ascii="Times New Roman" w:hAnsi="Times New Roman" w:cs="Times New Roman"/>
          <w:b/>
          <w:bCs/>
          <w:sz w:val="28"/>
          <w:szCs w:val="28"/>
        </w:rPr>
        <w:t>Simonov</w:t>
      </w:r>
      <w:proofErr w:type="spellEnd"/>
      <w:r w:rsidRPr="0055255C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55255C">
        <w:rPr>
          <w:rFonts w:ascii="Times New Roman" w:hAnsi="Times New Roman" w:cs="Times New Roman"/>
          <w:b/>
          <w:bCs/>
          <w:sz w:val="28"/>
          <w:szCs w:val="28"/>
        </w:rPr>
        <w:t>Leonov</w:t>
      </w:r>
      <w:proofErr w:type="spellEnd"/>
    </w:p>
    <w:p w14:paraId="150E19BA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Na počátku 40. let mezi spisovateli zájem o válku byl samozřejmostí. Téměř všichni sovětští autoři začali vytvářet díla ve zcela jiném způsobu vyprávění než to dělávali před válkou. Dalo by se dokonce tvrdit, že všechna témata a jejich obsah splynuly v jedno. Výtvory byly postaveny na stejné logice a měly podobný obsah, což vedlo ke stejným koncovkám, když Rudá armáda vstupuje do města a městské obyvatelé mají naději na co nejrychlejší osvobození. Sovětští spisovatelé se aktivně podíleli na popularizaci propagandy, což bylo vyjádřeno v jejich básních, povídkách, dramatických textech, článcích a zprávách. Ve svých textech odráželi zkreslenou realitu, zobrazenou plošně a z jediného, stranou schváleného, úhlu pohledu. Jejich hlavní témata provázely takové teze jako hrdinská obrána, těžk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55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život </w:t>
      </w:r>
      <w:r w:rsidRPr="0055255C">
        <w:rPr>
          <w:rFonts w:ascii="Times New Roman" w:hAnsi="Times New Roman" w:cs="Times New Roman"/>
          <w:sz w:val="24"/>
          <w:szCs w:val="24"/>
        </w:rPr>
        <w:t>vojáků</w:t>
      </w:r>
      <w:r>
        <w:rPr>
          <w:rFonts w:ascii="Times New Roman" w:hAnsi="Times New Roman" w:cs="Times New Roman"/>
          <w:sz w:val="24"/>
          <w:szCs w:val="24"/>
        </w:rPr>
        <w:t xml:space="preserve"> na frontě</w:t>
      </w:r>
      <w:r w:rsidRPr="0055255C">
        <w:rPr>
          <w:rFonts w:ascii="Times New Roman" w:hAnsi="Times New Roman" w:cs="Times New Roman"/>
          <w:sz w:val="24"/>
          <w:szCs w:val="24"/>
        </w:rPr>
        <w:t xml:space="preserve">, oběti, obětavost a podobně. To se stalo nedílnou součástí kulturního života země a zanechalo v historii celou vrstvu podobných vlasteneckých děl. Hlavní důraz obsahu nebyl kladen ani tak na osudy, </w:t>
      </w:r>
      <w:r w:rsidRPr="0055255C">
        <w:rPr>
          <w:rFonts w:ascii="Times New Roman" w:hAnsi="Times New Roman" w:cs="Times New Roman"/>
          <w:sz w:val="24"/>
          <w:szCs w:val="24"/>
        </w:rPr>
        <w:lastRenderedPageBreak/>
        <w:t>pocity a zážitky, jak na samotné hrdinské činy, doprovázené patosem frází odrážejících lásku k vlasti a straně.</w:t>
      </w:r>
      <w:r w:rsidRPr="0055255C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</w:p>
    <w:p w14:paraId="58FDB828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Vytvarování</w:t>
      </w:r>
      <w:r w:rsidRPr="0055255C">
        <w:rPr>
          <w:rFonts w:ascii="Times New Roman" w:hAnsi="Times New Roman" w:cs="Times New Roman"/>
          <w:sz w:val="24"/>
          <w:szCs w:val="24"/>
        </w:rPr>
        <w:t xml:space="preserve"> myšlenek obyvatelstva </w:t>
      </w:r>
      <w:r>
        <w:rPr>
          <w:rFonts w:ascii="Times New Roman" w:hAnsi="Times New Roman" w:cs="Times New Roman"/>
          <w:sz w:val="24"/>
          <w:szCs w:val="24"/>
        </w:rPr>
        <w:t>se doslova skládalo</w:t>
      </w:r>
      <w:r w:rsidRPr="0055255C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tzv.</w:t>
      </w:r>
      <w:r w:rsidRPr="0055255C">
        <w:rPr>
          <w:rFonts w:ascii="Times New Roman" w:hAnsi="Times New Roman" w:cs="Times New Roman"/>
          <w:sz w:val="24"/>
          <w:szCs w:val="24"/>
        </w:rPr>
        <w:t xml:space="preserve"> ozvěny přečtených zpravodajských článků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5255C">
        <w:rPr>
          <w:rFonts w:ascii="Times New Roman" w:hAnsi="Times New Roman" w:cs="Times New Roman"/>
          <w:sz w:val="24"/>
          <w:szCs w:val="24"/>
        </w:rPr>
        <w:t xml:space="preserve">úryvků </w:t>
      </w:r>
      <w:r>
        <w:rPr>
          <w:rFonts w:ascii="Times New Roman" w:hAnsi="Times New Roman" w:cs="Times New Roman"/>
          <w:sz w:val="24"/>
          <w:szCs w:val="24"/>
        </w:rPr>
        <w:t>literárních dílů</w:t>
      </w:r>
      <w:r w:rsidRPr="0055255C">
        <w:rPr>
          <w:rFonts w:ascii="Times New Roman" w:hAnsi="Times New Roman" w:cs="Times New Roman"/>
          <w:sz w:val="24"/>
          <w:szCs w:val="24"/>
        </w:rPr>
        <w:t>. Dohromady to mělo vytvořit nezbytný</w:t>
      </w:r>
      <w:r>
        <w:rPr>
          <w:rFonts w:ascii="Times New Roman" w:hAnsi="Times New Roman" w:cs="Times New Roman"/>
          <w:sz w:val="24"/>
          <w:szCs w:val="24"/>
        </w:rPr>
        <w:t xml:space="preserve"> správný</w:t>
      </w:r>
      <w:r w:rsidRPr="0055255C">
        <w:rPr>
          <w:rFonts w:ascii="Times New Roman" w:hAnsi="Times New Roman" w:cs="Times New Roman"/>
          <w:sz w:val="24"/>
          <w:szCs w:val="24"/>
        </w:rPr>
        <w:t xml:space="preserve"> obraz světa pro izolované od </w:t>
      </w:r>
      <w:r>
        <w:rPr>
          <w:rFonts w:ascii="Times New Roman" w:hAnsi="Times New Roman" w:cs="Times New Roman"/>
          <w:sz w:val="24"/>
          <w:szCs w:val="24"/>
        </w:rPr>
        <w:t>bojů</w:t>
      </w:r>
      <w:r w:rsidRPr="0055255C">
        <w:rPr>
          <w:rFonts w:ascii="Times New Roman" w:hAnsi="Times New Roman" w:cs="Times New Roman"/>
          <w:sz w:val="24"/>
          <w:szCs w:val="24"/>
        </w:rPr>
        <w:t xml:space="preserve"> a nacházející se v týlu</w:t>
      </w:r>
      <w:r w:rsidRPr="00C44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sovětské </w:t>
      </w:r>
      <w:r w:rsidRPr="0055255C">
        <w:rPr>
          <w:rFonts w:ascii="Times New Roman" w:hAnsi="Times New Roman" w:cs="Times New Roman"/>
          <w:sz w:val="24"/>
          <w:szCs w:val="24"/>
        </w:rPr>
        <w:t>občany.</w:t>
      </w:r>
    </w:p>
    <w:p w14:paraId="188EAA3B" w14:textId="77777777" w:rsidR="00995D22" w:rsidRPr="001D5DC3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20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55255C">
        <w:rPr>
          <w:rFonts w:ascii="Times New Roman" w:hAnsi="Times New Roman" w:cs="Times New Roman"/>
          <w:sz w:val="24"/>
          <w:szCs w:val="24"/>
        </w:rPr>
        <w:t xml:space="preserve"> Prvním autorem, kterému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55255C">
        <w:rPr>
          <w:rFonts w:ascii="Times New Roman" w:hAnsi="Times New Roman" w:cs="Times New Roman"/>
          <w:sz w:val="24"/>
          <w:szCs w:val="24"/>
        </w:rPr>
        <w:t xml:space="preserve">tato práce bude věnována, je Konstantin </w:t>
      </w:r>
      <w:proofErr w:type="spellStart"/>
      <w:r w:rsidRPr="0055255C">
        <w:rPr>
          <w:rFonts w:ascii="Times New Roman" w:hAnsi="Times New Roman" w:cs="Times New Roman"/>
          <w:sz w:val="24"/>
          <w:szCs w:val="24"/>
        </w:rPr>
        <w:t>Simonov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Narodil se jako Kirill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55C">
        <w:rPr>
          <w:rFonts w:ascii="Times New Roman" w:hAnsi="Times New Roman" w:cs="Times New Roman"/>
          <w:sz w:val="24"/>
          <w:szCs w:val="24"/>
        </w:rPr>
        <w:t xml:space="preserve">15. (28.) listopadu 1915 v Petrohradě ve vojenské rodině. </w:t>
      </w:r>
      <w:r>
        <w:rPr>
          <w:rFonts w:ascii="Times New Roman" w:hAnsi="Times New Roman" w:cs="Times New Roman"/>
          <w:sz w:val="24"/>
          <w:szCs w:val="24"/>
        </w:rPr>
        <w:t>Tato okolnost ovlivní to</w:t>
      </w:r>
      <w:r w:rsidRPr="0055255C">
        <w:rPr>
          <w:rFonts w:ascii="Times New Roman" w:hAnsi="Times New Roman" w:cs="Times New Roman"/>
          <w:sz w:val="24"/>
          <w:szCs w:val="24"/>
        </w:rPr>
        <w:t>, že celý jeho budoucí život bude úzce spjat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55255C">
        <w:rPr>
          <w:rFonts w:ascii="Times New Roman" w:hAnsi="Times New Roman" w:cs="Times New Roman"/>
          <w:sz w:val="24"/>
          <w:szCs w:val="24"/>
        </w:rPr>
        <w:t xml:space="preserve"> s armádou. </w:t>
      </w:r>
      <w:r>
        <w:rPr>
          <w:rFonts w:ascii="Times New Roman" w:hAnsi="Times New Roman" w:cs="Times New Roman"/>
          <w:sz w:val="24"/>
          <w:szCs w:val="24"/>
        </w:rPr>
        <w:t>Nehledě na</w:t>
      </w:r>
      <w:r w:rsidRPr="0055255C">
        <w:rPr>
          <w:rFonts w:ascii="Times New Roman" w:hAnsi="Times New Roman" w:cs="Times New Roman"/>
          <w:sz w:val="24"/>
          <w:szCs w:val="24"/>
        </w:rPr>
        <w:t xml:space="preserve"> to, </w:t>
      </w:r>
      <w:r>
        <w:rPr>
          <w:rFonts w:ascii="Times New Roman" w:hAnsi="Times New Roman" w:cs="Times New Roman"/>
          <w:sz w:val="24"/>
          <w:szCs w:val="24"/>
        </w:rPr>
        <w:t>již od mladí</w:t>
      </w:r>
      <w:r w:rsidRPr="0055255C">
        <w:rPr>
          <w:rFonts w:ascii="Times New Roman" w:hAnsi="Times New Roman" w:cs="Times New Roman"/>
          <w:sz w:val="24"/>
          <w:szCs w:val="24"/>
        </w:rPr>
        <w:t>, začal projevovat zvláštní zájem o literaturu. Z toho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55255C">
        <w:rPr>
          <w:rFonts w:ascii="Times New Roman" w:hAnsi="Times New Roman" w:cs="Times New Roman"/>
          <w:sz w:val="24"/>
          <w:szCs w:val="24"/>
        </w:rPr>
        <w:t xml:space="preserve"> důvodu v roce 1934 nastoupil K. </w:t>
      </w:r>
      <w:proofErr w:type="spellStart"/>
      <w:r w:rsidRPr="0055255C">
        <w:rPr>
          <w:rFonts w:ascii="Times New Roman" w:hAnsi="Times New Roman" w:cs="Times New Roman"/>
          <w:sz w:val="24"/>
          <w:szCs w:val="24"/>
        </w:rPr>
        <w:t>Simonov</w:t>
      </w:r>
      <w:proofErr w:type="spellEnd"/>
      <w:r w:rsidRPr="0055255C">
        <w:rPr>
          <w:rFonts w:ascii="Times New Roman" w:hAnsi="Times New Roman" w:cs="Times New Roman"/>
          <w:sz w:val="24"/>
          <w:szCs w:val="24"/>
        </w:rPr>
        <w:t xml:space="preserve"> do Literárního ústavu</w:t>
      </w:r>
      <w:r>
        <w:rPr>
          <w:rFonts w:ascii="Times New Roman" w:hAnsi="Times New Roman" w:cs="Times New Roman"/>
          <w:sz w:val="24"/>
          <w:szCs w:val="24"/>
        </w:rPr>
        <w:t xml:space="preserve"> Gorkého</w:t>
      </w:r>
      <w:r w:rsidRPr="0055255C">
        <w:rPr>
          <w:rFonts w:ascii="Times New Roman" w:hAnsi="Times New Roman" w:cs="Times New Roman"/>
          <w:sz w:val="24"/>
          <w:szCs w:val="24"/>
        </w:rPr>
        <w:t xml:space="preserve"> univerzity v Moskvě. Během studií začaly vycházet jeho první lyrické práce v časopisech </w:t>
      </w:r>
      <w:r w:rsidRPr="00124520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124520">
        <w:rPr>
          <w:rFonts w:ascii="Times New Roman" w:hAnsi="Times New Roman" w:cs="Times New Roman"/>
          <w:i/>
          <w:iCs/>
          <w:sz w:val="24"/>
          <w:szCs w:val="24"/>
        </w:rPr>
        <w:t>Molodaja</w:t>
      </w:r>
      <w:proofErr w:type="spellEnd"/>
      <w:r w:rsidRPr="001245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4520">
        <w:rPr>
          <w:rFonts w:ascii="Times New Roman" w:hAnsi="Times New Roman" w:cs="Times New Roman"/>
          <w:i/>
          <w:iCs/>
          <w:sz w:val="24"/>
          <w:szCs w:val="24"/>
        </w:rPr>
        <w:t>gvardia</w:t>
      </w:r>
      <w:proofErr w:type="spellEnd"/>
      <w:r w:rsidRPr="00124520">
        <w:rPr>
          <w:rFonts w:ascii="Times New Roman" w:hAnsi="Times New Roman" w:cs="Times New Roman"/>
          <w:i/>
          <w:iCs/>
          <w:sz w:val="24"/>
          <w:szCs w:val="24"/>
        </w:rPr>
        <w:t xml:space="preserve">“ </w:t>
      </w:r>
      <w:r w:rsidRPr="0055255C">
        <w:rPr>
          <w:rFonts w:ascii="Times New Roman" w:hAnsi="Times New Roman" w:cs="Times New Roman"/>
          <w:sz w:val="24"/>
          <w:szCs w:val="24"/>
        </w:rPr>
        <w:t>a „</w:t>
      </w:r>
      <w:proofErr w:type="spellStart"/>
      <w:r w:rsidRPr="00124520">
        <w:rPr>
          <w:rFonts w:ascii="Times New Roman" w:hAnsi="Times New Roman" w:cs="Times New Roman"/>
          <w:i/>
          <w:iCs/>
          <w:sz w:val="24"/>
          <w:szCs w:val="24"/>
        </w:rPr>
        <w:t>Okťabr</w:t>
      </w:r>
      <w:proofErr w:type="spellEnd"/>
      <w:r w:rsidRPr="00124520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55255C">
        <w:rPr>
          <w:rFonts w:ascii="Times New Roman" w:hAnsi="Times New Roman" w:cs="Times New Roman"/>
          <w:sz w:val="24"/>
          <w:szCs w:val="24"/>
        </w:rPr>
        <w:t>.</w:t>
      </w:r>
      <w:r w:rsidRPr="0055255C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55255C">
        <w:rPr>
          <w:rFonts w:ascii="Times New Roman" w:hAnsi="Times New Roman" w:cs="Times New Roman"/>
          <w:sz w:val="24"/>
          <w:szCs w:val="24"/>
        </w:rPr>
        <w:t xml:space="preserve"> Brzy začal jako dramatik a v roce 1940 </w:t>
      </w:r>
      <w:r>
        <w:rPr>
          <w:rFonts w:ascii="Times New Roman" w:hAnsi="Times New Roman" w:cs="Times New Roman"/>
          <w:sz w:val="24"/>
          <w:szCs w:val="24"/>
        </w:rPr>
        <w:t>byla vydána</w:t>
      </w:r>
      <w:r w:rsidRPr="0055255C">
        <w:rPr>
          <w:rFonts w:ascii="Times New Roman" w:hAnsi="Times New Roman" w:cs="Times New Roman"/>
          <w:sz w:val="24"/>
          <w:szCs w:val="24"/>
        </w:rPr>
        <w:t xml:space="preserve"> jeho první hra </w:t>
      </w:r>
      <w:r w:rsidRPr="00124520">
        <w:rPr>
          <w:rFonts w:ascii="Times New Roman" w:hAnsi="Times New Roman" w:cs="Times New Roman"/>
          <w:i/>
          <w:iCs/>
          <w:sz w:val="24"/>
          <w:szCs w:val="24"/>
        </w:rPr>
        <w:t>„Příběh jedné lásky“</w:t>
      </w:r>
      <w:r w:rsidRPr="0055255C">
        <w:rPr>
          <w:rFonts w:ascii="Times New Roman" w:hAnsi="Times New Roman" w:cs="Times New Roman"/>
          <w:sz w:val="24"/>
          <w:szCs w:val="24"/>
        </w:rPr>
        <w:t xml:space="preserve">. Během </w:t>
      </w:r>
      <w:r>
        <w:rPr>
          <w:rFonts w:ascii="Times New Roman" w:hAnsi="Times New Roman" w:cs="Times New Roman"/>
          <w:sz w:val="24"/>
          <w:szCs w:val="24"/>
        </w:rPr>
        <w:t>Druhé</w:t>
      </w:r>
      <w:r w:rsidRPr="0055255C">
        <w:rPr>
          <w:rFonts w:ascii="Times New Roman" w:hAnsi="Times New Roman" w:cs="Times New Roman"/>
          <w:sz w:val="24"/>
          <w:szCs w:val="24"/>
        </w:rPr>
        <w:t xml:space="preserve"> světové války šel na frontu jako válečný zpravodaj pro několik publikací, ale přesto se nadále zabýval krásnou literaturou.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Pr="0055255C">
        <w:rPr>
          <w:rFonts w:ascii="Times New Roman" w:hAnsi="Times New Roman" w:cs="Times New Roman"/>
          <w:sz w:val="24"/>
          <w:szCs w:val="24"/>
        </w:rPr>
        <w:t xml:space="preserve">báseň </w:t>
      </w:r>
      <w:r w:rsidRPr="00762A2E">
        <w:rPr>
          <w:rFonts w:ascii="Times New Roman" w:hAnsi="Times New Roman" w:cs="Times New Roman"/>
          <w:i/>
          <w:iCs/>
          <w:sz w:val="24"/>
          <w:szCs w:val="24"/>
        </w:rPr>
        <w:t>„Počkejte na mě“</w:t>
      </w:r>
      <w:r w:rsidRPr="0055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(„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Ždi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meňa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55255C">
        <w:rPr>
          <w:rFonts w:ascii="Times New Roman" w:hAnsi="Times New Roman" w:cs="Times New Roman"/>
          <w:sz w:val="24"/>
          <w:szCs w:val="24"/>
        </w:rPr>
        <w:t xml:space="preserve">hra </w:t>
      </w:r>
      <w:r w:rsidRPr="00762A2E">
        <w:rPr>
          <w:rFonts w:ascii="Times New Roman" w:hAnsi="Times New Roman" w:cs="Times New Roman"/>
          <w:i/>
          <w:iCs/>
          <w:sz w:val="24"/>
          <w:szCs w:val="24"/>
        </w:rPr>
        <w:t>„Ruští lidé“</w:t>
      </w:r>
      <w:r w:rsidRPr="001245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(„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Russkije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ludi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“) </w:t>
      </w:r>
      <w:r>
        <w:rPr>
          <w:rFonts w:ascii="Times New Roman" w:hAnsi="Times New Roman" w:cs="Times New Roman"/>
          <w:sz w:val="24"/>
          <w:szCs w:val="24"/>
        </w:rPr>
        <w:t>patří m</w:t>
      </w:r>
      <w:r w:rsidRPr="0055255C">
        <w:rPr>
          <w:rFonts w:ascii="Times New Roman" w:hAnsi="Times New Roman" w:cs="Times New Roman"/>
          <w:sz w:val="24"/>
          <w:szCs w:val="24"/>
        </w:rPr>
        <w:t>ezi klíčová díla té doby</w:t>
      </w:r>
      <w:r w:rsidRPr="0012452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5255C">
        <w:rPr>
          <w:rFonts w:ascii="Times New Roman" w:hAnsi="Times New Roman" w:cs="Times New Roman"/>
          <w:sz w:val="24"/>
          <w:szCs w:val="24"/>
        </w:rPr>
        <w:t xml:space="preserve"> které byly adaptovány na jevištích téměř celého Sovětského svazu. Je </w:t>
      </w:r>
      <w:r>
        <w:rPr>
          <w:rFonts w:ascii="Times New Roman" w:hAnsi="Times New Roman" w:cs="Times New Roman"/>
          <w:sz w:val="24"/>
          <w:szCs w:val="24"/>
        </w:rPr>
        <w:t xml:space="preserve">zároveň </w:t>
      </w:r>
      <w:r w:rsidRPr="0055255C">
        <w:rPr>
          <w:rFonts w:ascii="Times New Roman" w:hAnsi="Times New Roman" w:cs="Times New Roman"/>
          <w:sz w:val="24"/>
          <w:szCs w:val="24"/>
        </w:rPr>
        <w:t xml:space="preserve">důležité poznamenat, že v poválečných letech byl </w:t>
      </w:r>
      <w:proofErr w:type="spellStart"/>
      <w:r w:rsidRPr="0055255C">
        <w:rPr>
          <w:rFonts w:ascii="Times New Roman" w:hAnsi="Times New Roman" w:cs="Times New Roman"/>
          <w:sz w:val="24"/>
          <w:szCs w:val="24"/>
        </w:rPr>
        <w:t>Simonov</w:t>
      </w:r>
      <w:proofErr w:type="spellEnd"/>
      <w:r w:rsidRPr="0055255C">
        <w:rPr>
          <w:rFonts w:ascii="Times New Roman" w:hAnsi="Times New Roman" w:cs="Times New Roman"/>
          <w:sz w:val="24"/>
          <w:szCs w:val="24"/>
        </w:rPr>
        <w:t xml:space="preserve"> členem Svazu spisovatelů a jeho díla vycházela zcela volně. Tuto skutečnost lze přičíst tomu, že za </w:t>
      </w:r>
      <w:r>
        <w:rPr>
          <w:rFonts w:ascii="Times New Roman" w:hAnsi="Times New Roman" w:cs="Times New Roman"/>
          <w:sz w:val="24"/>
          <w:szCs w:val="24"/>
        </w:rPr>
        <w:t>Stalinovy vlády</w:t>
      </w:r>
      <w:r w:rsidRPr="0055255C">
        <w:rPr>
          <w:rFonts w:ascii="Times New Roman" w:hAnsi="Times New Roman" w:cs="Times New Roman"/>
          <w:sz w:val="24"/>
          <w:szCs w:val="24"/>
        </w:rPr>
        <w:t xml:space="preserve"> a před </w:t>
      </w:r>
      <w:r>
        <w:rPr>
          <w:rFonts w:ascii="Times New Roman" w:hAnsi="Times New Roman" w:cs="Times New Roman"/>
          <w:sz w:val="24"/>
          <w:szCs w:val="24"/>
        </w:rPr>
        <w:t xml:space="preserve">překonáním </w:t>
      </w:r>
      <w:r w:rsidRPr="0055255C">
        <w:rPr>
          <w:rFonts w:ascii="Times New Roman" w:hAnsi="Times New Roman" w:cs="Times New Roman"/>
          <w:sz w:val="24"/>
          <w:szCs w:val="24"/>
        </w:rPr>
        <w:t>kultu osobnosti</w:t>
      </w:r>
      <w:r>
        <w:rPr>
          <w:rFonts w:ascii="Times New Roman" w:hAnsi="Times New Roman" w:cs="Times New Roman"/>
          <w:sz w:val="24"/>
          <w:szCs w:val="24"/>
        </w:rPr>
        <w:t xml:space="preserve"> vůdce</w:t>
      </w:r>
      <w:r w:rsidRPr="0055255C">
        <w:rPr>
          <w:rFonts w:ascii="Times New Roman" w:hAnsi="Times New Roman" w:cs="Times New Roman"/>
          <w:sz w:val="24"/>
          <w:szCs w:val="24"/>
        </w:rPr>
        <w:t xml:space="preserve"> v SSSR byl spisovatel zapáleným stalinistou a otevřeně podporoval politiku své země</w:t>
      </w:r>
      <w:r>
        <w:rPr>
          <w:rFonts w:ascii="Times New Roman" w:hAnsi="Times New Roman" w:cs="Times New Roman"/>
          <w:sz w:val="24"/>
          <w:szCs w:val="24"/>
        </w:rPr>
        <w:t xml:space="preserve"> v souladu se stranickými narativy</w:t>
      </w:r>
      <w:r w:rsidRPr="005525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Avšak n</w:t>
      </w:r>
      <w:r w:rsidRPr="0055255C">
        <w:rPr>
          <w:rFonts w:ascii="Times New Roman" w:hAnsi="Times New Roman" w:cs="Times New Roman"/>
          <w:sz w:val="24"/>
          <w:szCs w:val="24"/>
        </w:rPr>
        <w:t xml:space="preserve">avzdory této skutečnosti byl </w:t>
      </w:r>
      <w:proofErr w:type="spellStart"/>
      <w:r w:rsidRPr="0055255C">
        <w:rPr>
          <w:rFonts w:ascii="Times New Roman" w:hAnsi="Times New Roman" w:cs="Times New Roman"/>
          <w:sz w:val="24"/>
          <w:szCs w:val="24"/>
        </w:rPr>
        <w:t>Simon</w:t>
      </w:r>
      <w:r>
        <w:rPr>
          <w:rFonts w:ascii="Times New Roman" w:hAnsi="Times New Roman" w:cs="Times New Roman"/>
          <w:sz w:val="24"/>
          <w:szCs w:val="24"/>
        </w:rPr>
        <w:t>ov</w:t>
      </w:r>
      <w:r w:rsidRPr="0055255C">
        <w:rPr>
          <w:rFonts w:ascii="Times New Roman" w:hAnsi="Times New Roman" w:cs="Times New Roman"/>
          <w:sz w:val="24"/>
          <w:szCs w:val="24"/>
        </w:rPr>
        <w:t>ův</w:t>
      </w:r>
      <w:proofErr w:type="spellEnd"/>
      <w:r w:rsidRPr="0055255C">
        <w:rPr>
          <w:rFonts w:ascii="Times New Roman" w:hAnsi="Times New Roman" w:cs="Times New Roman"/>
          <w:sz w:val="24"/>
          <w:szCs w:val="24"/>
        </w:rPr>
        <w:t xml:space="preserve"> postoj k</w:t>
      </w:r>
      <w:r>
        <w:rPr>
          <w:rFonts w:ascii="Times New Roman" w:hAnsi="Times New Roman" w:cs="Times New Roman"/>
          <w:sz w:val="24"/>
          <w:szCs w:val="24"/>
        </w:rPr>
        <w:t xml:space="preserve"> Stalinovi </w:t>
      </w:r>
      <w:r w:rsidRPr="0055255C">
        <w:rPr>
          <w:rFonts w:ascii="Times New Roman" w:hAnsi="Times New Roman" w:cs="Times New Roman"/>
          <w:sz w:val="24"/>
          <w:szCs w:val="24"/>
        </w:rPr>
        <w:t xml:space="preserve">po celý život velmi nejednoznačný a v různých obdobích se měnil, jak dokládá jedno z jeho posledních děl </w:t>
      </w:r>
      <w:r w:rsidRPr="00124520">
        <w:rPr>
          <w:rFonts w:ascii="Times New Roman" w:hAnsi="Times New Roman" w:cs="Times New Roman"/>
          <w:i/>
          <w:iCs/>
          <w:sz w:val="24"/>
          <w:szCs w:val="24"/>
        </w:rPr>
        <w:t xml:space="preserve">„Očima muže mé generace. Úvahy o </w:t>
      </w:r>
      <w:r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124520">
        <w:rPr>
          <w:rFonts w:ascii="Times New Roman" w:hAnsi="Times New Roman" w:cs="Times New Roman"/>
          <w:i/>
          <w:iCs/>
          <w:sz w:val="24"/>
          <w:szCs w:val="24"/>
        </w:rPr>
        <w:t>. V. Stalinovi“</w:t>
      </w:r>
      <w:r w:rsidRPr="0055255C">
        <w:rPr>
          <w:rFonts w:ascii="Times New Roman" w:hAnsi="Times New Roman" w:cs="Times New Roman"/>
          <w:sz w:val="24"/>
          <w:szCs w:val="24"/>
        </w:rPr>
        <w:t xml:space="preserve">. Toto dílo je sérií </w:t>
      </w:r>
      <w:r>
        <w:rPr>
          <w:rFonts w:ascii="Times New Roman" w:hAnsi="Times New Roman" w:cs="Times New Roman"/>
          <w:sz w:val="24"/>
          <w:szCs w:val="24"/>
        </w:rPr>
        <w:t>pamětí</w:t>
      </w:r>
      <w:r w:rsidRPr="0055255C">
        <w:rPr>
          <w:rFonts w:ascii="Times New Roman" w:hAnsi="Times New Roman" w:cs="Times New Roman"/>
          <w:sz w:val="24"/>
          <w:szCs w:val="24"/>
        </w:rPr>
        <w:t xml:space="preserve"> a úvah spisovatele o </w:t>
      </w:r>
      <w:r>
        <w:rPr>
          <w:rFonts w:ascii="Times New Roman" w:hAnsi="Times New Roman" w:cs="Times New Roman"/>
          <w:sz w:val="24"/>
          <w:szCs w:val="24"/>
        </w:rPr>
        <w:t>sovětském vůdci a jeho vládě</w:t>
      </w:r>
      <w:r w:rsidRPr="0055255C">
        <w:rPr>
          <w:rFonts w:ascii="Times New Roman" w:hAnsi="Times New Roman" w:cs="Times New Roman"/>
          <w:sz w:val="24"/>
          <w:szCs w:val="24"/>
        </w:rPr>
        <w:t xml:space="preserve"> za obdoby jeho života.</w:t>
      </w:r>
      <w:r w:rsidRPr="0055255C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14:paraId="342548CA" w14:textId="77777777" w:rsidR="00995D22" w:rsidRPr="00206632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 xml:space="preserve">Konstrukčně se hra </w:t>
      </w:r>
      <w:r w:rsidRPr="00124520">
        <w:rPr>
          <w:rFonts w:ascii="Times New Roman" w:hAnsi="Times New Roman" w:cs="Times New Roman"/>
          <w:i/>
          <w:iCs/>
          <w:sz w:val="24"/>
          <w:szCs w:val="24"/>
        </w:rPr>
        <w:t>"Ruští lidé"</w:t>
      </w:r>
      <w:r w:rsidRPr="0055255C">
        <w:rPr>
          <w:rFonts w:ascii="Times New Roman" w:hAnsi="Times New Roman" w:cs="Times New Roman"/>
          <w:sz w:val="24"/>
          <w:szCs w:val="24"/>
        </w:rPr>
        <w:t xml:space="preserve"> skládá ze </w:t>
      </w:r>
      <w:r>
        <w:rPr>
          <w:rFonts w:ascii="Times New Roman" w:hAnsi="Times New Roman" w:cs="Times New Roman"/>
          <w:sz w:val="24"/>
          <w:szCs w:val="24"/>
        </w:rPr>
        <w:t>tří</w:t>
      </w:r>
      <w:r w:rsidRPr="0055255C">
        <w:rPr>
          <w:rFonts w:ascii="Times New Roman" w:hAnsi="Times New Roman" w:cs="Times New Roman"/>
          <w:sz w:val="24"/>
          <w:szCs w:val="24"/>
        </w:rPr>
        <w:t xml:space="preserve"> dějství, během kterých lze vysledovat dvě hlavní dějové linie, z nichž jednou je život civilního obyvatelstva na</w:t>
      </w:r>
      <w:r>
        <w:rPr>
          <w:rFonts w:ascii="Times New Roman" w:hAnsi="Times New Roman" w:cs="Times New Roman"/>
          <w:sz w:val="24"/>
          <w:szCs w:val="24"/>
        </w:rPr>
        <w:t xml:space="preserve"> dočasně</w:t>
      </w:r>
      <w:r w:rsidRPr="0055255C">
        <w:rPr>
          <w:rFonts w:ascii="Times New Roman" w:hAnsi="Times New Roman" w:cs="Times New Roman"/>
          <w:sz w:val="24"/>
          <w:szCs w:val="24"/>
        </w:rPr>
        <w:t xml:space="preserve"> okupovaných</w:t>
      </w:r>
      <w:r>
        <w:rPr>
          <w:rFonts w:ascii="Times New Roman" w:hAnsi="Times New Roman" w:cs="Times New Roman"/>
          <w:sz w:val="24"/>
          <w:szCs w:val="24"/>
        </w:rPr>
        <w:t xml:space="preserve"> sovětských</w:t>
      </w:r>
      <w:r w:rsidRPr="0055255C">
        <w:rPr>
          <w:rFonts w:ascii="Times New Roman" w:hAnsi="Times New Roman" w:cs="Times New Roman"/>
          <w:sz w:val="24"/>
          <w:szCs w:val="24"/>
        </w:rPr>
        <w:t xml:space="preserve"> územích a druhou skupina partyzánů</w:t>
      </w:r>
      <w:r>
        <w:rPr>
          <w:rFonts w:ascii="Times New Roman" w:hAnsi="Times New Roman" w:cs="Times New Roman"/>
          <w:sz w:val="24"/>
          <w:szCs w:val="24"/>
        </w:rPr>
        <w:t>, kteří</w:t>
      </w:r>
      <w:r w:rsidRPr="0055255C">
        <w:rPr>
          <w:rFonts w:ascii="Times New Roman" w:hAnsi="Times New Roman" w:cs="Times New Roman"/>
          <w:sz w:val="24"/>
          <w:szCs w:val="24"/>
        </w:rPr>
        <w:t xml:space="preserve"> bojují proti nepřátelsk</w:t>
      </w:r>
      <w:r>
        <w:rPr>
          <w:rFonts w:ascii="Times New Roman" w:hAnsi="Times New Roman" w:cs="Times New Roman"/>
          <w:sz w:val="24"/>
          <w:szCs w:val="24"/>
        </w:rPr>
        <w:t>ým</w:t>
      </w:r>
      <w:r w:rsidRPr="0055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jednotkám</w:t>
      </w:r>
      <w:r w:rsidRPr="0055255C">
        <w:rPr>
          <w:rFonts w:ascii="Times New Roman" w:hAnsi="Times New Roman" w:cs="Times New Roman"/>
          <w:sz w:val="24"/>
          <w:szCs w:val="24"/>
        </w:rPr>
        <w:t>. Hlavním dějištěm akce je Jižní fronta, kde se na podzim roku 1941 odehrávají všechny události.</w:t>
      </w:r>
    </w:p>
    <w:p w14:paraId="15663F6F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 xml:space="preserve">Text představuje </w:t>
      </w:r>
      <w:r>
        <w:rPr>
          <w:rFonts w:ascii="Times New Roman" w:hAnsi="Times New Roman" w:cs="Times New Roman"/>
          <w:sz w:val="24"/>
          <w:szCs w:val="24"/>
        </w:rPr>
        <w:t>dvaadvacet</w:t>
      </w:r>
      <w:r w:rsidRPr="0055255C">
        <w:rPr>
          <w:rFonts w:ascii="Times New Roman" w:hAnsi="Times New Roman" w:cs="Times New Roman"/>
          <w:sz w:val="24"/>
          <w:szCs w:val="24"/>
        </w:rPr>
        <w:t xml:space="preserve"> postav a zmiňuje velitele, vojáky Rudé armády a </w:t>
      </w:r>
      <w:r>
        <w:rPr>
          <w:rFonts w:ascii="Times New Roman" w:hAnsi="Times New Roman" w:cs="Times New Roman"/>
          <w:sz w:val="24"/>
          <w:szCs w:val="24"/>
        </w:rPr>
        <w:t>Wehrmachtu</w:t>
      </w:r>
      <w:r w:rsidRPr="0055255C">
        <w:rPr>
          <w:rFonts w:ascii="Times New Roman" w:hAnsi="Times New Roman" w:cs="Times New Roman"/>
          <w:sz w:val="24"/>
          <w:szCs w:val="24"/>
        </w:rPr>
        <w:t>.</w:t>
      </w:r>
      <w:r w:rsidRPr="00124520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Pr="0055255C">
        <w:rPr>
          <w:rFonts w:ascii="Times New Roman" w:hAnsi="Times New Roman" w:cs="Times New Roman"/>
          <w:sz w:val="24"/>
          <w:szCs w:val="24"/>
        </w:rPr>
        <w:t xml:space="preserve"> Ve skutečnosti lze všechny postavy </w:t>
      </w:r>
      <w:r>
        <w:rPr>
          <w:rFonts w:ascii="Times New Roman" w:hAnsi="Times New Roman" w:cs="Times New Roman"/>
          <w:sz w:val="24"/>
          <w:szCs w:val="24"/>
        </w:rPr>
        <w:t>zatřídit do dvou větších skupin: ženy a partyzáni.</w:t>
      </w:r>
      <w:r w:rsidRPr="0055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55255C">
        <w:rPr>
          <w:rFonts w:ascii="Times New Roman" w:hAnsi="Times New Roman" w:cs="Times New Roman"/>
          <w:sz w:val="24"/>
          <w:szCs w:val="24"/>
        </w:rPr>
        <w:t>enské obrazy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které představují</w:t>
      </w:r>
      <w:r w:rsidRPr="0055255C">
        <w:rPr>
          <w:rFonts w:ascii="Times New Roman" w:hAnsi="Times New Roman" w:cs="Times New Roman"/>
          <w:sz w:val="24"/>
          <w:szCs w:val="24"/>
        </w:rPr>
        <w:t xml:space="preserve"> lyrickou část textu a </w:t>
      </w:r>
      <w:r>
        <w:rPr>
          <w:rFonts w:ascii="Times New Roman" w:hAnsi="Times New Roman" w:cs="Times New Roman"/>
          <w:sz w:val="24"/>
          <w:szCs w:val="24"/>
        </w:rPr>
        <w:t>otevírají</w:t>
      </w:r>
      <w:r w:rsidRPr="0055255C">
        <w:rPr>
          <w:rFonts w:ascii="Times New Roman" w:hAnsi="Times New Roman" w:cs="Times New Roman"/>
          <w:sz w:val="24"/>
          <w:szCs w:val="24"/>
        </w:rPr>
        <w:t xml:space="preserve"> čtenáři určitá témata, </w:t>
      </w:r>
      <w:r w:rsidRPr="0055255C">
        <w:rPr>
          <w:rFonts w:ascii="Times New Roman" w:hAnsi="Times New Roman" w:cs="Times New Roman"/>
          <w:sz w:val="24"/>
          <w:szCs w:val="24"/>
        </w:rPr>
        <w:lastRenderedPageBreak/>
        <w:t>jako</w:t>
      </w:r>
      <w:r>
        <w:rPr>
          <w:rFonts w:ascii="Times New Roman" w:hAnsi="Times New Roman" w:cs="Times New Roman"/>
          <w:sz w:val="24"/>
          <w:szCs w:val="24"/>
        </w:rPr>
        <w:t xml:space="preserve"> např.</w:t>
      </w:r>
      <w:r w:rsidRPr="0055255C">
        <w:rPr>
          <w:rFonts w:ascii="Times New Roman" w:hAnsi="Times New Roman" w:cs="Times New Roman"/>
          <w:sz w:val="24"/>
          <w:szCs w:val="24"/>
        </w:rPr>
        <w:t xml:space="preserve"> mateřské spojení s dětmi, ženská láska atd. </w:t>
      </w:r>
      <w:r>
        <w:rPr>
          <w:rFonts w:ascii="Times New Roman" w:hAnsi="Times New Roman" w:cs="Times New Roman"/>
          <w:sz w:val="24"/>
          <w:szCs w:val="24"/>
        </w:rPr>
        <w:t xml:space="preserve">Partyzáni čili partyzánské hnutí </w:t>
      </w:r>
      <w:r w:rsidRPr="0055255C">
        <w:rPr>
          <w:rFonts w:ascii="Times New Roman" w:hAnsi="Times New Roman" w:cs="Times New Roman"/>
          <w:sz w:val="24"/>
          <w:szCs w:val="24"/>
        </w:rPr>
        <w:t xml:space="preserve">otevírají téma povinnosti, cti, občanského postavení, jsou autorem ztvárněny s větším výrazem. Jako hlavní postavy </w:t>
      </w:r>
      <w:r>
        <w:rPr>
          <w:rFonts w:ascii="Times New Roman" w:hAnsi="Times New Roman" w:cs="Times New Roman"/>
          <w:sz w:val="24"/>
          <w:szCs w:val="24"/>
        </w:rPr>
        <w:t xml:space="preserve">můžeme </w:t>
      </w:r>
      <w:r w:rsidRPr="0055255C">
        <w:rPr>
          <w:rFonts w:ascii="Times New Roman" w:hAnsi="Times New Roman" w:cs="Times New Roman"/>
          <w:sz w:val="24"/>
          <w:szCs w:val="24"/>
        </w:rPr>
        <w:t>vyzdvih</w:t>
      </w:r>
      <w:r>
        <w:rPr>
          <w:rFonts w:ascii="Times New Roman" w:hAnsi="Times New Roman" w:cs="Times New Roman"/>
          <w:sz w:val="24"/>
          <w:szCs w:val="24"/>
        </w:rPr>
        <w:t>nout</w:t>
      </w:r>
      <w:r w:rsidRPr="0055255C">
        <w:rPr>
          <w:rFonts w:ascii="Times New Roman" w:hAnsi="Times New Roman" w:cs="Times New Roman"/>
          <w:sz w:val="24"/>
          <w:szCs w:val="24"/>
        </w:rPr>
        <w:t xml:space="preserve"> kapitána </w:t>
      </w:r>
      <w:proofErr w:type="spellStart"/>
      <w:r w:rsidRPr="0055255C">
        <w:rPr>
          <w:rFonts w:ascii="Times New Roman" w:hAnsi="Times New Roman" w:cs="Times New Roman"/>
          <w:sz w:val="24"/>
          <w:szCs w:val="24"/>
        </w:rPr>
        <w:t>Safonova</w:t>
      </w:r>
      <w:proofErr w:type="spellEnd"/>
      <w:r w:rsidRPr="0055255C">
        <w:rPr>
          <w:rFonts w:ascii="Times New Roman" w:hAnsi="Times New Roman" w:cs="Times New Roman"/>
          <w:sz w:val="24"/>
          <w:szCs w:val="24"/>
        </w:rPr>
        <w:t xml:space="preserve"> a jeho podřízenou Valju.</w:t>
      </w:r>
    </w:p>
    <w:p w14:paraId="0E9C34D5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20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55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Druhým</w:t>
      </w:r>
      <w:r w:rsidRPr="0055255C">
        <w:rPr>
          <w:rFonts w:ascii="Times New Roman" w:hAnsi="Times New Roman" w:cs="Times New Roman"/>
          <w:sz w:val="24"/>
          <w:szCs w:val="24"/>
        </w:rPr>
        <w:t xml:space="preserve"> autorem, jehož text bude v této práci analyzován, je Leonid </w:t>
      </w:r>
      <w:proofErr w:type="spellStart"/>
      <w:r w:rsidRPr="0055255C">
        <w:rPr>
          <w:rFonts w:ascii="Times New Roman" w:hAnsi="Times New Roman" w:cs="Times New Roman"/>
          <w:sz w:val="24"/>
          <w:szCs w:val="24"/>
        </w:rPr>
        <w:t>Leonov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který </w:t>
      </w:r>
      <w:r w:rsidRPr="0055255C">
        <w:rPr>
          <w:rFonts w:ascii="Times New Roman" w:hAnsi="Times New Roman" w:cs="Times New Roman"/>
          <w:sz w:val="24"/>
          <w:szCs w:val="24"/>
        </w:rPr>
        <w:t xml:space="preserve">se narodil 19. (31.) května 1899 v Moskvě. Budoucí spisovatel byl vychován v rodině </w:t>
      </w:r>
      <w:r>
        <w:rPr>
          <w:rFonts w:ascii="Times New Roman" w:hAnsi="Times New Roman" w:cs="Times New Roman"/>
          <w:sz w:val="24"/>
          <w:szCs w:val="24"/>
        </w:rPr>
        <w:t>svého</w:t>
      </w:r>
      <w:r w:rsidRPr="0055255C">
        <w:rPr>
          <w:rFonts w:ascii="Times New Roman" w:hAnsi="Times New Roman" w:cs="Times New Roman"/>
          <w:sz w:val="24"/>
          <w:szCs w:val="24"/>
        </w:rPr>
        <w:t xml:space="preserve"> dědečka a jeho otec působil jako jeho první tvůrčí mentor, </w:t>
      </w:r>
      <w:r>
        <w:rPr>
          <w:rFonts w:ascii="Times New Roman" w:hAnsi="Times New Roman" w:cs="Times New Roman"/>
          <w:sz w:val="24"/>
          <w:szCs w:val="24"/>
        </w:rPr>
        <w:t>jelikož</w:t>
      </w:r>
      <w:r w:rsidRPr="0055255C">
        <w:rPr>
          <w:rFonts w:ascii="Times New Roman" w:hAnsi="Times New Roman" w:cs="Times New Roman"/>
          <w:sz w:val="24"/>
          <w:szCs w:val="24"/>
        </w:rPr>
        <w:t xml:space="preserve"> sám byl básníkem a novinářem, za což byl později potlačován. </w:t>
      </w:r>
      <w:proofErr w:type="spellStart"/>
      <w:r w:rsidRPr="0055255C">
        <w:rPr>
          <w:rFonts w:ascii="Times New Roman" w:hAnsi="Times New Roman" w:cs="Times New Roman"/>
          <w:sz w:val="24"/>
          <w:szCs w:val="24"/>
        </w:rPr>
        <w:t>Leono</w:t>
      </w:r>
      <w:r>
        <w:rPr>
          <w:rFonts w:ascii="Times New Roman" w:hAnsi="Times New Roman" w:cs="Times New Roman"/>
          <w:sz w:val="24"/>
          <w:szCs w:val="24"/>
        </w:rPr>
        <w:t>vo</w:t>
      </w:r>
      <w:r w:rsidRPr="0055255C">
        <w:rPr>
          <w:rFonts w:ascii="Times New Roman" w:hAnsi="Times New Roman" w:cs="Times New Roman"/>
          <w:sz w:val="24"/>
          <w:szCs w:val="24"/>
        </w:rPr>
        <w:t>vé</w:t>
      </w:r>
      <w:proofErr w:type="spellEnd"/>
      <w:r w:rsidRPr="0055255C">
        <w:rPr>
          <w:rFonts w:ascii="Times New Roman" w:hAnsi="Times New Roman" w:cs="Times New Roman"/>
          <w:sz w:val="24"/>
          <w:szCs w:val="24"/>
        </w:rPr>
        <w:t xml:space="preserve"> první práce začaly vycházet</w:t>
      </w:r>
      <w:r>
        <w:rPr>
          <w:rFonts w:ascii="Times New Roman" w:hAnsi="Times New Roman" w:cs="Times New Roman"/>
          <w:sz w:val="24"/>
          <w:szCs w:val="24"/>
        </w:rPr>
        <w:t xml:space="preserve"> na stránkách novin </w:t>
      </w:r>
      <w:r w:rsidRPr="00124520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124520">
        <w:rPr>
          <w:rFonts w:ascii="Times New Roman" w:hAnsi="Times New Roman" w:cs="Times New Roman"/>
          <w:i/>
          <w:iCs/>
          <w:sz w:val="24"/>
          <w:szCs w:val="24"/>
        </w:rPr>
        <w:t>Severnoje</w:t>
      </w:r>
      <w:proofErr w:type="spellEnd"/>
      <w:r w:rsidRPr="001245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4520">
        <w:rPr>
          <w:rFonts w:ascii="Times New Roman" w:hAnsi="Times New Roman" w:cs="Times New Roman"/>
          <w:i/>
          <w:iCs/>
          <w:sz w:val="24"/>
          <w:szCs w:val="24"/>
        </w:rPr>
        <w:t>utro</w:t>
      </w:r>
      <w:proofErr w:type="spellEnd"/>
      <w:r w:rsidRPr="00124520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55255C">
        <w:rPr>
          <w:rFonts w:ascii="Times New Roman" w:hAnsi="Times New Roman" w:cs="Times New Roman"/>
          <w:sz w:val="24"/>
          <w:szCs w:val="24"/>
        </w:rPr>
        <w:t xml:space="preserve">, když byl </w:t>
      </w:r>
      <w:r>
        <w:rPr>
          <w:rFonts w:ascii="Times New Roman" w:hAnsi="Times New Roman" w:cs="Times New Roman"/>
          <w:sz w:val="24"/>
          <w:szCs w:val="24"/>
        </w:rPr>
        <w:t>ještě žákem na střední škole. N</w:t>
      </w:r>
      <w:r w:rsidRPr="0055255C">
        <w:rPr>
          <w:rFonts w:ascii="Times New Roman" w:hAnsi="Times New Roman" w:cs="Times New Roman"/>
          <w:sz w:val="24"/>
          <w:szCs w:val="24"/>
        </w:rPr>
        <w:t>a vydávání</w:t>
      </w:r>
      <w:r>
        <w:rPr>
          <w:rFonts w:ascii="Times New Roman" w:hAnsi="Times New Roman" w:cs="Times New Roman"/>
          <w:sz w:val="24"/>
          <w:szCs w:val="24"/>
        </w:rPr>
        <w:t xml:space="preserve"> prvních dílů</w:t>
      </w:r>
      <w:r w:rsidRPr="0055255C">
        <w:rPr>
          <w:rFonts w:ascii="Times New Roman" w:hAnsi="Times New Roman" w:cs="Times New Roman"/>
          <w:sz w:val="24"/>
          <w:szCs w:val="24"/>
        </w:rPr>
        <w:t xml:space="preserve"> se podílel jeho otec. Z</w:t>
      </w:r>
      <w:r>
        <w:rPr>
          <w:rFonts w:ascii="Times New Roman" w:hAnsi="Times New Roman" w:cs="Times New Roman"/>
          <w:sz w:val="24"/>
          <w:szCs w:val="24"/>
        </w:rPr>
        <w:t> mladíka-spisovatele</w:t>
      </w:r>
      <w:r w:rsidRPr="0055255C">
        <w:rPr>
          <w:rFonts w:ascii="Times New Roman" w:hAnsi="Times New Roman" w:cs="Times New Roman"/>
          <w:sz w:val="24"/>
          <w:szCs w:val="24"/>
        </w:rPr>
        <w:t xml:space="preserve"> se pak stal divadelní recenzent a publicista. Jeho hlavním zaměřením</w:t>
      </w:r>
      <w:r>
        <w:rPr>
          <w:rFonts w:ascii="Times New Roman" w:hAnsi="Times New Roman" w:cs="Times New Roman"/>
          <w:sz w:val="24"/>
          <w:szCs w:val="24"/>
        </w:rPr>
        <w:t xml:space="preserve"> však</w:t>
      </w:r>
      <w:r w:rsidRPr="0055255C">
        <w:rPr>
          <w:rFonts w:ascii="Times New Roman" w:hAnsi="Times New Roman" w:cs="Times New Roman"/>
          <w:sz w:val="24"/>
          <w:szCs w:val="24"/>
        </w:rPr>
        <w:t xml:space="preserve"> zůstala poezie. Ve 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255C">
        <w:rPr>
          <w:rFonts w:ascii="Times New Roman" w:hAnsi="Times New Roman" w:cs="Times New Roman"/>
          <w:sz w:val="24"/>
          <w:szCs w:val="24"/>
        </w:rPr>
        <w:t xml:space="preserve"> letech se spisovatel pokusil o prózu, začal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55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povídek</w:t>
      </w:r>
      <w:r w:rsidRPr="0055255C">
        <w:rPr>
          <w:rFonts w:ascii="Times New Roman" w:hAnsi="Times New Roman" w:cs="Times New Roman"/>
          <w:sz w:val="24"/>
          <w:szCs w:val="24"/>
        </w:rPr>
        <w:t xml:space="preserve"> a o pár let později se objevily jeho první filozofické romány. Koncem 30. a začátkem 40. let </w:t>
      </w:r>
      <w:proofErr w:type="spellStart"/>
      <w:r w:rsidRPr="0055255C">
        <w:rPr>
          <w:rFonts w:ascii="Times New Roman" w:hAnsi="Times New Roman" w:cs="Times New Roman"/>
          <w:sz w:val="24"/>
          <w:szCs w:val="24"/>
        </w:rPr>
        <w:t>Leonov</w:t>
      </w:r>
      <w:proofErr w:type="spellEnd"/>
      <w:r w:rsidRPr="0055255C">
        <w:rPr>
          <w:rFonts w:ascii="Times New Roman" w:hAnsi="Times New Roman" w:cs="Times New Roman"/>
          <w:sz w:val="24"/>
          <w:szCs w:val="24"/>
        </w:rPr>
        <w:t xml:space="preserve"> vystupoval především jako dramatik. Jedna z jeho her z roku 1939</w:t>
      </w:r>
      <w:r w:rsidRPr="0015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4520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124520">
        <w:rPr>
          <w:rFonts w:ascii="Times New Roman" w:hAnsi="Times New Roman" w:cs="Times New Roman"/>
          <w:i/>
          <w:iCs/>
          <w:sz w:val="24"/>
          <w:szCs w:val="24"/>
        </w:rPr>
        <w:t>Met</w:t>
      </w:r>
      <w:r>
        <w:rPr>
          <w:rFonts w:ascii="Times New Roman" w:hAnsi="Times New Roman" w:cs="Times New Roman"/>
          <w:i/>
          <w:iCs/>
          <w:sz w:val="24"/>
          <w:szCs w:val="24"/>
        </w:rPr>
        <w:t>ě</w:t>
      </w:r>
      <w:r w:rsidRPr="00124520">
        <w:rPr>
          <w:rFonts w:ascii="Times New Roman" w:hAnsi="Times New Roman" w:cs="Times New Roman"/>
          <w:i/>
          <w:iCs/>
          <w:sz w:val="24"/>
          <w:szCs w:val="24"/>
        </w:rPr>
        <w:t>lice</w:t>
      </w:r>
      <w:proofErr w:type="spellEnd"/>
      <w:r w:rsidRPr="00124520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55255C">
        <w:rPr>
          <w:rFonts w:ascii="Times New Roman" w:hAnsi="Times New Roman" w:cs="Times New Roman"/>
          <w:sz w:val="24"/>
          <w:szCs w:val="24"/>
        </w:rPr>
        <w:t>, navzdory dobrým recenzím a reakci, byla odstraněna z</w:t>
      </w:r>
      <w:r>
        <w:rPr>
          <w:rFonts w:ascii="Times New Roman" w:hAnsi="Times New Roman" w:cs="Times New Roman"/>
          <w:sz w:val="24"/>
          <w:szCs w:val="24"/>
        </w:rPr>
        <w:t xml:space="preserve"> divadelních </w:t>
      </w:r>
      <w:r w:rsidRPr="0055255C">
        <w:rPr>
          <w:rFonts w:ascii="Times New Roman" w:hAnsi="Times New Roman" w:cs="Times New Roman"/>
          <w:sz w:val="24"/>
          <w:szCs w:val="24"/>
        </w:rPr>
        <w:t>repertoáru a</w:t>
      </w:r>
      <w:r>
        <w:rPr>
          <w:rFonts w:ascii="Times New Roman" w:hAnsi="Times New Roman" w:cs="Times New Roman"/>
          <w:sz w:val="24"/>
          <w:szCs w:val="24"/>
        </w:rPr>
        <w:t xml:space="preserve"> následně byla</w:t>
      </w:r>
      <w:r w:rsidRPr="0055255C">
        <w:rPr>
          <w:rFonts w:ascii="Times New Roman" w:hAnsi="Times New Roman" w:cs="Times New Roman"/>
          <w:sz w:val="24"/>
          <w:szCs w:val="24"/>
        </w:rPr>
        <w:t xml:space="preserve"> zakázána. V tomto období byl autor</w:t>
      </w:r>
      <w:r>
        <w:rPr>
          <w:rFonts w:ascii="Times New Roman" w:hAnsi="Times New Roman" w:cs="Times New Roman"/>
          <w:sz w:val="24"/>
          <w:szCs w:val="24"/>
        </w:rPr>
        <w:t xml:space="preserve"> zároveň</w:t>
      </w:r>
      <w:r w:rsidRPr="0055255C">
        <w:rPr>
          <w:rFonts w:ascii="Times New Roman" w:hAnsi="Times New Roman" w:cs="Times New Roman"/>
          <w:sz w:val="24"/>
          <w:szCs w:val="24"/>
        </w:rPr>
        <w:t xml:space="preserve"> perzekvován </w:t>
      </w:r>
      <w:r>
        <w:rPr>
          <w:rFonts w:ascii="Times New Roman" w:hAnsi="Times New Roman" w:cs="Times New Roman"/>
          <w:sz w:val="24"/>
          <w:szCs w:val="24"/>
        </w:rPr>
        <w:t>Ústředním výborem (ÚV)</w:t>
      </w:r>
      <w:r w:rsidRPr="0055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VKS(b)</w:t>
      </w:r>
      <w:r w:rsidRPr="005525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255C">
        <w:rPr>
          <w:rFonts w:ascii="Times New Roman" w:hAnsi="Times New Roman" w:cs="Times New Roman"/>
          <w:sz w:val="24"/>
          <w:szCs w:val="24"/>
        </w:rPr>
        <w:t>Leonov</w:t>
      </w:r>
      <w:proofErr w:type="spellEnd"/>
      <w:r w:rsidRPr="0055255C">
        <w:rPr>
          <w:rFonts w:ascii="Times New Roman" w:hAnsi="Times New Roman" w:cs="Times New Roman"/>
          <w:sz w:val="24"/>
          <w:szCs w:val="24"/>
        </w:rPr>
        <w:t xml:space="preserve"> však na rozdíl od mnoha </w:t>
      </w:r>
      <w:r>
        <w:rPr>
          <w:rFonts w:ascii="Times New Roman" w:hAnsi="Times New Roman" w:cs="Times New Roman"/>
          <w:sz w:val="24"/>
          <w:szCs w:val="24"/>
        </w:rPr>
        <w:t>dalších</w:t>
      </w:r>
      <w:r w:rsidRPr="0055255C">
        <w:rPr>
          <w:rFonts w:ascii="Times New Roman" w:hAnsi="Times New Roman" w:cs="Times New Roman"/>
          <w:sz w:val="24"/>
          <w:szCs w:val="24"/>
        </w:rPr>
        <w:t xml:space="preserve"> autorů po krátké odmlce </w:t>
      </w:r>
      <w:r>
        <w:rPr>
          <w:rFonts w:ascii="Times New Roman" w:hAnsi="Times New Roman" w:cs="Times New Roman"/>
          <w:sz w:val="24"/>
          <w:szCs w:val="24"/>
        </w:rPr>
        <w:t>pokračuje v pasní</w:t>
      </w:r>
      <w:r w:rsidRPr="0055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5255C">
        <w:rPr>
          <w:rFonts w:ascii="Times New Roman" w:hAnsi="Times New Roman" w:cs="Times New Roman"/>
          <w:sz w:val="24"/>
          <w:szCs w:val="24"/>
        </w:rPr>
        <w:t>hlavně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55255C">
        <w:rPr>
          <w:rFonts w:ascii="Times New Roman" w:hAnsi="Times New Roman" w:cs="Times New Roman"/>
          <w:sz w:val="24"/>
          <w:szCs w:val="24"/>
        </w:rPr>
        <w:t xml:space="preserve"> publikuje. Jeho první reakcí na Velkou vlasteneckou válku byla hra </w:t>
      </w:r>
      <w:r w:rsidRPr="00124520">
        <w:rPr>
          <w:rFonts w:ascii="Times New Roman" w:hAnsi="Times New Roman" w:cs="Times New Roman"/>
          <w:i/>
          <w:iCs/>
          <w:sz w:val="24"/>
          <w:szCs w:val="24"/>
        </w:rPr>
        <w:t>„Vpád“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Našestvije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  <w:r w:rsidRPr="0055255C">
        <w:rPr>
          <w:rFonts w:ascii="Times New Roman" w:hAnsi="Times New Roman" w:cs="Times New Roman"/>
          <w:sz w:val="24"/>
          <w:szCs w:val="24"/>
        </w:rPr>
        <w:t>, která vyšla v roce 1942 a v roce 1943 získala Stalinovu cenu.</w:t>
      </w:r>
    </w:p>
    <w:p w14:paraId="19A38900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>Je důležité poznamenat,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55C">
        <w:rPr>
          <w:rFonts w:ascii="Times New Roman" w:hAnsi="Times New Roman" w:cs="Times New Roman"/>
          <w:sz w:val="24"/>
          <w:szCs w:val="24"/>
        </w:rPr>
        <w:t xml:space="preserve">na rozdíl od svého kolegy Simonova, který opakovaně vyjadřoval slova podpory vládě a současnému režimu, byl </w:t>
      </w:r>
      <w:proofErr w:type="spellStart"/>
      <w:r>
        <w:rPr>
          <w:rFonts w:ascii="Times New Roman" w:hAnsi="Times New Roman" w:cs="Times New Roman"/>
          <w:sz w:val="24"/>
          <w:szCs w:val="24"/>
        </w:rPr>
        <w:t>Leonov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55C">
        <w:rPr>
          <w:rFonts w:ascii="Times New Roman" w:hAnsi="Times New Roman" w:cs="Times New Roman"/>
          <w:sz w:val="24"/>
          <w:szCs w:val="24"/>
        </w:rPr>
        <w:t xml:space="preserve">naopak odpůrcem dobových reálií. Autor se ve svých dílech často dotýkal problematických a aktuálních témat a ukazoval je ne z té nejlepší stránky. Z tohoto důvodu byly jeho texty neustále cenzurovány kvůli přítomnosti </w:t>
      </w:r>
      <w:r>
        <w:rPr>
          <w:rFonts w:ascii="Times New Roman" w:hAnsi="Times New Roman" w:cs="Times New Roman"/>
          <w:sz w:val="24"/>
          <w:szCs w:val="24"/>
        </w:rPr>
        <w:t xml:space="preserve">dvojí </w:t>
      </w:r>
      <w:r w:rsidRPr="0055255C">
        <w:rPr>
          <w:rFonts w:ascii="Times New Roman" w:hAnsi="Times New Roman" w:cs="Times New Roman"/>
          <w:sz w:val="24"/>
          <w:szCs w:val="24"/>
        </w:rPr>
        <w:t>významů. S vypuknutím Velké vlastenecké války však jeho styl a témata prošly</w:t>
      </w:r>
      <w:r>
        <w:rPr>
          <w:rFonts w:ascii="Times New Roman" w:hAnsi="Times New Roman" w:cs="Times New Roman"/>
          <w:sz w:val="24"/>
          <w:szCs w:val="24"/>
        </w:rPr>
        <w:t xml:space="preserve"> jistými</w:t>
      </w:r>
      <w:r w:rsidRPr="0055255C">
        <w:rPr>
          <w:rFonts w:ascii="Times New Roman" w:hAnsi="Times New Roman" w:cs="Times New Roman"/>
          <w:sz w:val="24"/>
          <w:szCs w:val="24"/>
        </w:rPr>
        <w:t xml:space="preserve"> změnami</w:t>
      </w:r>
      <w:r>
        <w:rPr>
          <w:rFonts w:ascii="Times New Roman" w:hAnsi="Times New Roman" w:cs="Times New Roman"/>
          <w:sz w:val="24"/>
          <w:szCs w:val="24"/>
        </w:rPr>
        <w:t>, autor začal psát</w:t>
      </w:r>
      <w:r w:rsidRPr="0055255C">
        <w:rPr>
          <w:rFonts w:ascii="Times New Roman" w:hAnsi="Times New Roman" w:cs="Times New Roman"/>
          <w:sz w:val="24"/>
          <w:szCs w:val="24"/>
        </w:rPr>
        <w:t xml:space="preserve"> bez většího citu</w:t>
      </w:r>
      <w:r>
        <w:rPr>
          <w:rFonts w:ascii="Times New Roman" w:hAnsi="Times New Roman" w:cs="Times New Roman"/>
          <w:sz w:val="24"/>
          <w:szCs w:val="24"/>
        </w:rPr>
        <w:t xml:space="preserve"> a o</w:t>
      </w:r>
      <w:r w:rsidRPr="0055255C">
        <w:rPr>
          <w:rFonts w:ascii="Times New Roman" w:hAnsi="Times New Roman" w:cs="Times New Roman"/>
          <w:sz w:val="24"/>
          <w:szCs w:val="24"/>
        </w:rPr>
        <w:t>drážel</w:t>
      </w:r>
      <w:r>
        <w:rPr>
          <w:rFonts w:ascii="Times New Roman" w:hAnsi="Times New Roman" w:cs="Times New Roman"/>
          <w:sz w:val="24"/>
          <w:szCs w:val="24"/>
        </w:rPr>
        <w:t xml:space="preserve"> skutečnost, která se děla</w:t>
      </w:r>
      <w:r w:rsidRPr="0055255C">
        <w:rPr>
          <w:rFonts w:ascii="Times New Roman" w:hAnsi="Times New Roman" w:cs="Times New Roman"/>
          <w:sz w:val="24"/>
          <w:szCs w:val="24"/>
        </w:rPr>
        <w:t xml:space="preserve">, a soustředil se na </w:t>
      </w:r>
      <w:r>
        <w:rPr>
          <w:rFonts w:ascii="Times New Roman" w:hAnsi="Times New Roman" w:cs="Times New Roman"/>
          <w:sz w:val="24"/>
          <w:szCs w:val="24"/>
        </w:rPr>
        <w:t>ní</w:t>
      </w:r>
      <w:r w:rsidRPr="005525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Skutečnost</w:t>
      </w:r>
      <w:r w:rsidRPr="0055255C">
        <w:rPr>
          <w:rFonts w:ascii="Times New Roman" w:hAnsi="Times New Roman" w:cs="Times New Roman"/>
          <w:sz w:val="24"/>
          <w:szCs w:val="24"/>
        </w:rPr>
        <w:t xml:space="preserve"> byl</w:t>
      </w:r>
      <w:r>
        <w:rPr>
          <w:rFonts w:ascii="Times New Roman" w:hAnsi="Times New Roman" w:cs="Times New Roman"/>
          <w:sz w:val="24"/>
          <w:szCs w:val="24"/>
        </w:rPr>
        <w:t>a taková, že byl</w:t>
      </w:r>
      <w:r w:rsidRPr="0055255C">
        <w:rPr>
          <w:rFonts w:ascii="Times New Roman" w:hAnsi="Times New Roman" w:cs="Times New Roman"/>
          <w:sz w:val="24"/>
          <w:szCs w:val="24"/>
        </w:rPr>
        <w:t xml:space="preserve"> Sovětský svaz napaden, a on to vnímal tak</w:t>
      </w:r>
      <w:r>
        <w:rPr>
          <w:rFonts w:ascii="Times New Roman" w:hAnsi="Times New Roman" w:cs="Times New Roman"/>
          <w:sz w:val="24"/>
          <w:szCs w:val="24"/>
        </w:rPr>
        <w:t xml:space="preserve"> jak to je</w:t>
      </w:r>
      <w:r w:rsidRPr="0055255C">
        <w:rPr>
          <w:rFonts w:ascii="Times New Roman" w:hAnsi="Times New Roman" w:cs="Times New Roman"/>
          <w:sz w:val="24"/>
          <w:szCs w:val="24"/>
        </w:rPr>
        <w:t>. Text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2E">
        <w:rPr>
          <w:rFonts w:ascii="Times New Roman" w:hAnsi="Times New Roman" w:cs="Times New Roman"/>
          <w:i/>
          <w:iCs/>
          <w:sz w:val="24"/>
          <w:szCs w:val="24"/>
        </w:rPr>
        <w:t>„Vpád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762A2E">
        <w:rPr>
          <w:rFonts w:ascii="Times New Roman" w:hAnsi="Times New Roman" w:cs="Times New Roman"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255C">
        <w:rPr>
          <w:rFonts w:ascii="Times New Roman" w:hAnsi="Times New Roman" w:cs="Times New Roman"/>
          <w:sz w:val="24"/>
          <w:szCs w:val="24"/>
        </w:rPr>
        <w:t>vyšel standardní, ale zároveň nepostrád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55255C">
        <w:rPr>
          <w:rFonts w:ascii="Times New Roman" w:hAnsi="Times New Roman" w:cs="Times New Roman"/>
          <w:sz w:val="24"/>
          <w:szCs w:val="24"/>
        </w:rPr>
        <w:t xml:space="preserve"> emocionalitu, kterou se tolik snažili předat občanské společnosti. Z tohoto důvodu </w:t>
      </w:r>
      <w:r>
        <w:rPr>
          <w:rFonts w:ascii="Times New Roman" w:hAnsi="Times New Roman" w:cs="Times New Roman"/>
          <w:sz w:val="24"/>
          <w:szCs w:val="24"/>
        </w:rPr>
        <w:t>lze</w:t>
      </w:r>
      <w:r w:rsidRPr="0055255C">
        <w:rPr>
          <w:rFonts w:ascii="Times New Roman" w:hAnsi="Times New Roman" w:cs="Times New Roman"/>
          <w:sz w:val="24"/>
          <w:szCs w:val="24"/>
        </w:rPr>
        <w:t xml:space="preserve"> považovat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Leonovové</w:t>
      </w:r>
      <w:proofErr w:type="spellEnd"/>
      <w:r w:rsidRPr="0055255C">
        <w:rPr>
          <w:rFonts w:ascii="Times New Roman" w:hAnsi="Times New Roman" w:cs="Times New Roman"/>
          <w:sz w:val="24"/>
          <w:szCs w:val="24"/>
        </w:rPr>
        <w:t xml:space="preserve"> dílo za rovnocenné 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Simonovovou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hrou</w:t>
      </w:r>
      <w:r w:rsidRPr="0055255C">
        <w:rPr>
          <w:rFonts w:ascii="Times New Roman" w:hAnsi="Times New Roman" w:cs="Times New Roman"/>
          <w:sz w:val="24"/>
          <w:szCs w:val="24"/>
        </w:rPr>
        <w:t xml:space="preserve"> </w:t>
      </w:r>
      <w:r w:rsidRPr="00124520">
        <w:rPr>
          <w:rFonts w:ascii="Times New Roman" w:hAnsi="Times New Roman" w:cs="Times New Roman"/>
          <w:i/>
          <w:iCs/>
          <w:sz w:val="24"/>
          <w:szCs w:val="24"/>
        </w:rPr>
        <w:t>„Ruští lidé“</w:t>
      </w:r>
      <w:r w:rsidRPr="00A3093C">
        <w:rPr>
          <w:rFonts w:ascii="Times New Roman" w:hAnsi="Times New Roman" w:cs="Times New Roman"/>
          <w:sz w:val="24"/>
          <w:szCs w:val="24"/>
        </w:rPr>
        <w:t>.</w:t>
      </w:r>
    </w:p>
    <w:p w14:paraId="31CB92A0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 xml:space="preserve">Hra </w:t>
      </w:r>
      <w:r w:rsidRPr="00124520">
        <w:rPr>
          <w:rFonts w:ascii="Times New Roman" w:hAnsi="Times New Roman" w:cs="Times New Roman"/>
          <w:i/>
          <w:iCs/>
          <w:sz w:val="24"/>
          <w:szCs w:val="24"/>
        </w:rPr>
        <w:t>„Vpád“</w:t>
      </w:r>
      <w:r w:rsidRPr="0055255C">
        <w:rPr>
          <w:rFonts w:ascii="Times New Roman" w:hAnsi="Times New Roman" w:cs="Times New Roman"/>
          <w:sz w:val="24"/>
          <w:szCs w:val="24"/>
        </w:rPr>
        <w:t xml:space="preserve"> se skládá ze </w:t>
      </w:r>
      <w:r>
        <w:rPr>
          <w:rFonts w:ascii="Times New Roman" w:hAnsi="Times New Roman" w:cs="Times New Roman"/>
          <w:sz w:val="24"/>
          <w:szCs w:val="24"/>
        </w:rPr>
        <w:t>čtyř</w:t>
      </w:r>
      <w:r w:rsidRPr="0055255C">
        <w:rPr>
          <w:rFonts w:ascii="Times New Roman" w:hAnsi="Times New Roman" w:cs="Times New Roman"/>
          <w:sz w:val="24"/>
          <w:szCs w:val="24"/>
        </w:rPr>
        <w:t xml:space="preserve"> dějství a popisuje příběh </w:t>
      </w:r>
      <w:r>
        <w:rPr>
          <w:rFonts w:ascii="Times New Roman" w:hAnsi="Times New Roman" w:cs="Times New Roman"/>
          <w:sz w:val="24"/>
          <w:szCs w:val="24"/>
        </w:rPr>
        <w:t xml:space="preserve">jisté </w:t>
      </w:r>
      <w:r w:rsidRPr="0055255C">
        <w:rPr>
          <w:rFonts w:ascii="Times New Roman" w:hAnsi="Times New Roman" w:cs="Times New Roman"/>
          <w:sz w:val="24"/>
          <w:szCs w:val="24"/>
        </w:rPr>
        <w:t>rodiny</w:t>
      </w:r>
      <w:r>
        <w:rPr>
          <w:rFonts w:ascii="Times New Roman" w:hAnsi="Times New Roman" w:cs="Times New Roman"/>
          <w:sz w:val="24"/>
          <w:szCs w:val="24"/>
        </w:rPr>
        <w:t xml:space="preserve"> a z</w:t>
      </w:r>
      <w:r w:rsidRPr="0055255C">
        <w:rPr>
          <w:rFonts w:ascii="Times New Roman" w:hAnsi="Times New Roman" w:cs="Times New Roman"/>
          <w:sz w:val="24"/>
          <w:szCs w:val="24"/>
        </w:rPr>
        <w:t xml:space="preserve">obrazuje </w:t>
      </w:r>
      <w:r>
        <w:rPr>
          <w:rFonts w:ascii="Times New Roman" w:hAnsi="Times New Roman" w:cs="Times New Roman"/>
          <w:sz w:val="24"/>
          <w:szCs w:val="24"/>
        </w:rPr>
        <w:t>život</w:t>
      </w:r>
      <w:r w:rsidRPr="0055255C">
        <w:rPr>
          <w:rFonts w:ascii="Times New Roman" w:hAnsi="Times New Roman" w:cs="Times New Roman"/>
          <w:sz w:val="24"/>
          <w:szCs w:val="24"/>
        </w:rPr>
        <w:t xml:space="preserve"> civilní části obyvatelstva </w:t>
      </w:r>
      <w:r>
        <w:rPr>
          <w:rFonts w:ascii="Times New Roman" w:hAnsi="Times New Roman" w:cs="Times New Roman"/>
          <w:sz w:val="24"/>
          <w:szCs w:val="24"/>
        </w:rPr>
        <w:t>města, které je okupováno německou armádou</w:t>
      </w:r>
      <w:r w:rsidRPr="0055255C">
        <w:rPr>
          <w:rFonts w:ascii="Times New Roman" w:hAnsi="Times New Roman" w:cs="Times New Roman"/>
          <w:sz w:val="24"/>
          <w:szCs w:val="24"/>
        </w:rPr>
        <w:t xml:space="preserve">. Hlavní hrdina Fjodor se právě vrátil z vězení, v průběhu hry </w:t>
      </w:r>
      <w:r>
        <w:rPr>
          <w:rFonts w:ascii="Times New Roman" w:hAnsi="Times New Roman" w:cs="Times New Roman"/>
          <w:sz w:val="24"/>
          <w:szCs w:val="24"/>
        </w:rPr>
        <w:t>čtenář může sledovat</w:t>
      </w:r>
      <w:r w:rsidRPr="0055255C">
        <w:rPr>
          <w:rFonts w:ascii="Times New Roman" w:hAnsi="Times New Roman" w:cs="Times New Roman"/>
          <w:sz w:val="24"/>
          <w:szCs w:val="24"/>
        </w:rPr>
        <w:t xml:space="preserve"> vývoj jeho postavy a </w:t>
      </w:r>
      <w:r>
        <w:rPr>
          <w:rFonts w:ascii="Times New Roman" w:hAnsi="Times New Roman" w:cs="Times New Roman"/>
          <w:sz w:val="24"/>
          <w:szCs w:val="24"/>
        </w:rPr>
        <w:t xml:space="preserve">následné </w:t>
      </w:r>
      <w:r w:rsidRPr="0055255C">
        <w:rPr>
          <w:rFonts w:ascii="Times New Roman" w:hAnsi="Times New Roman" w:cs="Times New Roman"/>
          <w:sz w:val="24"/>
          <w:szCs w:val="24"/>
        </w:rPr>
        <w:t xml:space="preserve">symbolické znovuzrození, </w:t>
      </w:r>
      <w:r>
        <w:rPr>
          <w:rFonts w:ascii="Times New Roman" w:hAnsi="Times New Roman" w:cs="Times New Roman"/>
          <w:sz w:val="24"/>
          <w:szCs w:val="24"/>
        </w:rPr>
        <w:t>které ukazuje</w:t>
      </w:r>
      <w:r w:rsidRPr="0055255C">
        <w:rPr>
          <w:rFonts w:ascii="Times New Roman" w:hAnsi="Times New Roman" w:cs="Times New Roman"/>
          <w:sz w:val="24"/>
          <w:szCs w:val="24"/>
        </w:rPr>
        <w:t xml:space="preserve"> rozdíl mezi jasně definovaným dobrem a zlem. Hra </w:t>
      </w:r>
      <w:r w:rsidRPr="0055255C">
        <w:rPr>
          <w:rFonts w:ascii="Times New Roman" w:hAnsi="Times New Roman" w:cs="Times New Roman"/>
          <w:sz w:val="24"/>
          <w:szCs w:val="24"/>
        </w:rPr>
        <w:lastRenderedPageBreak/>
        <w:t xml:space="preserve">důsledně odhaluje, jak válka, národní smutek a utrpení rozněcují v lidech nenávist a touhu po pomstě, ochotu </w:t>
      </w:r>
      <w:r>
        <w:rPr>
          <w:rFonts w:ascii="Times New Roman" w:hAnsi="Times New Roman" w:cs="Times New Roman"/>
          <w:sz w:val="24"/>
          <w:szCs w:val="24"/>
        </w:rPr>
        <w:t>obětovat svůj</w:t>
      </w:r>
      <w:r w:rsidRPr="0055255C">
        <w:rPr>
          <w:rFonts w:ascii="Times New Roman" w:hAnsi="Times New Roman" w:cs="Times New Roman"/>
          <w:sz w:val="24"/>
          <w:szCs w:val="24"/>
        </w:rPr>
        <w:t xml:space="preserve"> život za vítězství.</w:t>
      </w:r>
      <w:r w:rsidRPr="0055255C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</w:p>
    <w:p w14:paraId="69C4E4DB" w14:textId="77777777" w:rsidR="00995D22" w:rsidRPr="0055255C" w:rsidRDefault="00995D22" w:rsidP="00995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5C">
        <w:rPr>
          <w:rFonts w:ascii="Times New Roman" w:hAnsi="Times New Roman" w:cs="Times New Roman"/>
          <w:sz w:val="24"/>
          <w:szCs w:val="24"/>
        </w:rPr>
        <w:t xml:space="preserve">Dílo seznamuje čtenáře se </w:t>
      </w:r>
      <w:r>
        <w:rPr>
          <w:rFonts w:ascii="Times New Roman" w:hAnsi="Times New Roman" w:cs="Times New Roman"/>
          <w:sz w:val="24"/>
          <w:szCs w:val="24"/>
        </w:rPr>
        <w:t>sedmnáctí</w:t>
      </w:r>
      <w:r w:rsidRPr="0055255C">
        <w:rPr>
          <w:rFonts w:ascii="Times New Roman" w:hAnsi="Times New Roman" w:cs="Times New Roman"/>
          <w:sz w:val="24"/>
          <w:szCs w:val="24"/>
        </w:rPr>
        <w:t xml:space="preserve"> postavami</w:t>
      </w:r>
      <w:r>
        <w:rPr>
          <w:rFonts w:ascii="Times New Roman" w:hAnsi="Times New Roman" w:cs="Times New Roman"/>
          <w:sz w:val="24"/>
          <w:szCs w:val="24"/>
        </w:rPr>
        <w:t xml:space="preserve">, mezi nimiž jsou </w:t>
      </w:r>
      <w:r w:rsidRPr="0055255C">
        <w:rPr>
          <w:rFonts w:ascii="Times New Roman" w:hAnsi="Times New Roman" w:cs="Times New Roman"/>
          <w:sz w:val="24"/>
          <w:szCs w:val="24"/>
        </w:rPr>
        <w:t>zmíněn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5255C">
        <w:rPr>
          <w:rFonts w:ascii="Times New Roman" w:hAnsi="Times New Roman" w:cs="Times New Roman"/>
          <w:sz w:val="24"/>
          <w:szCs w:val="24"/>
        </w:rPr>
        <w:t xml:space="preserve"> důstojní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55255C">
        <w:rPr>
          <w:rFonts w:ascii="Times New Roman" w:hAnsi="Times New Roman" w:cs="Times New Roman"/>
          <w:sz w:val="24"/>
          <w:szCs w:val="24"/>
        </w:rPr>
        <w:t>, partyzán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5255C">
        <w:rPr>
          <w:rFonts w:ascii="Times New Roman" w:hAnsi="Times New Roman" w:cs="Times New Roman"/>
          <w:sz w:val="24"/>
          <w:szCs w:val="24"/>
        </w:rPr>
        <w:t xml:space="preserve"> a žen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5255C">
        <w:rPr>
          <w:rFonts w:ascii="Times New Roman" w:hAnsi="Times New Roman" w:cs="Times New Roman"/>
          <w:sz w:val="24"/>
          <w:szCs w:val="24"/>
        </w:rPr>
        <w:t>.</w:t>
      </w:r>
      <w:r w:rsidRPr="0055255C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Pr="0055255C">
        <w:rPr>
          <w:rFonts w:ascii="Times New Roman" w:hAnsi="Times New Roman" w:cs="Times New Roman"/>
          <w:sz w:val="24"/>
          <w:szCs w:val="24"/>
        </w:rPr>
        <w:t xml:space="preserve"> Postavy </w:t>
      </w:r>
      <w:r>
        <w:rPr>
          <w:rFonts w:ascii="Times New Roman" w:hAnsi="Times New Roman" w:cs="Times New Roman"/>
          <w:sz w:val="24"/>
          <w:szCs w:val="24"/>
        </w:rPr>
        <w:t>se dá</w:t>
      </w:r>
      <w:r w:rsidRPr="0055255C">
        <w:rPr>
          <w:rFonts w:ascii="Times New Roman" w:hAnsi="Times New Roman" w:cs="Times New Roman"/>
          <w:sz w:val="24"/>
          <w:szCs w:val="24"/>
        </w:rPr>
        <w:t xml:space="preserve"> rozdělit do </w:t>
      </w:r>
      <w:r>
        <w:rPr>
          <w:rFonts w:ascii="Times New Roman" w:hAnsi="Times New Roman" w:cs="Times New Roman"/>
          <w:sz w:val="24"/>
          <w:szCs w:val="24"/>
        </w:rPr>
        <w:t>dvou</w:t>
      </w:r>
      <w:r w:rsidRPr="0055255C">
        <w:rPr>
          <w:rFonts w:ascii="Times New Roman" w:hAnsi="Times New Roman" w:cs="Times New Roman"/>
          <w:sz w:val="24"/>
          <w:szCs w:val="24"/>
        </w:rPr>
        <w:t xml:space="preserve"> hlavních skupin</w:t>
      </w:r>
      <w:r>
        <w:rPr>
          <w:rFonts w:ascii="Times New Roman" w:hAnsi="Times New Roman" w:cs="Times New Roman"/>
          <w:sz w:val="24"/>
          <w:szCs w:val="24"/>
        </w:rPr>
        <w:t>: sovětští lidi a okupanti.</w:t>
      </w:r>
      <w:r w:rsidRPr="0055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Mezi sovětské lidí patří r</w:t>
      </w:r>
      <w:r w:rsidRPr="0055255C">
        <w:rPr>
          <w:rFonts w:ascii="Times New Roman" w:hAnsi="Times New Roman" w:cs="Times New Roman"/>
          <w:sz w:val="24"/>
          <w:szCs w:val="24"/>
        </w:rPr>
        <w:t>odin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5255C">
        <w:rPr>
          <w:rFonts w:ascii="Times New Roman" w:hAnsi="Times New Roman" w:cs="Times New Roman"/>
          <w:sz w:val="24"/>
          <w:szCs w:val="24"/>
        </w:rPr>
        <w:t xml:space="preserve"> hlavního hrdiny a </w:t>
      </w:r>
      <w:r>
        <w:rPr>
          <w:rFonts w:ascii="Times New Roman" w:hAnsi="Times New Roman" w:cs="Times New Roman"/>
          <w:sz w:val="24"/>
          <w:szCs w:val="24"/>
        </w:rPr>
        <w:t xml:space="preserve">sovětské </w:t>
      </w:r>
      <w:r w:rsidRPr="0055255C">
        <w:rPr>
          <w:rFonts w:ascii="Times New Roman" w:hAnsi="Times New Roman" w:cs="Times New Roman"/>
          <w:sz w:val="24"/>
          <w:szCs w:val="24"/>
        </w:rPr>
        <w:t>partyzány</w:t>
      </w:r>
      <w:r>
        <w:rPr>
          <w:rFonts w:ascii="Times New Roman" w:hAnsi="Times New Roman" w:cs="Times New Roman"/>
          <w:sz w:val="24"/>
          <w:szCs w:val="24"/>
        </w:rPr>
        <w:t>, kteří o</w:t>
      </w:r>
      <w:r w:rsidRPr="0055255C">
        <w:rPr>
          <w:rFonts w:ascii="Times New Roman" w:hAnsi="Times New Roman" w:cs="Times New Roman"/>
          <w:sz w:val="24"/>
          <w:szCs w:val="24"/>
        </w:rPr>
        <w:t xml:space="preserve">drážejí tzv. pravou stranu, vyznačují se upřímností a spravedlností. Druhou skupinu představují němečtí okupanti a přeběhlíci ze sovětské strany.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55255C">
        <w:rPr>
          <w:rFonts w:ascii="Times New Roman" w:hAnsi="Times New Roman" w:cs="Times New Roman"/>
          <w:sz w:val="24"/>
          <w:szCs w:val="24"/>
        </w:rPr>
        <w:t xml:space="preserve"> stručném popisu postav</w:t>
      </w:r>
      <w:r>
        <w:rPr>
          <w:rFonts w:ascii="Times New Roman" w:hAnsi="Times New Roman" w:cs="Times New Roman"/>
          <w:sz w:val="24"/>
          <w:szCs w:val="24"/>
        </w:rPr>
        <w:t xml:space="preserve"> na začátku hry</w:t>
      </w:r>
      <w:r w:rsidRPr="0055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autor jasně podkresluje </w:t>
      </w:r>
      <w:r w:rsidRPr="0055255C">
        <w:rPr>
          <w:rFonts w:ascii="Times New Roman" w:hAnsi="Times New Roman" w:cs="Times New Roman"/>
          <w:sz w:val="24"/>
          <w:szCs w:val="24"/>
        </w:rPr>
        <w:t>jejich nelidské vlastnosti,</w:t>
      </w:r>
      <w:r>
        <w:rPr>
          <w:rFonts w:ascii="Times New Roman" w:hAnsi="Times New Roman" w:cs="Times New Roman"/>
          <w:sz w:val="24"/>
          <w:szCs w:val="24"/>
        </w:rPr>
        <w:t xml:space="preserve"> ze kterých sleduje, že tito lidi již dávno</w:t>
      </w:r>
      <w:r w:rsidRPr="0055255C">
        <w:rPr>
          <w:rFonts w:ascii="Times New Roman" w:hAnsi="Times New Roman" w:cs="Times New Roman"/>
          <w:sz w:val="24"/>
          <w:szCs w:val="24"/>
        </w:rPr>
        <w:t xml:space="preserve"> ztratily své morální hodnoty.</w:t>
      </w:r>
    </w:p>
    <w:p w14:paraId="21C042E6" w14:textId="77777777" w:rsidR="00995D22" w:rsidRDefault="00995D22"/>
    <w:sectPr w:rsidR="00995D22" w:rsidSect="00F0231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3287" w14:textId="77777777" w:rsidR="003A5CF2" w:rsidRDefault="003A5CF2" w:rsidP="00995D22">
      <w:pPr>
        <w:spacing w:after="0" w:line="240" w:lineRule="auto"/>
      </w:pPr>
      <w:r>
        <w:separator/>
      </w:r>
    </w:p>
  </w:endnote>
  <w:endnote w:type="continuationSeparator" w:id="0">
    <w:p w14:paraId="530F30A8" w14:textId="77777777" w:rsidR="003A5CF2" w:rsidRDefault="003A5CF2" w:rsidP="0099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E27F" w14:textId="77777777" w:rsidR="00995D22" w:rsidRDefault="00995D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32C4" w14:textId="77777777" w:rsidR="003A5CF2" w:rsidRDefault="003A5CF2" w:rsidP="00995D22">
      <w:pPr>
        <w:spacing w:after="0" w:line="240" w:lineRule="auto"/>
      </w:pPr>
      <w:r>
        <w:separator/>
      </w:r>
    </w:p>
  </w:footnote>
  <w:footnote w:type="continuationSeparator" w:id="0">
    <w:p w14:paraId="2FA97E14" w14:textId="77777777" w:rsidR="003A5CF2" w:rsidRDefault="003A5CF2" w:rsidP="00995D22">
      <w:pPr>
        <w:spacing w:after="0" w:line="240" w:lineRule="auto"/>
      </w:pPr>
      <w:r>
        <w:continuationSeparator/>
      </w:r>
    </w:p>
  </w:footnote>
  <w:footnote w:id="1">
    <w:p w14:paraId="418C9281" w14:textId="77777777" w:rsidR="00995D22" w:rsidRDefault="00995D22" w:rsidP="00995D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3E11">
        <w:rPr>
          <w:rFonts w:ascii="Times New Roman" w:hAnsi="Times New Roman" w:cs="Times New Roman"/>
        </w:rPr>
        <w:t>GRANIN, Dan</w:t>
      </w:r>
      <w:r>
        <w:rPr>
          <w:rFonts w:ascii="Times New Roman" w:hAnsi="Times New Roman" w:cs="Times New Roman"/>
        </w:rPr>
        <w:t>ii</w:t>
      </w:r>
      <w:r w:rsidRPr="00BB3E11">
        <w:rPr>
          <w:rFonts w:ascii="Times New Roman" w:hAnsi="Times New Roman" w:cs="Times New Roman"/>
        </w:rPr>
        <w:t xml:space="preserve">l. </w:t>
      </w:r>
      <w:proofErr w:type="spellStart"/>
      <w:r>
        <w:rPr>
          <w:rFonts w:ascii="Times New Roman" w:hAnsi="Times New Roman" w:cs="Times New Roman"/>
          <w:i/>
          <w:iCs/>
        </w:rPr>
        <w:t>K</w:t>
      </w:r>
      <w:r w:rsidRPr="00BB3E11">
        <w:rPr>
          <w:rFonts w:ascii="Times New Roman" w:hAnsi="Times New Roman" w:cs="Times New Roman"/>
          <w:i/>
          <w:iCs/>
        </w:rPr>
        <w:t>niga</w:t>
      </w:r>
      <w:proofErr w:type="spellEnd"/>
      <w:r>
        <w:rPr>
          <w:rFonts w:ascii="Times New Roman" w:hAnsi="Times New Roman" w:cs="Times New Roman"/>
          <w:i/>
          <w:iCs/>
        </w:rPr>
        <w:t xml:space="preserve"> Blokády</w:t>
      </w:r>
      <w:r w:rsidRPr="00BB3E11">
        <w:rPr>
          <w:rFonts w:ascii="Times New Roman" w:hAnsi="Times New Roman" w:cs="Times New Roman"/>
        </w:rPr>
        <w:t xml:space="preserve">. </w:t>
      </w:r>
      <w:proofErr w:type="spellStart"/>
      <w:r w:rsidRPr="00BB3E11">
        <w:rPr>
          <w:rFonts w:ascii="Times New Roman" w:hAnsi="Times New Roman" w:cs="Times New Roman"/>
        </w:rPr>
        <w:t>Sankt-Peterburg</w:t>
      </w:r>
      <w:proofErr w:type="spellEnd"/>
      <w:r w:rsidRPr="00124520">
        <w:rPr>
          <w:rFonts w:ascii="Times New Roman" w:hAnsi="Times New Roman" w:cs="Times New Roman"/>
          <w:lang w:val="pl-PL"/>
        </w:rPr>
        <w:t>:</w:t>
      </w:r>
      <w:r w:rsidRPr="00BB3E11">
        <w:rPr>
          <w:rFonts w:ascii="Times New Roman" w:hAnsi="Times New Roman" w:cs="Times New Roman"/>
        </w:rPr>
        <w:t xml:space="preserve"> Azbuka, 2018</w:t>
      </w:r>
    </w:p>
  </w:footnote>
  <w:footnote w:id="2">
    <w:p w14:paraId="48DD3CC0" w14:textId="77777777" w:rsidR="00995D22" w:rsidRDefault="00995D22" w:rsidP="00995D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7F91">
        <w:rPr>
          <w:rFonts w:ascii="Times New Roman" w:hAnsi="Times New Roman" w:cs="Times New Roman"/>
        </w:rPr>
        <w:t>BELOUSOV,</w:t>
      </w:r>
      <w:r>
        <w:rPr>
          <w:rFonts w:ascii="Times New Roman" w:hAnsi="Times New Roman" w:cs="Times New Roman"/>
        </w:rPr>
        <w:t xml:space="preserve"> </w:t>
      </w:r>
      <w:r w:rsidRPr="00057F91">
        <w:rPr>
          <w:rFonts w:ascii="Times New Roman" w:hAnsi="Times New Roman" w:cs="Times New Roman"/>
        </w:rPr>
        <w:t xml:space="preserve">Lev. VATLIN, Aleksandr. </w:t>
      </w:r>
      <w:proofErr w:type="spellStart"/>
      <w:r w:rsidRPr="00057F91">
        <w:rPr>
          <w:rFonts w:ascii="Times New Roman" w:hAnsi="Times New Roman" w:cs="Times New Roman"/>
          <w:i/>
          <w:iCs/>
        </w:rPr>
        <w:t>Propusk</w:t>
      </w:r>
      <w:proofErr w:type="spellEnd"/>
      <w:r w:rsidRPr="00057F91">
        <w:rPr>
          <w:rFonts w:ascii="Times New Roman" w:hAnsi="Times New Roman" w:cs="Times New Roman"/>
          <w:i/>
          <w:iCs/>
        </w:rPr>
        <w:t xml:space="preserve"> v </w:t>
      </w:r>
      <w:proofErr w:type="spellStart"/>
      <w:r w:rsidRPr="00057F91">
        <w:rPr>
          <w:rFonts w:ascii="Times New Roman" w:hAnsi="Times New Roman" w:cs="Times New Roman"/>
          <w:i/>
          <w:iCs/>
        </w:rPr>
        <w:t>raj</w:t>
      </w:r>
      <w:proofErr w:type="spellEnd"/>
      <w:r w:rsidRPr="00057F91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057F91">
        <w:rPr>
          <w:rFonts w:ascii="Times New Roman" w:hAnsi="Times New Roman" w:cs="Times New Roman"/>
          <w:i/>
          <w:iCs/>
        </w:rPr>
        <w:t>Sverchoružije</w:t>
      </w:r>
      <w:proofErr w:type="spellEnd"/>
      <w:r w:rsidRPr="00057F9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7F91">
        <w:rPr>
          <w:rFonts w:ascii="Times New Roman" w:hAnsi="Times New Roman" w:cs="Times New Roman"/>
          <w:i/>
          <w:iCs/>
        </w:rPr>
        <w:t>poslednej</w:t>
      </w:r>
      <w:proofErr w:type="spellEnd"/>
      <w:r w:rsidRPr="00057F9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7F91">
        <w:rPr>
          <w:rFonts w:ascii="Times New Roman" w:hAnsi="Times New Roman" w:cs="Times New Roman"/>
          <w:i/>
          <w:iCs/>
        </w:rPr>
        <w:t>mirovoj</w:t>
      </w:r>
      <w:proofErr w:type="spellEnd"/>
      <w:r w:rsidRPr="00057F91">
        <w:rPr>
          <w:rFonts w:ascii="Times New Roman" w:hAnsi="Times New Roman" w:cs="Times New Roman"/>
        </w:rPr>
        <w:t xml:space="preserve">. Moskva: </w:t>
      </w:r>
      <w:proofErr w:type="spellStart"/>
      <w:r w:rsidRPr="00057F91">
        <w:rPr>
          <w:rFonts w:ascii="Times New Roman" w:hAnsi="Times New Roman" w:cs="Times New Roman"/>
        </w:rPr>
        <w:t>Vagrius</w:t>
      </w:r>
      <w:proofErr w:type="spellEnd"/>
      <w:r w:rsidRPr="00057F91">
        <w:rPr>
          <w:rFonts w:ascii="Times New Roman" w:hAnsi="Times New Roman" w:cs="Times New Roman"/>
        </w:rPr>
        <w:t>, 2007</w:t>
      </w:r>
    </w:p>
  </w:footnote>
  <w:footnote w:id="3">
    <w:p w14:paraId="6A705C14" w14:textId="77777777" w:rsidR="00995D22" w:rsidRDefault="00995D22" w:rsidP="00995D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27983">
        <w:rPr>
          <w:rFonts w:ascii="Times New Roman" w:hAnsi="Times New Roman" w:cs="Times New Roman"/>
        </w:rPr>
        <w:t xml:space="preserve">DOBRENKO, </w:t>
      </w:r>
      <w:proofErr w:type="spellStart"/>
      <w:r w:rsidRPr="00F27983">
        <w:rPr>
          <w:rFonts w:ascii="Times New Roman" w:hAnsi="Times New Roman" w:cs="Times New Roman"/>
        </w:rPr>
        <w:t>Evgenij</w:t>
      </w:r>
      <w:proofErr w:type="spellEnd"/>
      <w:r w:rsidRPr="00F27983">
        <w:rPr>
          <w:rFonts w:ascii="Times New Roman" w:hAnsi="Times New Roman" w:cs="Times New Roman"/>
        </w:rPr>
        <w:t xml:space="preserve">. </w:t>
      </w:r>
      <w:proofErr w:type="spellStart"/>
      <w:r w:rsidRPr="00F27983">
        <w:rPr>
          <w:rFonts w:ascii="Times New Roman" w:hAnsi="Times New Roman" w:cs="Times New Roman"/>
          <w:i/>
          <w:iCs/>
        </w:rPr>
        <w:t>Formulirovka</w:t>
      </w:r>
      <w:proofErr w:type="spellEnd"/>
      <w:r w:rsidRPr="00F2798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7983">
        <w:rPr>
          <w:rFonts w:ascii="Times New Roman" w:hAnsi="Times New Roman" w:cs="Times New Roman"/>
          <w:i/>
          <w:iCs/>
        </w:rPr>
        <w:t>sovetskogo</w:t>
      </w:r>
      <w:proofErr w:type="spellEnd"/>
      <w:r w:rsidRPr="00F2798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7983">
        <w:rPr>
          <w:rFonts w:ascii="Times New Roman" w:hAnsi="Times New Roman" w:cs="Times New Roman"/>
          <w:i/>
          <w:iCs/>
        </w:rPr>
        <w:t>čitatělja</w:t>
      </w:r>
      <w:proofErr w:type="spellEnd"/>
      <w:r w:rsidRPr="00F27983">
        <w:rPr>
          <w:rFonts w:ascii="Times New Roman" w:hAnsi="Times New Roman" w:cs="Times New Roman"/>
        </w:rPr>
        <w:t xml:space="preserve">. </w:t>
      </w:r>
      <w:proofErr w:type="spellStart"/>
      <w:r w:rsidRPr="00F27983">
        <w:rPr>
          <w:rFonts w:ascii="Times New Roman" w:hAnsi="Times New Roman" w:cs="Times New Roman"/>
        </w:rPr>
        <w:t>Sankt-Peterburg</w:t>
      </w:r>
      <w:proofErr w:type="spellEnd"/>
      <w:r w:rsidRPr="00F27983">
        <w:rPr>
          <w:rFonts w:ascii="Times New Roman" w:hAnsi="Times New Roman" w:cs="Times New Roman"/>
        </w:rPr>
        <w:t xml:space="preserve">: </w:t>
      </w:r>
      <w:proofErr w:type="spellStart"/>
      <w:r w:rsidRPr="00F27983">
        <w:rPr>
          <w:rFonts w:ascii="Times New Roman" w:hAnsi="Times New Roman" w:cs="Times New Roman"/>
        </w:rPr>
        <w:t>Gumanitarnoje</w:t>
      </w:r>
      <w:proofErr w:type="spellEnd"/>
      <w:r w:rsidRPr="00F27983">
        <w:rPr>
          <w:rFonts w:ascii="Times New Roman" w:hAnsi="Times New Roman" w:cs="Times New Roman"/>
        </w:rPr>
        <w:t xml:space="preserve"> </w:t>
      </w:r>
      <w:proofErr w:type="spellStart"/>
      <w:r w:rsidRPr="00F27983">
        <w:rPr>
          <w:rFonts w:ascii="Times New Roman" w:hAnsi="Times New Roman" w:cs="Times New Roman"/>
        </w:rPr>
        <w:t>agenstvo</w:t>
      </w:r>
      <w:proofErr w:type="spellEnd"/>
      <w:r w:rsidRPr="00F27983">
        <w:rPr>
          <w:rFonts w:ascii="Times New Roman" w:hAnsi="Times New Roman" w:cs="Times New Roman"/>
        </w:rPr>
        <w:t xml:space="preserve">, 1997 </w:t>
      </w:r>
    </w:p>
  </w:footnote>
  <w:footnote w:id="4">
    <w:p w14:paraId="73894C4C" w14:textId="77777777" w:rsidR="00995D22" w:rsidRDefault="00995D22" w:rsidP="00995D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7F91">
        <w:rPr>
          <w:rFonts w:ascii="Times New Roman" w:hAnsi="Times New Roman" w:cs="Times New Roman"/>
        </w:rPr>
        <w:t>BELOUSOV,</w:t>
      </w:r>
      <w:r>
        <w:rPr>
          <w:rFonts w:ascii="Times New Roman" w:hAnsi="Times New Roman" w:cs="Times New Roman"/>
        </w:rPr>
        <w:t xml:space="preserve"> </w:t>
      </w:r>
      <w:r w:rsidRPr="00057F91">
        <w:rPr>
          <w:rFonts w:ascii="Times New Roman" w:hAnsi="Times New Roman" w:cs="Times New Roman"/>
        </w:rPr>
        <w:t xml:space="preserve">Lev. VATLIN, Aleksandr. </w:t>
      </w:r>
      <w:proofErr w:type="spellStart"/>
      <w:r w:rsidRPr="00057F91">
        <w:rPr>
          <w:rFonts w:ascii="Times New Roman" w:hAnsi="Times New Roman" w:cs="Times New Roman"/>
          <w:i/>
          <w:iCs/>
        </w:rPr>
        <w:t>Propusk</w:t>
      </w:r>
      <w:proofErr w:type="spellEnd"/>
      <w:r w:rsidRPr="00057F91">
        <w:rPr>
          <w:rFonts w:ascii="Times New Roman" w:hAnsi="Times New Roman" w:cs="Times New Roman"/>
          <w:i/>
          <w:iCs/>
        </w:rPr>
        <w:t xml:space="preserve"> v </w:t>
      </w:r>
      <w:proofErr w:type="spellStart"/>
      <w:r w:rsidRPr="00057F91">
        <w:rPr>
          <w:rFonts w:ascii="Times New Roman" w:hAnsi="Times New Roman" w:cs="Times New Roman"/>
          <w:i/>
          <w:iCs/>
        </w:rPr>
        <w:t>raj</w:t>
      </w:r>
      <w:proofErr w:type="spellEnd"/>
      <w:r w:rsidRPr="00057F91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057F91">
        <w:rPr>
          <w:rFonts w:ascii="Times New Roman" w:hAnsi="Times New Roman" w:cs="Times New Roman"/>
          <w:i/>
          <w:iCs/>
        </w:rPr>
        <w:t>Sverchoružije</w:t>
      </w:r>
      <w:proofErr w:type="spellEnd"/>
      <w:r w:rsidRPr="00057F9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7F91">
        <w:rPr>
          <w:rFonts w:ascii="Times New Roman" w:hAnsi="Times New Roman" w:cs="Times New Roman"/>
          <w:i/>
          <w:iCs/>
        </w:rPr>
        <w:t>poslednej</w:t>
      </w:r>
      <w:proofErr w:type="spellEnd"/>
      <w:r w:rsidRPr="00057F9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7F91">
        <w:rPr>
          <w:rFonts w:ascii="Times New Roman" w:hAnsi="Times New Roman" w:cs="Times New Roman"/>
          <w:i/>
          <w:iCs/>
        </w:rPr>
        <w:t>mirovoj</w:t>
      </w:r>
      <w:proofErr w:type="spellEnd"/>
      <w:r w:rsidRPr="00057F91">
        <w:rPr>
          <w:rFonts w:ascii="Times New Roman" w:hAnsi="Times New Roman" w:cs="Times New Roman"/>
        </w:rPr>
        <w:t xml:space="preserve">. Moskva: </w:t>
      </w:r>
      <w:proofErr w:type="spellStart"/>
      <w:r w:rsidRPr="00057F91">
        <w:rPr>
          <w:rFonts w:ascii="Times New Roman" w:hAnsi="Times New Roman" w:cs="Times New Roman"/>
        </w:rPr>
        <w:t>Vagrius</w:t>
      </w:r>
      <w:proofErr w:type="spellEnd"/>
      <w:r w:rsidRPr="00057F91">
        <w:rPr>
          <w:rFonts w:ascii="Times New Roman" w:hAnsi="Times New Roman" w:cs="Times New Roman"/>
        </w:rPr>
        <w:t>, 2007</w:t>
      </w:r>
    </w:p>
  </w:footnote>
  <w:footnote w:id="5">
    <w:p w14:paraId="7540E210" w14:textId="77777777" w:rsidR="00995D22" w:rsidRDefault="00995D22" w:rsidP="00995D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27983">
        <w:rPr>
          <w:rFonts w:ascii="Times New Roman" w:hAnsi="Times New Roman" w:cs="Times New Roman"/>
        </w:rPr>
        <w:t xml:space="preserve">DOBRENKO, </w:t>
      </w:r>
      <w:proofErr w:type="spellStart"/>
      <w:r w:rsidRPr="00F27983">
        <w:rPr>
          <w:rFonts w:ascii="Times New Roman" w:hAnsi="Times New Roman" w:cs="Times New Roman"/>
        </w:rPr>
        <w:t>Evgenij</w:t>
      </w:r>
      <w:proofErr w:type="spellEnd"/>
      <w:r w:rsidRPr="00F2798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Metafora vlasti. Literatura stalinskou </w:t>
      </w:r>
      <w:proofErr w:type="spellStart"/>
      <w:r>
        <w:rPr>
          <w:rFonts w:ascii="Times New Roman" w:hAnsi="Times New Roman" w:cs="Times New Roman"/>
          <w:i/>
          <w:iCs/>
        </w:rPr>
        <w:t>epochi</w:t>
      </w:r>
      <w:proofErr w:type="spellEnd"/>
      <w:r>
        <w:rPr>
          <w:rFonts w:ascii="Times New Roman" w:hAnsi="Times New Roman" w:cs="Times New Roman"/>
          <w:i/>
          <w:iCs/>
        </w:rPr>
        <w:t xml:space="preserve"> v </w:t>
      </w:r>
      <w:proofErr w:type="spellStart"/>
      <w:r>
        <w:rPr>
          <w:rFonts w:ascii="Times New Roman" w:hAnsi="Times New Roman" w:cs="Times New Roman"/>
          <w:i/>
          <w:iCs/>
        </w:rPr>
        <w:t>istoričeskom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osveščenii</w:t>
      </w:r>
      <w:proofErr w:type="spellEnd"/>
      <w:r w:rsidRPr="00F27983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München</w:t>
      </w:r>
      <w:proofErr w:type="spellEnd"/>
      <w:r w:rsidRPr="00F27983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Verlag</w:t>
      </w:r>
      <w:proofErr w:type="spellEnd"/>
      <w:r>
        <w:rPr>
          <w:rFonts w:ascii="Times New Roman" w:hAnsi="Times New Roman" w:cs="Times New Roman"/>
        </w:rPr>
        <w:t xml:space="preserve"> Otto </w:t>
      </w:r>
      <w:proofErr w:type="spellStart"/>
      <w:r>
        <w:rPr>
          <w:rFonts w:ascii="Times New Roman" w:hAnsi="Times New Roman" w:cs="Times New Roman"/>
        </w:rPr>
        <w:t>Sagner</w:t>
      </w:r>
      <w:proofErr w:type="spellEnd"/>
      <w:r w:rsidRPr="00F27983">
        <w:rPr>
          <w:rFonts w:ascii="Times New Roman" w:hAnsi="Times New Roman" w:cs="Times New Roman"/>
        </w:rPr>
        <w:t>, 199</w:t>
      </w:r>
      <w:r>
        <w:rPr>
          <w:rFonts w:ascii="Times New Roman" w:hAnsi="Times New Roman" w:cs="Times New Roman"/>
        </w:rPr>
        <w:t>3</w:t>
      </w:r>
    </w:p>
  </w:footnote>
  <w:footnote w:id="6">
    <w:p w14:paraId="552D73BA" w14:textId="77777777" w:rsidR="00995D22" w:rsidRPr="00124520" w:rsidRDefault="00995D22" w:rsidP="00995D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27983">
        <w:rPr>
          <w:rFonts w:ascii="Times New Roman" w:hAnsi="Times New Roman" w:cs="Times New Roman"/>
        </w:rPr>
        <w:t xml:space="preserve">DOBRENKO, </w:t>
      </w:r>
      <w:proofErr w:type="spellStart"/>
      <w:r w:rsidRPr="00F27983">
        <w:rPr>
          <w:rFonts w:ascii="Times New Roman" w:hAnsi="Times New Roman" w:cs="Times New Roman"/>
        </w:rPr>
        <w:t>Evgenij</w:t>
      </w:r>
      <w:proofErr w:type="spellEnd"/>
      <w:r w:rsidRPr="00F27983">
        <w:rPr>
          <w:rFonts w:ascii="Times New Roman" w:hAnsi="Times New Roman" w:cs="Times New Roman"/>
        </w:rPr>
        <w:t xml:space="preserve">. </w:t>
      </w:r>
      <w:proofErr w:type="spellStart"/>
      <w:r w:rsidRPr="00F27983">
        <w:rPr>
          <w:rFonts w:ascii="Times New Roman" w:hAnsi="Times New Roman" w:cs="Times New Roman"/>
          <w:i/>
          <w:iCs/>
        </w:rPr>
        <w:t>Formulirovka</w:t>
      </w:r>
      <w:proofErr w:type="spellEnd"/>
      <w:r w:rsidRPr="00F2798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7983">
        <w:rPr>
          <w:rFonts w:ascii="Times New Roman" w:hAnsi="Times New Roman" w:cs="Times New Roman"/>
          <w:i/>
          <w:iCs/>
        </w:rPr>
        <w:t>sovetskogo</w:t>
      </w:r>
      <w:proofErr w:type="spellEnd"/>
      <w:r w:rsidRPr="00F2798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7983">
        <w:rPr>
          <w:rFonts w:ascii="Times New Roman" w:hAnsi="Times New Roman" w:cs="Times New Roman"/>
          <w:i/>
          <w:iCs/>
        </w:rPr>
        <w:t>čitatělja</w:t>
      </w:r>
      <w:proofErr w:type="spellEnd"/>
      <w:r w:rsidRPr="00F27983">
        <w:rPr>
          <w:rFonts w:ascii="Times New Roman" w:hAnsi="Times New Roman" w:cs="Times New Roman"/>
        </w:rPr>
        <w:t xml:space="preserve">. </w:t>
      </w:r>
      <w:proofErr w:type="spellStart"/>
      <w:r w:rsidRPr="00F27983">
        <w:rPr>
          <w:rFonts w:ascii="Times New Roman" w:hAnsi="Times New Roman" w:cs="Times New Roman"/>
        </w:rPr>
        <w:t>Sankt-Peterburg</w:t>
      </w:r>
      <w:proofErr w:type="spellEnd"/>
      <w:r w:rsidRPr="00F27983">
        <w:rPr>
          <w:rFonts w:ascii="Times New Roman" w:hAnsi="Times New Roman" w:cs="Times New Roman"/>
        </w:rPr>
        <w:t xml:space="preserve">: </w:t>
      </w:r>
      <w:proofErr w:type="spellStart"/>
      <w:r w:rsidRPr="00F27983">
        <w:rPr>
          <w:rFonts w:ascii="Times New Roman" w:hAnsi="Times New Roman" w:cs="Times New Roman"/>
        </w:rPr>
        <w:t>Gumanitarnoje</w:t>
      </w:r>
      <w:proofErr w:type="spellEnd"/>
      <w:r w:rsidRPr="00F27983">
        <w:rPr>
          <w:rFonts w:ascii="Times New Roman" w:hAnsi="Times New Roman" w:cs="Times New Roman"/>
        </w:rPr>
        <w:t xml:space="preserve"> </w:t>
      </w:r>
      <w:proofErr w:type="spellStart"/>
      <w:r w:rsidRPr="00F27983">
        <w:rPr>
          <w:rFonts w:ascii="Times New Roman" w:hAnsi="Times New Roman" w:cs="Times New Roman"/>
        </w:rPr>
        <w:t>agenstvo</w:t>
      </w:r>
      <w:proofErr w:type="spellEnd"/>
      <w:r w:rsidRPr="00F27983">
        <w:rPr>
          <w:rFonts w:ascii="Times New Roman" w:hAnsi="Times New Roman" w:cs="Times New Roman"/>
        </w:rPr>
        <w:t>, 1997</w:t>
      </w:r>
    </w:p>
  </w:footnote>
  <w:footnote w:id="7">
    <w:p w14:paraId="4BBD8069" w14:textId="77777777" w:rsidR="00995D22" w:rsidRDefault="00995D22" w:rsidP="00995D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14CE">
        <w:rPr>
          <w:rFonts w:ascii="Times New Roman" w:hAnsi="Times New Roman" w:cs="Times New Roman"/>
        </w:rPr>
        <w:t xml:space="preserve">KAPLER, Aleksej. </w:t>
      </w:r>
      <w:proofErr w:type="spellStart"/>
      <w:r w:rsidRPr="00A114CE">
        <w:rPr>
          <w:rFonts w:ascii="Times New Roman" w:hAnsi="Times New Roman" w:cs="Times New Roman"/>
        </w:rPr>
        <w:t>Izbrannye</w:t>
      </w:r>
      <w:proofErr w:type="spellEnd"/>
      <w:r w:rsidRPr="00A114CE">
        <w:rPr>
          <w:rFonts w:ascii="Times New Roman" w:hAnsi="Times New Roman" w:cs="Times New Roman"/>
        </w:rPr>
        <w:t xml:space="preserve"> </w:t>
      </w:r>
      <w:proofErr w:type="spellStart"/>
      <w:r w:rsidRPr="00A114CE">
        <w:rPr>
          <w:rFonts w:ascii="Times New Roman" w:hAnsi="Times New Roman" w:cs="Times New Roman"/>
        </w:rPr>
        <w:t>proizvedenija</w:t>
      </w:r>
      <w:proofErr w:type="spellEnd"/>
      <w:r w:rsidRPr="00A114CE">
        <w:rPr>
          <w:rFonts w:ascii="Times New Roman" w:hAnsi="Times New Roman" w:cs="Times New Roman"/>
        </w:rPr>
        <w:t xml:space="preserve">. Moskva: </w:t>
      </w:r>
      <w:proofErr w:type="spellStart"/>
      <w:r w:rsidRPr="00A114CE">
        <w:rPr>
          <w:rFonts w:ascii="Times New Roman" w:hAnsi="Times New Roman" w:cs="Times New Roman"/>
        </w:rPr>
        <w:t>Iskusstvo</w:t>
      </w:r>
      <w:proofErr w:type="spellEnd"/>
      <w:r w:rsidRPr="00A114CE">
        <w:rPr>
          <w:rFonts w:ascii="Times New Roman" w:hAnsi="Times New Roman" w:cs="Times New Roman"/>
        </w:rPr>
        <w:t>, 1984</w:t>
      </w:r>
    </w:p>
  </w:footnote>
  <w:footnote w:id="8">
    <w:p w14:paraId="3FF40DD1" w14:textId="77777777" w:rsidR="00995D22" w:rsidRPr="00575868" w:rsidRDefault="00995D22" w:rsidP="00995D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75868">
        <w:rPr>
          <w:rFonts w:ascii="Times New Roman" w:hAnsi="Times New Roman" w:cs="Times New Roman"/>
        </w:rPr>
        <w:t xml:space="preserve">ŽADOVA, Larisa. </w:t>
      </w:r>
      <w:r w:rsidRPr="00575868">
        <w:rPr>
          <w:rFonts w:ascii="Times New Roman" w:hAnsi="Times New Roman" w:cs="Times New Roman"/>
          <w:i/>
          <w:iCs/>
        </w:rPr>
        <w:t xml:space="preserve">Konstantin </w:t>
      </w:r>
      <w:proofErr w:type="spellStart"/>
      <w:r w:rsidRPr="00575868">
        <w:rPr>
          <w:rFonts w:ascii="Times New Roman" w:hAnsi="Times New Roman" w:cs="Times New Roman"/>
          <w:i/>
          <w:iCs/>
        </w:rPr>
        <w:t>Simonov</w:t>
      </w:r>
      <w:proofErr w:type="spellEnd"/>
      <w:r w:rsidRPr="00575868">
        <w:rPr>
          <w:rFonts w:ascii="Times New Roman" w:hAnsi="Times New Roman" w:cs="Times New Roman"/>
          <w:i/>
          <w:iCs/>
        </w:rPr>
        <w:t xml:space="preserve"> v </w:t>
      </w:r>
      <w:proofErr w:type="spellStart"/>
      <w:r w:rsidRPr="00575868">
        <w:rPr>
          <w:rFonts w:ascii="Times New Roman" w:hAnsi="Times New Roman" w:cs="Times New Roman"/>
          <w:i/>
          <w:iCs/>
        </w:rPr>
        <w:t>vospominanijach</w:t>
      </w:r>
      <w:proofErr w:type="spellEnd"/>
      <w:r w:rsidRPr="005758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75868">
        <w:rPr>
          <w:rFonts w:ascii="Times New Roman" w:hAnsi="Times New Roman" w:cs="Times New Roman"/>
          <w:i/>
          <w:iCs/>
        </w:rPr>
        <w:t>sovremennikov</w:t>
      </w:r>
      <w:proofErr w:type="spellEnd"/>
      <w:r w:rsidRPr="00575868">
        <w:rPr>
          <w:rFonts w:ascii="Times New Roman" w:hAnsi="Times New Roman" w:cs="Times New Roman"/>
        </w:rPr>
        <w:t>. Moskva</w:t>
      </w:r>
      <w:r w:rsidRPr="006C468F">
        <w:rPr>
          <w:rFonts w:ascii="Times New Roman" w:hAnsi="Times New Roman" w:cs="Times New Roman"/>
        </w:rPr>
        <w:t>:</w:t>
      </w:r>
      <w:r w:rsidRPr="00575868">
        <w:rPr>
          <w:rFonts w:ascii="Times New Roman" w:hAnsi="Times New Roman" w:cs="Times New Roman"/>
        </w:rPr>
        <w:t xml:space="preserve"> </w:t>
      </w:r>
      <w:proofErr w:type="spellStart"/>
      <w:r w:rsidRPr="00575868">
        <w:rPr>
          <w:rFonts w:ascii="Times New Roman" w:hAnsi="Times New Roman" w:cs="Times New Roman"/>
        </w:rPr>
        <w:t>Sovetskij</w:t>
      </w:r>
      <w:proofErr w:type="spellEnd"/>
      <w:r w:rsidRPr="00575868">
        <w:rPr>
          <w:rFonts w:ascii="Times New Roman" w:hAnsi="Times New Roman" w:cs="Times New Roman"/>
        </w:rPr>
        <w:t xml:space="preserve"> </w:t>
      </w:r>
      <w:proofErr w:type="spellStart"/>
      <w:r w:rsidRPr="00575868">
        <w:rPr>
          <w:rFonts w:ascii="Times New Roman" w:hAnsi="Times New Roman" w:cs="Times New Roman"/>
        </w:rPr>
        <w:t>pisatěľ</w:t>
      </w:r>
      <w:proofErr w:type="spellEnd"/>
      <w:r w:rsidRPr="00575868">
        <w:rPr>
          <w:rFonts w:ascii="Times New Roman" w:hAnsi="Times New Roman" w:cs="Times New Roman"/>
        </w:rPr>
        <w:t>, 1984</w:t>
      </w:r>
    </w:p>
  </w:footnote>
  <w:footnote w:id="9">
    <w:p w14:paraId="10C2E452" w14:textId="77777777" w:rsidR="00995D22" w:rsidRDefault="00995D22" w:rsidP="00995D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50CAC">
        <w:rPr>
          <w:rFonts w:ascii="Times New Roman" w:hAnsi="Times New Roman" w:cs="Times New Roman"/>
        </w:rPr>
        <w:t>SIMONOV, Konstantin.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1139E">
        <w:rPr>
          <w:rFonts w:ascii="Times New Roman" w:hAnsi="Times New Roman" w:cs="Times New Roman"/>
          <w:i/>
          <w:iCs/>
        </w:rPr>
        <w:t>Glazami</w:t>
      </w:r>
      <w:proofErr w:type="spellEnd"/>
      <w:r w:rsidRPr="0001139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139E">
        <w:rPr>
          <w:rFonts w:ascii="Times New Roman" w:hAnsi="Times New Roman" w:cs="Times New Roman"/>
          <w:i/>
          <w:iCs/>
        </w:rPr>
        <w:t>čelověka</w:t>
      </w:r>
      <w:proofErr w:type="spellEnd"/>
      <w:r w:rsidRPr="0001139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139E">
        <w:rPr>
          <w:rFonts w:ascii="Times New Roman" w:hAnsi="Times New Roman" w:cs="Times New Roman"/>
          <w:i/>
          <w:iCs/>
        </w:rPr>
        <w:t>mojego</w:t>
      </w:r>
      <w:proofErr w:type="spellEnd"/>
      <w:r w:rsidRPr="0001139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139E">
        <w:rPr>
          <w:rFonts w:ascii="Times New Roman" w:hAnsi="Times New Roman" w:cs="Times New Roman"/>
          <w:i/>
          <w:iCs/>
        </w:rPr>
        <w:t>pokolenia</w:t>
      </w:r>
      <w:proofErr w:type="spellEnd"/>
      <w:r w:rsidRPr="0001139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01139E">
        <w:rPr>
          <w:rFonts w:ascii="Times New Roman" w:hAnsi="Times New Roman" w:cs="Times New Roman"/>
          <w:i/>
          <w:iCs/>
        </w:rPr>
        <w:t>Rozmyšlenia</w:t>
      </w:r>
      <w:proofErr w:type="spellEnd"/>
      <w:r w:rsidRPr="0001139E">
        <w:rPr>
          <w:rFonts w:ascii="Times New Roman" w:hAnsi="Times New Roman" w:cs="Times New Roman"/>
          <w:i/>
          <w:iCs/>
        </w:rPr>
        <w:t xml:space="preserve"> o I.V. </w:t>
      </w:r>
      <w:proofErr w:type="spellStart"/>
      <w:r w:rsidRPr="0001139E">
        <w:rPr>
          <w:rFonts w:ascii="Times New Roman" w:hAnsi="Times New Roman" w:cs="Times New Roman"/>
          <w:i/>
          <w:iCs/>
        </w:rPr>
        <w:t>Stalině</w:t>
      </w:r>
      <w:proofErr w:type="spellEnd"/>
      <w:r>
        <w:rPr>
          <w:rFonts w:ascii="Times New Roman" w:hAnsi="Times New Roman" w:cs="Times New Roman"/>
        </w:rPr>
        <w:t>. Moskva</w:t>
      </w:r>
      <w:r w:rsidRPr="00F36AB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Knigi</w:t>
      </w:r>
      <w:proofErr w:type="spellEnd"/>
      <w:r>
        <w:rPr>
          <w:rFonts w:ascii="Times New Roman" w:hAnsi="Times New Roman" w:cs="Times New Roman"/>
        </w:rPr>
        <w:t>, 1990</w:t>
      </w:r>
    </w:p>
  </w:footnote>
  <w:footnote w:id="10">
    <w:p w14:paraId="1FBDC5A7" w14:textId="77777777" w:rsidR="00995D22" w:rsidRPr="00A701C2" w:rsidRDefault="00995D22" w:rsidP="00995D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50CAC">
        <w:rPr>
          <w:rFonts w:ascii="Times New Roman" w:hAnsi="Times New Roman" w:cs="Times New Roman"/>
        </w:rPr>
        <w:t>SIMONOV, Konstantin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9B50CA">
        <w:rPr>
          <w:rFonts w:ascii="Times New Roman" w:hAnsi="Times New Roman" w:cs="Times New Roman"/>
          <w:i/>
          <w:iCs/>
        </w:rPr>
        <w:t>Russkije</w:t>
      </w:r>
      <w:proofErr w:type="spellEnd"/>
      <w:r w:rsidRPr="009B50C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50CA">
        <w:rPr>
          <w:rFonts w:ascii="Times New Roman" w:hAnsi="Times New Roman" w:cs="Times New Roman"/>
          <w:i/>
          <w:iCs/>
        </w:rPr>
        <w:t>ludi</w:t>
      </w:r>
      <w:proofErr w:type="spellEnd"/>
      <w:r>
        <w:rPr>
          <w:rFonts w:ascii="Times New Roman" w:hAnsi="Times New Roman" w:cs="Times New Roman"/>
        </w:rPr>
        <w:t>. Leningrad</w:t>
      </w:r>
      <w:r w:rsidRPr="009B50C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Gosudarstvennoe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Izdatelstvo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Chudožestvennoj</w:t>
      </w:r>
      <w:proofErr w:type="spellEnd"/>
      <w:r>
        <w:rPr>
          <w:rFonts w:ascii="Times New Roman" w:hAnsi="Times New Roman" w:cs="Times New Roman"/>
        </w:rPr>
        <w:t xml:space="preserve"> literatury, 1942</w:t>
      </w:r>
    </w:p>
  </w:footnote>
  <w:footnote w:id="11">
    <w:p w14:paraId="4E54636C" w14:textId="77777777" w:rsidR="00995D22" w:rsidRPr="003B576E" w:rsidRDefault="00995D22" w:rsidP="00995D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2095">
        <w:rPr>
          <w:rFonts w:ascii="Times New Roman" w:hAnsi="Times New Roman" w:cs="Times New Roman"/>
        </w:rPr>
        <w:t>REMOROVA, Nina.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32095">
        <w:rPr>
          <w:rFonts w:ascii="Times New Roman" w:hAnsi="Times New Roman" w:cs="Times New Roman"/>
          <w:i/>
          <w:iCs/>
        </w:rPr>
        <w:t>Chudožestvennoe</w:t>
      </w:r>
      <w:proofErr w:type="spellEnd"/>
      <w:r w:rsidRPr="0063209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2095">
        <w:rPr>
          <w:rFonts w:ascii="Times New Roman" w:hAnsi="Times New Roman" w:cs="Times New Roman"/>
          <w:i/>
          <w:iCs/>
        </w:rPr>
        <w:t>tvorčestvo</w:t>
      </w:r>
      <w:proofErr w:type="spellEnd"/>
      <w:r w:rsidRPr="00632095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632095">
        <w:rPr>
          <w:rFonts w:ascii="Times New Roman" w:hAnsi="Times New Roman" w:cs="Times New Roman"/>
          <w:i/>
          <w:iCs/>
        </w:rPr>
        <w:t>literaturnyj</w:t>
      </w:r>
      <w:proofErr w:type="spellEnd"/>
      <w:r w:rsidRPr="0063209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2095">
        <w:rPr>
          <w:rFonts w:ascii="Times New Roman" w:hAnsi="Times New Roman" w:cs="Times New Roman"/>
          <w:i/>
          <w:iCs/>
        </w:rPr>
        <w:t>process</w:t>
      </w:r>
      <w:proofErr w:type="spellEnd"/>
      <w:r w:rsidRPr="00632095">
        <w:rPr>
          <w:rFonts w:ascii="Times New Roman" w:hAnsi="Times New Roman" w:cs="Times New Roman"/>
        </w:rPr>
        <w:t xml:space="preserve">. </w:t>
      </w:r>
      <w:proofErr w:type="spellStart"/>
      <w:r w:rsidRPr="00632095">
        <w:rPr>
          <w:rFonts w:ascii="Times New Roman" w:hAnsi="Times New Roman" w:cs="Times New Roman"/>
        </w:rPr>
        <w:t>Tomsk</w:t>
      </w:r>
      <w:proofErr w:type="spellEnd"/>
      <w:r w:rsidRPr="00632095">
        <w:rPr>
          <w:rFonts w:ascii="Times New Roman" w:hAnsi="Times New Roman" w:cs="Times New Roman"/>
        </w:rPr>
        <w:t xml:space="preserve">: </w:t>
      </w:r>
      <w:proofErr w:type="spellStart"/>
      <w:r w:rsidRPr="00632095">
        <w:rPr>
          <w:rFonts w:ascii="Times New Roman" w:hAnsi="Times New Roman" w:cs="Times New Roman"/>
        </w:rPr>
        <w:t>Tomskij</w:t>
      </w:r>
      <w:proofErr w:type="spellEnd"/>
      <w:r w:rsidRPr="00632095">
        <w:rPr>
          <w:rFonts w:ascii="Times New Roman" w:hAnsi="Times New Roman" w:cs="Times New Roman"/>
        </w:rPr>
        <w:t xml:space="preserve"> </w:t>
      </w:r>
      <w:proofErr w:type="spellStart"/>
      <w:r w:rsidRPr="00632095">
        <w:rPr>
          <w:rFonts w:ascii="Times New Roman" w:hAnsi="Times New Roman" w:cs="Times New Roman"/>
        </w:rPr>
        <w:t>universitet</w:t>
      </w:r>
      <w:proofErr w:type="spellEnd"/>
      <w:r w:rsidRPr="00632095">
        <w:rPr>
          <w:rFonts w:ascii="Times New Roman" w:hAnsi="Times New Roman" w:cs="Times New Roman"/>
        </w:rPr>
        <w:t>, 1982</w:t>
      </w:r>
    </w:p>
  </w:footnote>
  <w:footnote w:id="12">
    <w:p w14:paraId="1676F237" w14:textId="77777777" w:rsidR="00995D22" w:rsidRPr="00BF0734" w:rsidRDefault="00995D22" w:rsidP="00995D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90201">
        <w:rPr>
          <w:rFonts w:ascii="Times New Roman" w:hAnsi="Times New Roman" w:cs="Times New Roman"/>
        </w:rPr>
        <w:t xml:space="preserve">LEONOV, Leonid. </w:t>
      </w:r>
      <w:proofErr w:type="spellStart"/>
      <w:r w:rsidRPr="00990201">
        <w:rPr>
          <w:rFonts w:ascii="Times New Roman" w:hAnsi="Times New Roman" w:cs="Times New Roman"/>
          <w:i/>
          <w:iCs/>
        </w:rPr>
        <w:t>Našestvie</w:t>
      </w:r>
      <w:proofErr w:type="spellEnd"/>
      <w:r w:rsidRPr="00990201">
        <w:rPr>
          <w:rFonts w:ascii="Times New Roman" w:hAnsi="Times New Roman" w:cs="Times New Roman"/>
        </w:rPr>
        <w:t xml:space="preserve">. Moskva: </w:t>
      </w:r>
      <w:proofErr w:type="spellStart"/>
      <w:r w:rsidRPr="00990201">
        <w:rPr>
          <w:rFonts w:ascii="Times New Roman" w:hAnsi="Times New Roman" w:cs="Times New Roman"/>
        </w:rPr>
        <w:t>Dětskaja</w:t>
      </w:r>
      <w:proofErr w:type="spellEnd"/>
      <w:r w:rsidRPr="00990201">
        <w:rPr>
          <w:rFonts w:ascii="Times New Roman" w:hAnsi="Times New Roman" w:cs="Times New Roman"/>
        </w:rPr>
        <w:t xml:space="preserve"> literatura, 1980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22"/>
    <w:rsid w:val="00106C73"/>
    <w:rsid w:val="002B622D"/>
    <w:rsid w:val="003A5CF2"/>
    <w:rsid w:val="00796E8C"/>
    <w:rsid w:val="00832405"/>
    <w:rsid w:val="00983106"/>
    <w:rsid w:val="00995D22"/>
    <w:rsid w:val="009F078E"/>
    <w:rsid w:val="00BB3B72"/>
    <w:rsid w:val="00C518F7"/>
    <w:rsid w:val="00CE29E1"/>
    <w:rsid w:val="00E8061E"/>
    <w:rsid w:val="00F0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586C"/>
  <w15:chartTrackingRefBased/>
  <w15:docId w15:val="{C1B1D5E6-D658-4CDB-BA85-4BF86784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D22"/>
  </w:style>
  <w:style w:type="paragraph" w:styleId="Nadpis1">
    <w:name w:val="heading 1"/>
    <w:basedOn w:val="Normln"/>
    <w:next w:val="Normln"/>
    <w:link w:val="Nadpis1Char"/>
    <w:uiPriority w:val="9"/>
    <w:qFormat/>
    <w:rsid w:val="00995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5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5D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5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D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5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5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5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5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5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5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5D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5D2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D2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5D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5D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5D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5D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5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5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5D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5D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5D2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5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5D2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5D22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995D22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5D22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95D2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9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2280</Words>
  <Characters>13453</Characters>
  <Application>Microsoft Office Word</Application>
  <DocSecurity>0</DocSecurity>
  <Lines>112</Lines>
  <Paragraphs>31</Paragraphs>
  <ScaleCrop>false</ScaleCrop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</dc:creator>
  <cp:keywords/>
  <dc:description/>
  <cp:lastModifiedBy>Topolová, Barbara</cp:lastModifiedBy>
  <cp:revision>2</cp:revision>
  <dcterms:created xsi:type="dcterms:W3CDTF">2024-03-17T20:40:00Z</dcterms:created>
  <dcterms:modified xsi:type="dcterms:W3CDTF">2024-03-17T20:40:00Z</dcterms:modified>
</cp:coreProperties>
</file>