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2B" w:rsidRDefault="002F062B" w:rsidP="002F062B">
      <w:pPr>
        <w:rPr>
          <w:rStyle w:val="Zdraznn"/>
        </w:rPr>
      </w:pPr>
    </w:p>
    <w:p w:rsidR="002F062B" w:rsidRPr="009C4B34" w:rsidRDefault="009C4B34" w:rsidP="002F062B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 w:rsidRPr="009C4B34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Čárka před a</w:t>
      </w:r>
    </w:p>
    <w:p w:rsidR="009C4B34" w:rsidRDefault="009C4B34" w:rsidP="002F062B">
      <w:pPr>
        <w:rPr>
          <w:rStyle w:val="Zdraznn"/>
        </w:rPr>
      </w:pPr>
    </w:p>
    <w:p w:rsidR="00750A90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Sn</w:t>
      </w:r>
      <w:r w:rsidR="007A06C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ažil se, a neuspěl. 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Dostal za svůj výkon padesát </w:t>
      </w:r>
      <w:r w:rsidR="007A06C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bodů, a ne šedesát. 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Uspořádali jsme reklamní kampaň, a dokonce jsme se dostali do místních novin. – stupňovací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Překlad našim účelům nevyhovoval, protože byl ze začátku </w:t>
      </w:r>
      <w:proofErr w:type="gramStart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století</w:t>
      </w:r>
      <w:r w:rsidR="00203502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(,) a nadto</w:t>
      </w:r>
      <w:proofErr w:type="gramEnd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byl pořízen z jiného jazyka než z japonštiny. 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Neříkal vůbec </w:t>
      </w:r>
      <w:proofErr w:type="gramStart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nic</w:t>
      </w:r>
      <w:r w:rsidR="00203502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(,) a navíc</w:t>
      </w:r>
      <w:proofErr w:type="gramEnd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nebyl na jednání vůbec přítomen.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To, že tento problém nikdo nesledovat, a tudíž se o něm ani nedozvěděl, je nutné připomínat. 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Věděl, že jsem přišel za ním, a že tudíž nemám žádné tajnosti.</w:t>
      </w:r>
    </w:p>
    <w:p w:rsidR="009C4B34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Jednání s nájemcem jsem hned napoprvé </w:t>
      </w:r>
      <w:proofErr w:type="gramStart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pokazil</w:t>
      </w:r>
      <w:r w:rsidR="00203502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(,) a rozhodl</w:t>
      </w:r>
      <w:proofErr w:type="gramEnd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jsem se tedy, že to zkusím jinde. </w:t>
      </w:r>
    </w:p>
    <w:p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Máte diplomatické </w:t>
      </w:r>
      <w:proofErr w:type="gramStart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pasy</w:t>
      </w:r>
      <w:r w:rsidR="00203502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(,) a můžete</w:t>
      </w:r>
      <w:proofErr w:type="gramEnd"/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tudíž žádat zrušení prohlídky zavazadel.</w:t>
      </w:r>
    </w:p>
    <w:p w:rsid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Plísně jsou nebezpečné, a jakmile se objeví, musí se oka</w:t>
      </w:r>
      <w:r w:rsidR="007A06C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mžitě zlikvidovat. </w:t>
      </w:r>
    </w:p>
    <w:p w:rsid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Na zasedání se z vlády chystá pouze ministryně Maláčová, a také prezident Miloš Zeman. </w:t>
      </w:r>
    </w:p>
    <w:p w:rsidR="00413F5E" w:rsidRDefault="00413F5E" w:rsidP="00413F5E">
      <w:pPr>
        <w:rPr>
          <w:rFonts w:ascii="Times New Roman" w:hAnsi="Times New Roman" w:cs="Times New Roman"/>
          <w:iCs/>
          <w:sz w:val="24"/>
          <w:szCs w:val="24"/>
        </w:rPr>
      </w:pPr>
      <w:r w:rsidRPr="00A93D4F">
        <w:rPr>
          <w:rFonts w:ascii="Times New Roman" w:hAnsi="Times New Roman" w:cs="Times New Roman"/>
          <w:iCs/>
          <w:sz w:val="24"/>
          <w:szCs w:val="24"/>
        </w:rPr>
        <w:t>Počet malých dětí s obezitou roste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93D4F">
        <w:rPr>
          <w:rFonts w:ascii="Times New Roman" w:hAnsi="Times New Roman" w:cs="Times New Roman"/>
          <w:iCs/>
          <w:sz w:val="24"/>
          <w:szCs w:val="24"/>
        </w:rPr>
        <w:t xml:space="preserve">a pokud nezasáhneme, za dvacet let bude trpět nadváhou většina mladých lidí. </w:t>
      </w:r>
    </w:p>
    <w:p w:rsidR="00413F5E" w:rsidRDefault="00413F5E" w:rsidP="00413F5E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93D4F">
        <w:rPr>
          <w:rFonts w:ascii="Times New Roman" w:hAnsi="Times New Roman" w:cs="Times New Roman"/>
          <w:iCs/>
          <w:sz w:val="24"/>
          <w:szCs w:val="24"/>
        </w:rPr>
        <w:t>Coca</w:t>
      </w:r>
      <w:proofErr w:type="spellEnd"/>
      <w:r w:rsidRPr="00A93D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3D4F">
        <w:rPr>
          <w:rFonts w:ascii="Times New Roman" w:hAnsi="Times New Roman" w:cs="Times New Roman"/>
          <w:iCs/>
          <w:sz w:val="24"/>
          <w:szCs w:val="24"/>
        </w:rPr>
        <w:t>Cola</w:t>
      </w:r>
      <w:proofErr w:type="spellEnd"/>
      <w:r w:rsidRPr="00A93D4F">
        <w:rPr>
          <w:rFonts w:ascii="Times New Roman" w:hAnsi="Times New Roman" w:cs="Times New Roman"/>
          <w:iCs/>
          <w:sz w:val="24"/>
          <w:szCs w:val="24"/>
        </w:rPr>
        <w:t xml:space="preserve"> není jen značka, je to obecně zažitý název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A93D4F">
        <w:rPr>
          <w:rFonts w:ascii="Times New Roman" w:hAnsi="Times New Roman" w:cs="Times New Roman"/>
          <w:iCs/>
          <w:sz w:val="24"/>
          <w:szCs w:val="24"/>
        </w:rPr>
        <w:t xml:space="preserve"> a přestože v každém vyvolává trochu jiné asociace, všichni vědí, co to je</w:t>
      </w:r>
      <w:r w:rsidR="00487276">
        <w:rPr>
          <w:rFonts w:ascii="Times New Roman" w:hAnsi="Times New Roman" w:cs="Times New Roman"/>
          <w:iCs/>
          <w:sz w:val="24"/>
          <w:szCs w:val="24"/>
        </w:rPr>
        <w:t>.</w:t>
      </w:r>
    </w:p>
    <w:p w:rsidR="00487276" w:rsidRDefault="00487276" w:rsidP="0048727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Psal a přitom se houpal na židli.</w:t>
      </w:r>
    </w:p>
    <w:p w:rsidR="00487276" w:rsidRDefault="00487276" w:rsidP="0048727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Uvedl ji na seznamu, a přitom ji nesnáší. </w:t>
      </w:r>
    </w:p>
    <w:p w:rsidR="00487276" w:rsidRDefault="00487276" w:rsidP="0048727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Cvičí a tak si vypracoval tyto svaly.</w:t>
      </w:r>
    </w:p>
    <w:p w:rsidR="00487276" w:rsidRPr="00A93D4F" w:rsidRDefault="00487276" w:rsidP="0048727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Je nemocný, a tak nepřijede. </w:t>
      </w:r>
    </w:p>
    <w:p w:rsidR="00487276" w:rsidRPr="009C4B34" w:rsidRDefault="00487276" w:rsidP="00413F5E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:rsidR="009C4B34" w:rsidRP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:rsidR="009C4B34" w:rsidRP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Již léta svými obrazy okouzluje návštěvníky výstav, i kritika jeho tvorbu hodnotí s nadšením.</w:t>
      </w:r>
    </w:p>
    <w:p w:rsidR="009C4B34" w:rsidRPr="009C4B34" w:rsidRDefault="009C4B34" w:rsidP="009C4B34">
      <w:pPr>
        <w:rPr>
          <w:rFonts w:ascii="Times New Roman" w:hAnsi="Times New Roman" w:cs="Times New Roman"/>
          <w:i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Oznamuji, že přijedu ve čtvrtek i že se zdržím asi týden.</w:t>
      </w:r>
    </w:p>
    <w:sectPr w:rsidR="009C4B34" w:rsidRPr="009C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2B"/>
    <w:rsid w:val="00203502"/>
    <w:rsid w:val="002F062B"/>
    <w:rsid w:val="00413F5E"/>
    <w:rsid w:val="00487276"/>
    <w:rsid w:val="004E3150"/>
    <w:rsid w:val="00750A90"/>
    <w:rsid w:val="007A06C1"/>
    <w:rsid w:val="009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255C"/>
  <w15:docId w15:val="{BC5A97D1-AAFD-4496-902D-96B4CF1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F0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6</cp:revision>
  <dcterms:created xsi:type="dcterms:W3CDTF">2019-02-17T19:17:00Z</dcterms:created>
  <dcterms:modified xsi:type="dcterms:W3CDTF">2019-02-24T10:57:00Z</dcterms:modified>
</cp:coreProperties>
</file>