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6" w:rsidRDefault="00D672D6">
      <w:pPr>
        <w:rPr>
          <w:sz w:val="28"/>
          <w:szCs w:val="28"/>
          <w:u w:val="single"/>
        </w:rPr>
      </w:pPr>
      <w:bookmarkStart w:id="0" w:name="_GoBack"/>
      <w:bookmarkEnd w:id="0"/>
    </w:p>
    <w:p w:rsidR="00D672D6" w:rsidRDefault="00D672D6">
      <w:pPr>
        <w:rPr>
          <w:sz w:val="28"/>
          <w:szCs w:val="28"/>
          <w:u w:val="single"/>
        </w:rPr>
      </w:pPr>
    </w:p>
    <w:p w:rsidR="00D672D6" w:rsidRDefault="00D672D6">
      <w:pPr>
        <w:rPr>
          <w:sz w:val="28"/>
          <w:szCs w:val="28"/>
          <w:u w:val="single"/>
          <w:lang w:val="cs-CZ"/>
        </w:rPr>
      </w:pPr>
    </w:p>
    <w:p w:rsidR="00D672D6" w:rsidRDefault="000D12EC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ED1C29"/>
          <w:kern w:val="2"/>
          <w:sz w:val="70"/>
          <w:szCs w:val="70"/>
        </w:rPr>
      </w:pPr>
      <w:r>
        <w:rPr>
          <w:rFonts w:ascii="Calibri" w:eastAsia="+mn-ea" w:hAnsi="Calibri" w:cs="+mn-cs"/>
          <w:color w:val="ED1C29"/>
          <w:kern w:val="2"/>
          <w:sz w:val="70"/>
          <w:szCs w:val="70"/>
        </w:rPr>
        <w:t>Acidobazická rovnováha</w:t>
      </w:r>
    </w:p>
    <w:p w:rsidR="00D672D6" w:rsidRDefault="000D12EC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ED1C29"/>
          <w:kern w:val="2"/>
          <w:sz w:val="72"/>
          <w:szCs w:val="80"/>
        </w:rPr>
      </w:pPr>
      <w:r>
        <w:rPr>
          <w:rFonts w:ascii="Calibri" w:eastAsia="+mn-ea" w:hAnsi="Calibri" w:cs="+mn-cs"/>
          <w:color w:val="ED1C29"/>
          <w:kern w:val="2"/>
          <w:sz w:val="72"/>
          <w:szCs w:val="80"/>
        </w:rPr>
        <w:t xml:space="preserve"> </w:t>
      </w:r>
    </w:p>
    <w:p w:rsidR="00D672D6" w:rsidRDefault="00D672D6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"/>
          <w:sz w:val="56"/>
          <w:szCs w:val="64"/>
        </w:rPr>
      </w:pPr>
    </w:p>
    <w:p w:rsidR="00D672D6" w:rsidRDefault="000D12EC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"/>
          <w:sz w:val="56"/>
          <w:szCs w:val="64"/>
        </w:rPr>
      </w:pPr>
      <w:r>
        <w:rPr>
          <w:rFonts w:ascii="Calibri" w:eastAsia="+mn-ea" w:hAnsi="Calibri" w:cs="+mn-cs"/>
          <w:b/>
          <w:bCs/>
          <w:color w:val="616161"/>
          <w:kern w:val="2"/>
          <w:position w:val="1"/>
          <w:sz w:val="56"/>
          <w:szCs w:val="64"/>
        </w:rPr>
        <w:t xml:space="preserve">Laboratorní cvičení a seminář z lékařské fyziologie  </w:t>
      </w:r>
    </w:p>
    <w:p w:rsidR="00D672D6" w:rsidRDefault="00D672D6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D672D6" w:rsidRDefault="00D672D6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D672D6" w:rsidRDefault="000D12EC">
      <w:pPr>
        <w:pStyle w:val="Normlnweb"/>
        <w:spacing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"/>
          <w:sz w:val="52"/>
          <w:szCs w:val="96"/>
        </w:rPr>
      </w:pPr>
      <w:r>
        <w:rPr>
          <w:rFonts w:ascii="Calibri" w:eastAsia="+mn-ea" w:hAnsi="Calibri" w:cs="+mn-cs"/>
          <w:color w:val="767171" w:themeColor="background2" w:themeShade="80"/>
          <w:kern w:val="2"/>
          <w:sz w:val="52"/>
          <w:szCs w:val="96"/>
        </w:rPr>
        <w:t>Domácí příprava, studijní materiály a výukové cíle</w:t>
      </w:r>
    </w:p>
    <w:p w:rsidR="00D672D6" w:rsidRDefault="00D672D6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</w:rPr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D672D6">
      <w:pPr>
        <w:pStyle w:val="Normlnweb"/>
        <w:spacing w:beforeAutospacing="0" w:after="0" w:afterAutospacing="0"/>
        <w:jc w:val="center"/>
      </w:pPr>
    </w:p>
    <w:p w:rsidR="00D672D6" w:rsidRDefault="000D12EC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br w:type="page"/>
      </w:r>
    </w:p>
    <w:p w:rsidR="00D672D6" w:rsidRDefault="000D12EC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lastRenderedPageBreak/>
        <w:t>Výukové cíle</w:t>
      </w:r>
    </w:p>
    <w:p w:rsidR="00D672D6" w:rsidRDefault="00D672D6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:rsidR="00D672D6" w:rsidRDefault="000D12EC">
      <w:pPr>
        <w:pStyle w:val="Odstavecseseznamem"/>
        <w:numPr>
          <w:ilvl w:val="0"/>
          <w:numId w:val="2"/>
        </w:numPr>
        <w:spacing w:before="12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Popsat </w:t>
      </w:r>
      <w:proofErr w:type="spellStart"/>
      <w:r>
        <w:rPr>
          <w:rFonts w:cs="Arial"/>
          <w:sz w:val="24"/>
          <w:szCs w:val="24"/>
        </w:rPr>
        <w:t>parametry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určující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stav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acidobazické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rovnováhy</w:t>
      </w:r>
      <w:proofErr w:type="spellEnd"/>
    </w:p>
    <w:p w:rsidR="00D672D6" w:rsidRDefault="000D12EC">
      <w:pPr>
        <w:pStyle w:val="Odstavecseseznamem"/>
        <w:numPr>
          <w:ilvl w:val="0"/>
          <w:numId w:val="2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>
        <w:rPr>
          <w:rFonts w:cs="Arial"/>
          <w:sz w:val="24"/>
          <w:szCs w:val="24"/>
        </w:rPr>
        <w:t>Pochopit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jakými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mechanismy</w:t>
      </w:r>
      <w:proofErr w:type="spellEnd"/>
      <w:r>
        <w:rPr>
          <w:rFonts w:cs="Arial"/>
          <w:sz w:val="24"/>
          <w:szCs w:val="24"/>
        </w:rPr>
        <w:t xml:space="preserve"> se </w:t>
      </w:r>
      <w:proofErr w:type="spellStart"/>
      <w:r>
        <w:rPr>
          <w:rFonts w:cs="Arial"/>
          <w:sz w:val="24"/>
          <w:szCs w:val="24"/>
        </w:rPr>
        <w:t>organismus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výkyvům</w:t>
      </w:r>
      <w:proofErr w:type="spellEnd"/>
      <w:r>
        <w:rPr>
          <w:rFonts w:cs="Arial"/>
          <w:sz w:val="24"/>
          <w:szCs w:val="24"/>
        </w:rPr>
        <w:t xml:space="preserve"> ABR </w:t>
      </w:r>
      <w:proofErr w:type="spellStart"/>
      <w:r>
        <w:rPr>
          <w:rFonts w:cs="Arial"/>
          <w:sz w:val="24"/>
          <w:szCs w:val="24"/>
        </w:rPr>
        <w:t>brání</w:t>
      </w:r>
      <w:proofErr w:type="spellEnd"/>
    </w:p>
    <w:p w:rsidR="00D672D6" w:rsidRDefault="000D12EC">
      <w:pPr>
        <w:pStyle w:val="Odstavecseseznamem"/>
        <w:numPr>
          <w:ilvl w:val="0"/>
          <w:numId w:val="2"/>
        </w:numPr>
        <w:spacing w:before="12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Vysvětlit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jak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se v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kompenzaci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uplatňují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plíce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ledviny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D672D6" w:rsidRDefault="000D12EC">
      <w:pPr>
        <w:pStyle w:val="Odstavecseseznamem"/>
        <w:numPr>
          <w:ilvl w:val="0"/>
          <w:numId w:val="2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>
        <w:rPr>
          <w:rFonts w:cs="Arial"/>
          <w:sz w:val="24"/>
          <w:szCs w:val="24"/>
        </w:rPr>
        <w:t>Vysvětlit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t>pojmy</w:t>
      </w:r>
      <w:proofErr w:type="spellEnd"/>
      <w:r>
        <w:t xml:space="preserve"> </w:t>
      </w:r>
      <w:proofErr w:type="spellStart"/>
      <w:r>
        <w:t>acidóza</w:t>
      </w:r>
      <w:proofErr w:type="spellEnd"/>
      <w:r>
        <w:t>/</w:t>
      </w:r>
      <w:proofErr w:type="spellStart"/>
      <w:r>
        <w:t>alkalóza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popsat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obecné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principy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jejich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vzniku</w:t>
      </w:r>
      <w:proofErr w:type="spellEnd"/>
    </w:p>
    <w:p w:rsidR="00D672D6" w:rsidRDefault="000D12EC">
      <w:pPr>
        <w:pStyle w:val="Odstavecseseznamem"/>
        <w:numPr>
          <w:ilvl w:val="0"/>
          <w:numId w:val="2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>
        <w:rPr>
          <w:rFonts w:cs="Arial"/>
          <w:sz w:val="24"/>
          <w:szCs w:val="24"/>
        </w:rPr>
        <w:t>Vyjmenovat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parametry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používané</w:t>
      </w:r>
      <w:proofErr w:type="spellEnd"/>
      <w:r>
        <w:rPr>
          <w:rFonts w:cs="Arial"/>
          <w:sz w:val="24"/>
          <w:szCs w:val="24"/>
        </w:rPr>
        <w:t xml:space="preserve"> pro </w:t>
      </w:r>
      <w:proofErr w:type="spellStart"/>
      <w:r>
        <w:rPr>
          <w:rFonts w:cs="Arial"/>
          <w:sz w:val="24"/>
          <w:szCs w:val="24"/>
        </w:rPr>
        <w:t>stanovení</w:t>
      </w:r>
      <w:proofErr w:type="spellEnd"/>
      <w:r>
        <w:rPr>
          <w:rFonts w:cs="Arial"/>
          <w:sz w:val="24"/>
          <w:szCs w:val="24"/>
        </w:rPr>
        <w:t xml:space="preserve"> ABR a </w:t>
      </w:r>
      <w:proofErr w:type="spellStart"/>
      <w:r>
        <w:rPr>
          <w:rFonts w:cs="Arial"/>
          <w:sz w:val="24"/>
          <w:szCs w:val="24"/>
        </w:rPr>
        <w:t>vysvětlit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jejich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význam</w:t>
      </w:r>
      <w:proofErr w:type="spellEnd"/>
      <w:r>
        <w:rPr>
          <w:sz w:val="24"/>
          <w:szCs w:val="24"/>
          <w:lang w:val="cs-CZ"/>
        </w:rPr>
        <w:t xml:space="preserve"> </w:t>
      </w:r>
    </w:p>
    <w:p w:rsidR="00D672D6" w:rsidRDefault="00D672D6">
      <w:pPr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:rsidR="00D672D6" w:rsidRDefault="00D672D6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:rsidR="00D672D6" w:rsidRDefault="000D12EC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Studijní materiály</w:t>
      </w:r>
    </w:p>
    <w:p w:rsidR="00D672D6" w:rsidRDefault="000D12EC">
      <w:pPr>
        <w:pStyle w:val="Odstavecseseznamem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Přednáška </w:t>
      </w:r>
      <w:proofErr w:type="spellStart"/>
      <w:r>
        <w:rPr>
          <w:sz w:val="24"/>
          <w:szCs w:val="24"/>
        </w:rPr>
        <w:t>Acidobazická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rovnováha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zimní</w:t>
      </w:r>
      <w:proofErr w:type="spellEnd"/>
      <w:r>
        <w:rPr>
          <w:sz w:val="24"/>
          <w:szCs w:val="24"/>
        </w:rPr>
        <w:t xml:space="preserve"> semester)</w:t>
      </w:r>
    </w:p>
    <w:p w:rsidR="00D672D6" w:rsidRDefault="000D12EC">
      <w:pPr>
        <w:pStyle w:val="Odstavecseseznamem"/>
        <w:numPr>
          <w:ilvl w:val="0"/>
          <w:numId w:val="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O. </w:t>
      </w:r>
      <w:proofErr w:type="spellStart"/>
      <w:r>
        <w:rPr>
          <w:sz w:val="24"/>
          <w:szCs w:val="28"/>
          <w:lang w:val="cs-CZ"/>
        </w:rPr>
        <w:t>Kittnar</w:t>
      </w:r>
      <w:proofErr w:type="spellEnd"/>
      <w:r>
        <w:rPr>
          <w:sz w:val="24"/>
          <w:szCs w:val="28"/>
          <w:lang w:val="cs-CZ"/>
        </w:rPr>
        <w:t xml:space="preserve"> – Lékařská fyziologie, </w:t>
      </w:r>
      <w:proofErr w:type="spellStart"/>
      <w:r>
        <w:rPr>
          <w:rFonts w:cs="Arial"/>
          <w:sz w:val="24"/>
          <w:szCs w:val="24"/>
        </w:rPr>
        <w:t>kapitola</w:t>
      </w:r>
      <w:proofErr w:type="spellEnd"/>
      <w:r>
        <w:rPr>
          <w:rFonts w:cs="Arial"/>
          <w:sz w:val="24"/>
          <w:szCs w:val="24"/>
        </w:rPr>
        <w:t xml:space="preserve"> 12</w:t>
      </w:r>
    </w:p>
    <w:p w:rsidR="00D672D6" w:rsidRDefault="000D12EC">
      <w:pPr>
        <w:pStyle w:val="Odstavecseseznamem"/>
        <w:numPr>
          <w:ilvl w:val="0"/>
          <w:numId w:val="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L. </w:t>
      </w:r>
      <w:proofErr w:type="spellStart"/>
      <w:r>
        <w:rPr>
          <w:sz w:val="24"/>
          <w:szCs w:val="28"/>
          <w:lang w:val="cs-CZ"/>
        </w:rPr>
        <w:t>Constanzo</w:t>
      </w:r>
      <w:proofErr w:type="spellEnd"/>
      <w:r>
        <w:rPr>
          <w:sz w:val="24"/>
          <w:szCs w:val="28"/>
          <w:lang w:val="cs-CZ"/>
        </w:rPr>
        <w:t xml:space="preserve"> – </w:t>
      </w:r>
      <w:proofErr w:type="spellStart"/>
      <w:r>
        <w:rPr>
          <w:sz w:val="24"/>
          <w:szCs w:val="28"/>
          <w:lang w:val="cs-CZ"/>
        </w:rPr>
        <w:t>Physiology</w:t>
      </w:r>
      <w:proofErr w:type="spellEnd"/>
      <w:r>
        <w:rPr>
          <w:sz w:val="24"/>
          <w:szCs w:val="28"/>
          <w:lang w:val="cs-CZ"/>
        </w:rPr>
        <w:t xml:space="preserve">, 6th </w:t>
      </w:r>
      <w:proofErr w:type="spellStart"/>
      <w:r>
        <w:rPr>
          <w:sz w:val="24"/>
          <w:szCs w:val="28"/>
          <w:lang w:val="cs-CZ"/>
        </w:rPr>
        <w:t>or</w:t>
      </w:r>
      <w:proofErr w:type="spellEnd"/>
      <w:r>
        <w:rPr>
          <w:sz w:val="24"/>
          <w:szCs w:val="28"/>
          <w:lang w:val="cs-CZ"/>
        </w:rPr>
        <w:t xml:space="preserve"> 7th </w:t>
      </w:r>
      <w:proofErr w:type="spellStart"/>
      <w:r>
        <w:rPr>
          <w:sz w:val="24"/>
          <w:szCs w:val="28"/>
          <w:lang w:val="cs-CZ"/>
        </w:rPr>
        <w:t>edition</w:t>
      </w:r>
      <w:proofErr w:type="spellEnd"/>
      <w:r>
        <w:rPr>
          <w:sz w:val="24"/>
          <w:szCs w:val="28"/>
          <w:lang w:val="cs-CZ"/>
        </w:rPr>
        <w:t>, kapitola 7 (</w:t>
      </w:r>
      <w:proofErr w:type="gramStart"/>
      <w:r>
        <w:rPr>
          <w:sz w:val="24"/>
          <w:szCs w:val="28"/>
          <w:lang w:val="cs-CZ"/>
        </w:rPr>
        <w:t>s.311</w:t>
      </w:r>
      <w:proofErr w:type="gramEnd"/>
      <w:r>
        <w:rPr>
          <w:sz w:val="24"/>
          <w:szCs w:val="28"/>
          <w:lang w:val="cs-CZ"/>
        </w:rPr>
        <w:t>-337)</w:t>
      </w:r>
    </w:p>
    <w:p w:rsidR="00D672D6" w:rsidRDefault="00D672D6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:rsidR="00D672D6" w:rsidRDefault="00D672D6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:rsidR="00D672D6" w:rsidRDefault="000D12EC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Domácí úkol</w:t>
      </w:r>
    </w:p>
    <w:p w:rsidR="00D672D6" w:rsidRDefault="00D672D6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</w:p>
    <w:p w:rsidR="00D672D6" w:rsidRDefault="000D12EC">
      <w:pPr>
        <w:spacing w:before="120"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Navrhněte parametry, které byste použili pro posouzení stavu </w:t>
      </w:r>
      <w:r>
        <w:rPr>
          <w:bCs/>
          <w:sz w:val="24"/>
          <w:szCs w:val="24"/>
          <w:lang w:val="cs-CZ"/>
        </w:rPr>
        <w:t>ABR. Zdůvodněte jejich význam.</w:t>
      </w:r>
    </w:p>
    <w:p w:rsidR="00D672D6" w:rsidRDefault="000D12EC">
      <w:pPr>
        <w:spacing w:before="120"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Jaké metody byste k jejich stanovení použili?</w:t>
      </w:r>
    </w:p>
    <w:p w:rsidR="00D672D6" w:rsidRDefault="000D12EC">
      <w:pPr>
        <w:spacing w:before="120" w:after="0" w:line="240" w:lineRule="auto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Uveďte případné chyby v postupu vyšetření, které mohou vést ke zkreslení výsledku.</w:t>
      </w:r>
    </w:p>
    <w:p w:rsidR="00D672D6" w:rsidRDefault="00D672D6">
      <w:pPr>
        <w:spacing w:before="120" w:after="0" w:line="240" w:lineRule="auto"/>
        <w:rPr>
          <w:bCs/>
          <w:sz w:val="24"/>
          <w:szCs w:val="24"/>
          <w:lang w:val="cs-CZ"/>
        </w:rPr>
      </w:pPr>
    </w:p>
    <w:p w:rsidR="00D672D6" w:rsidRDefault="00D672D6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:rsidR="00D672D6" w:rsidRDefault="000D12EC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 xml:space="preserve">Studentské prezentace </w:t>
      </w:r>
    </w:p>
    <w:p w:rsidR="00D672D6" w:rsidRDefault="00D672D6">
      <w:pPr>
        <w:spacing w:before="120" w:after="0" w:line="240" w:lineRule="auto"/>
        <w:rPr>
          <w:bCs/>
          <w:sz w:val="24"/>
          <w:szCs w:val="24"/>
          <w:lang w:val="cs-CZ"/>
        </w:rPr>
      </w:pPr>
    </w:p>
    <w:p w:rsidR="00D672D6" w:rsidRDefault="000D1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Vysvětlete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princip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fungování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regulace</w:t>
      </w:r>
      <w:proofErr w:type="spellEnd"/>
      <w:r>
        <w:rPr>
          <w:sz w:val="24"/>
          <w:szCs w:val="24"/>
        </w:rPr>
        <w:t xml:space="preserve"> ABR. </w:t>
      </w:r>
      <w:proofErr w:type="spellStart"/>
      <w:r>
        <w:rPr>
          <w:sz w:val="24"/>
          <w:szCs w:val="24"/>
        </w:rPr>
        <w:t>Vysvětlete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</w:t>
      </w:r>
      <w:proofErr w:type="spellEnd"/>
      <w:r>
        <w:rPr>
          <w:sz w:val="24"/>
          <w:szCs w:val="24"/>
        </w:rPr>
        <w:t xml:space="preserve"> (buffer base). </w:t>
      </w:r>
      <w:proofErr w:type="spellStart"/>
      <w:proofErr w:type="gramStart"/>
      <w:r>
        <w:rPr>
          <w:sz w:val="24"/>
          <w:szCs w:val="24"/>
        </w:rPr>
        <w:t>Vyjmenujte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používané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lidském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posuďte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zastoupení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celkové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pufrační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prostorové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lokalizace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D672D6" w:rsidRDefault="000D12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se v </w:t>
      </w:r>
      <w:proofErr w:type="spellStart"/>
      <w:r>
        <w:rPr>
          <w:sz w:val="24"/>
          <w:szCs w:val="24"/>
        </w:rPr>
        <w:t>regulaci</w:t>
      </w:r>
      <w:proofErr w:type="spellEnd"/>
      <w:r>
        <w:rPr>
          <w:sz w:val="24"/>
          <w:szCs w:val="24"/>
        </w:rPr>
        <w:t xml:space="preserve"> ABR </w:t>
      </w:r>
      <w:proofErr w:type="spellStart"/>
      <w:r>
        <w:rPr>
          <w:sz w:val="24"/>
          <w:szCs w:val="24"/>
        </w:rPr>
        <w:t>uplatňuje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respirační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systém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pufrační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systém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prostřednictvím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regulace</w:t>
      </w:r>
      <w:proofErr w:type="spellEnd"/>
      <w:r>
        <w:rPr>
          <w:sz w:val="24"/>
          <w:szCs w:val="24"/>
        </w:rPr>
        <w:t xml:space="preserve"> ABR </w:t>
      </w:r>
      <w:proofErr w:type="spellStart"/>
      <w:r>
        <w:rPr>
          <w:sz w:val="24"/>
          <w:szCs w:val="24"/>
        </w:rPr>
        <w:t>zapojen</w:t>
      </w:r>
      <w:proofErr w:type="spellEnd"/>
      <w:r>
        <w:rPr>
          <w:sz w:val="24"/>
          <w:szCs w:val="24"/>
        </w:rPr>
        <w:t xml:space="preserve">? </w:t>
      </w:r>
    </w:p>
    <w:sectPr w:rsidR="00D672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EC" w:rsidRDefault="000D12EC">
      <w:pPr>
        <w:spacing w:after="0" w:line="240" w:lineRule="auto"/>
      </w:pPr>
      <w:r>
        <w:separator/>
      </w:r>
    </w:p>
  </w:endnote>
  <w:endnote w:type="continuationSeparator" w:id="0">
    <w:p w:rsidR="000D12EC" w:rsidRDefault="000D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88895"/>
      <w:docPartObj>
        <w:docPartGallery w:val="Page Numbers (Bottom of Page)"/>
        <w:docPartUnique/>
      </w:docPartObj>
    </w:sdtPr>
    <w:sdtEndPr/>
    <w:sdtContent>
      <w:p w:rsidR="00D672D6" w:rsidRDefault="000D12EC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525C9">
          <w:rPr>
            <w:noProof/>
          </w:rPr>
          <w:t>2</w:t>
        </w:r>
        <w:r>
          <w:fldChar w:fldCharType="end"/>
        </w:r>
      </w:p>
    </w:sdtContent>
  </w:sdt>
  <w:p w:rsidR="00D672D6" w:rsidRDefault="00D67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D6" w:rsidRDefault="000D12EC">
    <w:pPr>
      <w:pStyle w:val="Zpat"/>
      <w:jc w:val="center"/>
    </w:pPr>
    <w:proofErr w:type="spellStart"/>
    <w:r>
      <w:t>Připravila</w:t>
    </w:r>
    <w:proofErr w:type="spellEnd"/>
    <w:r>
      <w:t xml:space="preserve">: </w:t>
    </w:r>
    <w:proofErr w:type="spellStart"/>
    <w:r>
      <w:t>MUDr</w:t>
    </w:r>
    <w:proofErr w:type="spellEnd"/>
    <w:r>
      <w:t xml:space="preserve">. Marie </w:t>
    </w:r>
    <w:proofErr w:type="spellStart"/>
    <w:r>
      <w:t>Žaloudíková</w:t>
    </w:r>
    <w:proofErr w:type="spellEnd"/>
    <w:r>
      <w:rPr>
        <w:lang w:val="cs-CZ"/>
      </w:rPr>
      <w:t>, Ph.D.</w:t>
    </w:r>
  </w:p>
  <w:p w:rsidR="00D672D6" w:rsidRDefault="00D672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EC" w:rsidRDefault="000D12EC">
      <w:pPr>
        <w:spacing w:after="0" w:line="240" w:lineRule="auto"/>
      </w:pPr>
      <w:r>
        <w:separator/>
      </w:r>
    </w:p>
  </w:footnote>
  <w:footnote w:type="continuationSeparator" w:id="0">
    <w:p w:rsidR="000D12EC" w:rsidRDefault="000D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D6" w:rsidRDefault="000D12EC">
    <w:pPr>
      <w:pStyle w:val="2LFPednosta"/>
    </w:pPr>
    <w:r>
      <w:t>.</w:t>
    </w:r>
  </w:p>
  <w:p w:rsidR="00D672D6" w:rsidRDefault="00D672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D6" w:rsidRDefault="000D12EC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>
          <wp:extent cx="3657600" cy="69723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2D6" w:rsidRDefault="000D12EC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Ústav fyziolog</w:t>
    </w:r>
    <w:r>
      <w:rPr>
        <w:rFonts w:asciiTheme="minorHAnsi" w:hAnsiTheme="minorHAnsi" w:cstheme="minorHAnsi"/>
      </w:rPr>
      <w:t>ie 2. lékařské fakulty Univerzity Karlovy</w:t>
    </w:r>
  </w:p>
  <w:p w:rsidR="00D672D6" w:rsidRDefault="000D12EC">
    <w:pPr>
      <w:pStyle w:val="2LFPednosta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Přednosta: prof. MUDr. Přemysl Jiruška, Ph.D.</w:t>
    </w:r>
  </w:p>
  <w:p w:rsidR="00D672D6" w:rsidRDefault="00D672D6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331"/>
    <w:multiLevelType w:val="multilevel"/>
    <w:tmpl w:val="E962D4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228E9"/>
    <w:multiLevelType w:val="multilevel"/>
    <w:tmpl w:val="395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4B00E8"/>
    <w:multiLevelType w:val="multilevel"/>
    <w:tmpl w:val="CC520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D6"/>
    <w:rsid w:val="000D12EC"/>
    <w:rsid w:val="002525C9"/>
    <w:rsid w:val="00D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A05CE"/>
  </w:style>
  <w:style w:type="character" w:customStyle="1" w:styleId="ZpatChar">
    <w:name w:val="Zápatí Char"/>
    <w:basedOn w:val="Standardnpsmoodstavce"/>
    <w:link w:val="Zpat"/>
    <w:uiPriority w:val="99"/>
    <w:qFormat/>
    <w:rsid w:val="001A05CE"/>
  </w:style>
  <w:style w:type="character" w:customStyle="1" w:styleId="2LFPracovitChar">
    <w:name w:val="2LF Pracoviště Char"/>
    <w:basedOn w:val="Standardnpsmoodstavce"/>
    <w:link w:val="2LFPracovit"/>
    <w:uiPriority w:val="1"/>
    <w:qFormat/>
    <w:rsid w:val="001A05CE"/>
    <w:rPr>
      <w:rFonts w:ascii="Corbel" w:hAnsi="Corbel"/>
      <w:b/>
      <w:lang w:val="cs-CZ"/>
    </w:rPr>
  </w:style>
  <w:style w:type="character" w:customStyle="1" w:styleId="2LFPednostaChar">
    <w:name w:val="2LF Přednosta Char"/>
    <w:basedOn w:val="2LFPracovitChar"/>
    <w:link w:val="2LFPednosta"/>
    <w:qFormat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5300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1A0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ind w:left="1361"/>
    </w:pPr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B3281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A05CE"/>
  </w:style>
  <w:style w:type="character" w:customStyle="1" w:styleId="ZpatChar">
    <w:name w:val="Zápatí Char"/>
    <w:basedOn w:val="Standardnpsmoodstavce"/>
    <w:link w:val="Zpat"/>
    <w:uiPriority w:val="99"/>
    <w:qFormat/>
    <w:rsid w:val="001A05CE"/>
  </w:style>
  <w:style w:type="character" w:customStyle="1" w:styleId="2LFPracovitChar">
    <w:name w:val="2LF Pracoviště Char"/>
    <w:basedOn w:val="Standardnpsmoodstavce"/>
    <w:link w:val="2LFPracovit"/>
    <w:uiPriority w:val="1"/>
    <w:qFormat/>
    <w:rsid w:val="001A05CE"/>
    <w:rPr>
      <w:rFonts w:ascii="Corbel" w:hAnsi="Corbel"/>
      <w:b/>
      <w:lang w:val="cs-CZ"/>
    </w:rPr>
  </w:style>
  <w:style w:type="character" w:customStyle="1" w:styleId="2LFPednostaChar">
    <w:name w:val="2LF Přednosta Char"/>
    <w:basedOn w:val="2LFPracovitChar"/>
    <w:link w:val="2LFPednosta"/>
    <w:qFormat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5300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1A0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ind w:left="1361"/>
    </w:pPr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B3281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18B4C2-23B7-4A9F-B49D-9B40C6B4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Marie</cp:lastModifiedBy>
  <cp:revision>2</cp:revision>
  <cp:lastPrinted>2022-09-20T08:34:00Z</cp:lastPrinted>
  <dcterms:created xsi:type="dcterms:W3CDTF">2024-03-01T09:36:00Z</dcterms:created>
  <dcterms:modified xsi:type="dcterms:W3CDTF">2024-03-01T09:36:00Z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