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C8" w:rsidRPr="00B345C8" w:rsidRDefault="00B345C8" w:rsidP="00B345C8">
      <w:pPr>
        <w:spacing w:after="0" w:line="264" w:lineRule="atLeast"/>
        <w:textAlignment w:val="baseline"/>
        <w:outlineLvl w:val="0"/>
        <w:rPr>
          <w:rFonts w:eastAsia="Times New Roman" w:cstheme="minorHAnsi"/>
          <w:color w:val="444444"/>
          <w:sz w:val="28"/>
          <w:szCs w:val="28"/>
          <w:lang w:eastAsia="cs-CZ"/>
        </w:rPr>
      </w:pPr>
      <w:r w:rsidRPr="00B345C8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cs-CZ"/>
        </w:rPr>
        <w:br/>
      </w:r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cs-CZ"/>
        </w:rPr>
        <w:t xml:space="preserve"> </w:t>
      </w:r>
    </w:p>
    <w:p w:rsidR="00B345C8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eastAsia="cs-CZ"/>
        </w:rPr>
        <w:t>Didaktické aspekty hudby pro děti: skladby k seminárnímu úkolu + rozpis</w:t>
      </w:r>
    </w:p>
    <w:p w:rsidR="00B345C8" w:rsidRDefault="00B345C8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 w:rsidRPr="00B345C8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cs-CZ"/>
        </w:rPr>
        <w:br/>
      </w:r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 xml:space="preserve">J. S. </w:t>
      </w:r>
      <w:proofErr w:type="spellStart"/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>Bach</w:t>
      </w:r>
      <w:proofErr w:type="spellEnd"/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>: Rondo z Orchestrální suity h moll</w:t>
      </w:r>
    </w:p>
    <w:p w:rsidR="00B345C8" w:rsidRPr="00610E69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W. A. Mozart: Malá noční hudba (1. věta)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proofErr w:type="spellStart"/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>Prajsová</w:t>
      </w:r>
      <w:proofErr w:type="spellEnd"/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 xml:space="preserve"> Jitka</w:t>
      </w:r>
    </w:p>
    <w:p w:rsidR="00B345C8" w:rsidRDefault="00B345C8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 xml:space="preserve">N. A. </w:t>
      </w:r>
      <w:proofErr w:type="spellStart"/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>Rimskij</w:t>
      </w:r>
      <w:proofErr w:type="spellEnd"/>
      <w:r w:rsidRPr="00B345C8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– Korsakov: Let čmeláka</w:t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b/>
          <w:color w:val="444444"/>
          <w:sz w:val="28"/>
          <w:szCs w:val="28"/>
          <w:lang w:eastAsia="cs-CZ"/>
        </w:rPr>
        <w:t>Zelinková Andrea</w:t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</w:p>
    <w:p w:rsidR="00B345C8" w:rsidRPr="00610E69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 xml:space="preserve">C. </w:t>
      </w:r>
      <w:proofErr w:type="spellStart"/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Saint</w:t>
      </w:r>
      <w:proofErr w:type="spellEnd"/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-</w:t>
      </w:r>
      <w:proofErr w:type="spellStart"/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Saëns</w:t>
      </w:r>
      <w:proofErr w:type="spellEnd"/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: Karneval zvířat (Slon, Labuť)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>Bartošová Karolína</w:t>
      </w:r>
    </w:p>
    <w:p w:rsidR="00B345C8" w:rsidRPr="00610E69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B. Smetana: Pochod komediantů z opery Prodaná nevěsta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proofErr w:type="spellStart"/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>Caklová</w:t>
      </w:r>
      <w:proofErr w:type="spellEnd"/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 xml:space="preserve"> Adéla</w:t>
      </w:r>
    </w:p>
    <w:p w:rsidR="00B345C8" w:rsidRPr="00610E69" w:rsidRDefault="00CD216F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 xml:space="preserve">B. </w:t>
      </w:r>
      <w:proofErr w:type="spellStart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>Britten</w:t>
      </w:r>
      <w:proofErr w:type="spellEnd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 xml:space="preserve">: </w:t>
      </w:r>
      <w:proofErr w:type="spellStart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>Simple</w:t>
      </w:r>
      <w:proofErr w:type="spellEnd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  <w:proofErr w:type="spellStart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>Symphony</w:t>
      </w:r>
      <w:proofErr w:type="spellEnd"/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– 2. věta</w:t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 w:rsidR="00610E69">
        <w:rPr>
          <w:rFonts w:eastAsia="Times New Roman" w:cstheme="minorHAnsi"/>
          <w:b/>
          <w:color w:val="444444"/>
          <w:sz w:val="28"/>
          <w:szCs w:val="28"/>
          <w:lang w:eastAsia="cs-CZ"/>
        </w:rPr>
        <w:t>Hanousková Petra</w:t>
      </w:r>
    </w:p>
    <w:p w:rsidR="00B345C8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J. Suk: Sousedská</w:t>
      </w:r>
    </w:p>
    <w:p w:rsidR="00B345C8" w:rsidRPr="00610E69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L. Janáček: Pilky z Lašských tanců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ab/>
      </w:r>
      <w:r>
        <w:rPr>
          <w:rFonts w:eastAsia="Times New Roman" w:cstheme="minorHAnsi"/>
          <w:b/>
          <w:color w:val="444444"/>
          <w:sz w:val="28"/>
          <w:szCs w:val="28"/>
          <w:lang w:eastAsia="cs-CZ"/>
        </w:rPr>
        <w:t>Pavlíková Karolína</w:t>
      </w:r>
    </w:p>
    <w:p w:rsidR="00B345C8" w:rsidRPr="00B345C8" w:rsidRDefault="00610E69" w:rsidP="00B345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br/>
      </w:r>
      <w:r w:rsidR="00B345C8" w:rsidRPr="00B345C8">
        <w:rPr>
          <w:rFonts w:eastAsia="Times New Roman" w:cstheme="minorHAnsi"/>
          <w:color w:val="444444"/>
          <w:sz w:val="28"/>
          <w:szCs w:val="28"/>
          <w:lang w:eastAsia="cs-CZ"/>
        </w:rPr>
        <w:t>B. Martinů: Otvírání studánek (část kantáty)</w:t>
      </w:r>
    </w:p>
    <w:p w:rsidR="00B9517A" w:rsidRDefault="00610E69">
      <w:pPr>
        <w:rPr>
          <w:rFonts w:cstheme="minorHAnsi"/>
          <w:sz w:val="28"/>
          <w:szCs w:val="28"/>
        </w:rPr>
      </w:pPr>
    </w:p>
    <w:sectPr w:rsidR="00B9517A" w:rsidSect="00610E6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C8"/>
    <w:rsid w:val="00067476"/>
    <w:rsid w:val="0021402E"/>
    <w:rsid w:val="00610E69"/>
    <w:rsid w:val="0070552F"/>
    <w:rsid w:val="007B4AF8"/>
    <w:rsid w:val="00B345C8"/>
    <w:rsid w:val="00BF2939"/>
    <w:rsid w:val="00CD216F"/>
    <w:rsid w:val="00D152DC"/>
    <w:rsid w:val="00E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2DC"/>
  </w:style>
  <w:style w:type="paragraph" w:styleId="Nadpis1">
    <w:name w:val="heading 1"/>
    <w:basedOn w:val="Normln"/>
    <w:link w:val="Nadpis1Char"/>
    <w:uiPriority w:val="9"/>
    <w:qFormat/>
    <w:rsid w:val="00B3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4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6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3</cp:revision>
  <dcterms:created xsi:type="dcterms:W3CDTF">2024-02-29T17:51:00Z</dcterms:created>
  <dcterms:modified xsi:type="dcterms:W3CDTF">2024-02-29T18:00:00Z</dcterms:modified>
</cp:coreProperties>
</file>